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C2" w:rsidRPr="003C52C2" w:rsidRDefault="00F0270F" w:rsidP="003C52C2">
      <w:pPr>
        <w:rPr>
          <w:b/>
          <w:u w:val="single"/>
        </w:rPr>
      </w:pPr>
      <w:bookmarkStart w:id="0" w:name="_GoBack"/>
      <w:bookmarkEnd w:id="0"/>
      <w:proofErr w:type="spellStart"/>
      <w:r>
        <w:rPr>
          <w:b/>
          <w:u w:val="single"/>
        </w:rPr>
        <w:t>Wk</w:t>
      </w:r>
      <w:proofErr w:type="spellEnd"/>
      <w:r>
        <w:rPr>
          <w:b/>
          <w:u w:val="single"/>
        </w:rPr>
        <w:t xml:space="preserve"> 3 beg 22nd</w:t>
      </w:r>
      <w:r w:rsidR="003C52C2" w:rsidRPr="003C52C2">
        <w:rPr>
          <w:b/>
          <w:u w:val="single"/>
        </w:rPr>
        <w:t xml:space="preserve"> June: Please complete all learning in your exercise book with date and title. Keep sheets with in your pack.</w:t>
      </w:r>
    </w:p>
    <w:p w:rsidR="003C52C2" w:rsidRPr="003C52C2" w:rsidRDefault="00F0270F" w:rsidP="003C52C2">
      <w:pPr>
        <w:rPr>
          <w:b/>
          <w:u w:val="single"/>
        </w:rPr>
      </w:pPr>
      <w:r>
        <w:rPr>
          <w:b/>
          <w:u w:val="single"/>
        </w:rPr>
        <w:t>Spelling: Sheets 30: Word ending in -</w:t>
      </w:r>
      <w:proofErr w:type="spellStart"/>
      <w:r>
        <w:rPr>
          <w:b/>
          <w:u w:val="single"/>
        </w:rPr>
        <w:t>tion</w:t>
      </w:r>
      <w:proofErr w:type="spellEnd"/>
    </w:p>
    <w:tbl>
      <w:tblPr>
        <w:tblStyle w:val="TableGrid"/>
        <w:tblW w:w="0" w:type="auto"/>
        <w:tblLayout w:type="fixed"/>
        <w:tblLook w:val="04A0" w:firstRow="1" w:lastRow="0" w:firstColumn="1" w:lastColumn="0" w:noHBand="0" w:noVBand="1"/>
      </w:tblPr>
      <w:tblGrid>
        <w:gridCol w:w="893"/>
        <w:gridCol w:w="1937"/>
        <w:gridCol w:w="2127"/>
        <w:gridCol w:w="1842"/>
        <w:gridCol w:w="1843"/>
        <w:gridCol w:w="1814"/>
      </w:tblGrid>
      <w:tr w:rsidR="003C52C2" w:rsidRPr="003C52C2" w:rsidTr="00567597">
        <w:tc>
          <w:tcPr>
            <w:tcW w:w="893" w:type="dxa"/>
          </w:tcPr>
          <w:p w:rsidR="003C52C2" w:rsidRPr="003C52C2" w:rsidRDefault="003C52C2" w:rsidP="003C52C2">
            <w:pPr>
              <w:spacing w:after="160" w:line="259" w:lineRule="auto"/>
              <w:rPr>
                <w:b/>
                <w:sz w:val="20"/>
                <w:szCs w:val="20"/>
              </w:rPr>
            </w:pPr>
            <w:r w:rsidRPr="003C52C2">
              <w:rPr>
                <w:b/>
                <w:sz w:val="20"/>
                <w:szCs w:val="20"/>
              </w:rPr>
              <w:t>Subject</w:t>
            </w:r>
          </w:p>
        </w:tc>
        <w:tc>
          <w:tcPr>
            <w:tcW w:w="1937" w:type="dxa"/>
          </w:tcPr>
          <w:p w:rsidR="003C52C2" w:rsidRPr="003C52C2" w:rsidRDefault="003C52C2" w:rsidP="003C52C2">
            <w:pPr>
              <w:spacing w:after="160" w:line="259" w:lineRule="auto"/>
              <w:rPr>
                <w:b/>
                <w:sz w:val="20"/>
                <w:szCs w:val="20"/>
              </w:rPr>
            </w:pPr>
            <w:r w:rsidRPr="003C52C2">
              <w:rPr>
                <w:b/>
                <w:sz w:val="20"/>
                <w:szCs w:val="20"/>
              </w:rPr>
              <w:t>Monday</w:t>
            </w:r>
          </w:p>
        </w:tc>
        <w:tc>
          <w:tcPr>
            <w:tcW w:w="2127" w:type="dxa"/>
          </w:tcPr>
          <w:p w:rsidR="003C52C2" w:rsidRPr="003C52C2" w:rsidRDefault="003C52C2" w:rsidP="003C52C2">
            <w:pPr>
              <w:spacing w:after="160" w:line="259" w:lineRule="auto"/>
              <w:rPr>
                <w:b/>
                <w:sz w:val="20"/>
                <w:szCs w:val="20"/>
              </w:rPr>
            </w:pPr>
            <w:r w:rsidRPr="003C52C2">
              <w:rPr>
                <w:b/>
                <w:sz w:val="20"/>
                <w:szCs w:val="20"/>
              </w:rPr>
              <w:t>Tuesday</w:t>
            </w:r>
          </w:p>
        </w:tc>
        <w:tc>
          <w:tcPr>
            <w:tcW w:w="1842" w:type="dxa"/>
          </w:tcPr>
          <w:p w:rsidR="003C52C2" w:rsidRPr="003C52C2" w:rsidRDefault="003C52C2" w:rsidP="003C52C2">
            <w:pPr>
              <w:spacing w:after="160" w:line="259" w:lineRule="auto"/>
              <w:rPr>
                <w:b/>
                <w:sz w:val="20"/>
                <w:szCs w:val="20"/>
              </w:rPr>
            </w:pPr>
            <w:r w:rsidRPr="003C52C2">
              <w:rPr>
                <w:b/>
                <w:sz w:val="20"/>
                <w:szCs w:val="20"/>
              </w:rPr>
              <w:t>Wednesday</w:t>
            </w:r>
          </w:p>
        </w:tc>
        <w:tc>
          <w:tcPr>
            <w:tcW w:w="1843" w:type="dxa"/>
          </w:tcPr>
          <w:p w:rsidR="003C52C2" w:rsidRPr="003C52C2" w:rsidRDefault="003C52C2" w:rsidP="003C52C2">
            <w:pPr>
              <w:spacing w:after="160" w:line="259" w:lineRule="auto"/>
              <w:rPr>
                <w:b/>
                <w:sz w:val="20"/>
                <w:szCs w:val="20"/>
              </w:rPr>
            </w:pPr>
            <w:r w:rsidRPr="003C52C2">
              <w:rPr>
                <w:b/>
                <w:sz w:val="20"/>
                <w:szCs w:val="20"/>
              </w:rPr>
              <w:t>Thursday</w:t>
            </w:r>
          </w:p>
        </w:tc>
        <w:tc>
          <w:tcPr>
            <w:tcW w:w="1814" w:type="dxa"/>
          </w:tcPr>
          <w:p w:rsidR="003C52C2" w:rsidRPr="003C52C2" w:rsidRDefault="003C52C2" w:rsidP="003C52C2">
            <w:pPr>
              <w:spacing w:after="160" w:line="259" w:lineRule="auto"/>
              <w:rPr>
                <w:b/>
                <w:sz w:val="20"/>
                <w:szCs w:val="20"/>
              </w:rPr>
            </w:pPr>
            <w:r w:rsidRPr="003C52C2">
              <w:rPr>
                <w:b/>
                <w:sz w:val="20"/>
                <w:szCs w:val="20"/>
              </w:rPr>
              <w:t>Friday</w:t>
            </w:r>
          </w:p>
        </w:tc>
      </w:tr>
      <w:tr w:rsidR="00F0270F" w:rsidRPr="003C52C2" w:rsidTr="00567597">
        <w:tc>
          <w:tcPr>
            <w:tcW w:w="893" w:type="dxa"/>
          </w:tcPr>
          <w:p w:rsidR="00F0270F" w:rsidRPr="003C52C2" w:rsidRDefault="00F0270F" w:rsidP="003C52C2">
            <w:pPr>
              <w:rPr>
                <w:b/>
                <w:sz w:val="20"/>
                <w:szCs w:val="20"/>
              </w:rPr>
            </w:pPr>
            <w:r>
              <w:rPr>
                <w:b/>
                <w:sz w:val="20"/>
                <w:szCs w:val="20"/>
              </w:rPr>
              <w:t xml:space="preserve">Reading </w:t>
            </w:r>
          </w:p>
        </w:tc>
        <w:tc>
          <w:tcPr>
            <w:tcW w:w="1937" w:type="dxa"/>
          </w:tcPr>
          <w:p w:rsidR="00F0270F" w:rsidRDefault="00F0270F" w:rsidP="003C52C2">
            <w:pPr>
              <w:rPr>
                <w:sz w:val="20"/>
                <w:szCs w:val="20"/>
              </w:rPr>
            </w:pPr>
            <w:r>
              <w:rPr>
                <w:sz w:val="20"/>
                <w:szCs w:val="20"/>
              </w:rPr>
              <w:t xml:space="preserve">Our novel for this half term is Georges Marvellous Medicine. If you have a copy of it read, with an adults help, </w:t>
            </w:r>
            <w:r w:rsidR="00FB76FF">
              <w:rPr>
                <w:sz w:val="20"/>
                <w:szCs w:val="20"/>
              </w:rPr>
              <w:t xml:space="preserve">a few pages each night. For those of you that don’t have one I have found this audio on </w:t>
            </w:r>
            <w:proofErr w:type="spellStart"/>
            <w:r w:rsidR="00FB76FF">
              <w:rPr>
                <w:sz w:val="20"/>
                <w:szCs w:val="20"/>
              </w:rPr>
              <w:t>youtube</w:t>
            </w:r>
            <w:proofErr w:type="spellEnd"/>
            <w:r w:rsidR="00FB76FF">
              <w:rPr>
                <w:sz w:val="20"/>
                <w:szCs w:val="20"/>
              </w:rPr>
              <w:t xml:space="preserve"> of the whole book. So listen to that.</w:t>
            </w:r>
          </w:p>
          <w:p w:rsidR="00F0270F" w:rsidRPr="003C52C2" w:rsidRDefault="00F374EA" w:rsidP="003C52C2">
            <w:pPr>
              <w:rPr>
                <w:sz w:val="20"/>
                <w:szCs w:val="20"/>
              </w:rPr>
            </w:pPr>
            <w:hyperlink r:id="rId4" w:history="1">
              <w:r w:rsidR="00F0270F" w:rsidRPr="00E41724">
                <w:rPr>
                  <w:rStyle w:val="Hyperlink"/>
                  <w:sz w:val="20"/>
                  <w:szCs w:val="20"/>
                </w:rPr>
                <w:t>https://www.youtube.com/watch?v=63Rl-UspWdY</w:t>
              </w:r>
            </w:hyperlink>
            <w:r w:rsidR="00F0270F">
              <w:rPr>
                <w:sz w:val="20"/>
                <w:szCs w:val="20"/>
              </w:rPr>
              <w:t xml:space="preserve"> </w:t>
            </w:r>
          </w:p>
        </w:tc>
        <w:tc>
          <w:tcPr>
            <w:tcW w:w="2127" w:type="dxa"/>
          </w:tcPr>
          <w:p w:rsidR="00FB76FF" w:rsidRDefault="00FB76FF" w:rsidP="00FB76FF">
            <w:pPr>
              <w:rPr>
                <w:sz w:val="20"/>
                <w:szCs w:val="20"/>
              </w:rPr>
            </w:pPr>
            <w:r w:rsidRPr="00FB76FF">
              <w:rPr>
                <w:sz w:val="20"/>
                <w:szCs w:val="20"/>
              </w:rPr>
              <w:t xml:space="preserve">Our novel for this half term is Georges Marvellous Medicine. If you have a copy of it read, with an adults help, a few pages each night. For those of you that don’t have one I have found this audio on </w:t>
            </w:r>
            <w:proofErr w:type="spellStart"/>
            <w:r w:rsidRPr="00FB76FF">
              <w:rPr>
                <w:sz w:val="20"/>
                <w:szCs w:val="20"/>
              </w:rPr>
              <w:t>youtube</w:t>
            </w:r>
            <w:proofErr w:type="spellEnd"/>
            <w:r w:rsidRPr="00FB76FF">
              <w:rPr>
                <w:sz w:val="20"/>
                <w:szCs w:val="20"/>
              </w:rPr>
              <w:t xml:space="preserve"> of the whole book. So listen to that.</w:t>
            </w:r>
          </w:p>
          <w:p w:rsidR="00F0270F" w:rsidRPr="003C52C2" w:rsidRDefault="00F374EA" w:rsidP="00FB76FF">
            <w:pPr>
              <w:rPr>
                <w:sz w:val="20"/>
                <w:szCs w:val="20"/>
              </w:rPr>
            </w:pPr>
            <w:hyperlink r:id="rId5" w:history="1">
              <w:r w:rsidR="00FB76FF" w:rsidRPr="00E41724">
                <w:rPr>
                  <w:rStyle w:val="Hyperlink"/>
                  <w:sz w:val="20"/>
                  <w:szCs w:val="20"/>
                </w:rPr>
                <w:t>https://www.youtube.com/watch?v=63Rl-UspWdY</w:t>
              </w:r>
            </w:hyperlink>
            <w:r w:rsidR="00FB76FF">
              <w:rPr>
                <w:sz w:val="20"/>
                <w:szCs w:val="20"/>
              </w:rPr>
              <w:t xml:space="preserve"> </w:t>
            </w:r>
          </w:p>
        </w:tc>
        <w:tc>
          <w:tcPr>
            <w:tcW w:w="1842" w:type="dxa"/>
          </w:tcPr>
          <w:p w:rsidR="00FB76FF" w:rsidRDefault="00FB76FF" w:rsidP="00FB76FF">
            <w:pPr>
              <w:rPr>
                <w:sz w:val="20"/>
                <w:szCs w:val="20"/>
              </w:rPr>
            </w:pPr>
            <w:r w:rsidRPr="00FB76FF">
              <w:rPr>
                <w:sz w:val="20"/>
                <w:szCs w:val="20"/>
              </w:rPr>
              <w:t xml:space="preserve">Our novel for this half term is Georges Marvellous Medicine. If you have a copy of it read, with an adults help, a few pages each night. For those of you that don’t have one I have found this audio on </w:t>
            </w:r>
            <w:proofErr w:type="spellStart"/>
            <w:r w:rsidRPr="00FB76FF">
              <w:rPr>
                <w:sz w:val="20"/>
                <w:szCs w:val="20"/>
              </w:rPr>
              <w:t>youtube</w:t>
            </w:r>
            <w:proofErr w:type="spellEnd"/>
            <w:r w:rsidRPr="00FB76FF">
              <w:rPr>
                <w:sz w:val="20"/>
                <w:szCs w:val="20"/>
              </w:rPr>
              <w:t xml:space="preserve"> of the whole book. So listen to that.</w:t>
            </w:r>
          </w:p>
          <w:p w:rsidR="00F0270F" w:rsidRPr="003C52C2" w:rsidRDefault="00F374EA" w:rsidP="00FB76FF">
            <w:pPr>
              <w:rPr>
                <w:sz w:val="20"/>
                <w:szCs w:val="20"/>
              </w:rPr>
            </w:pPr>
            <w:hyperlink r:id="rId6" w:history="1">
              <w:r w:rsidR="00FB76FF" w:rsidRPr="00E41724">
                <w:rPr>
                  <w:rStyle w:val="Hyperlink"/>
                  <w:sz w:val="20"/>
                  <w:szCs w:val="20"/>
                </w:rPr>
                <w:t>https://www.youtube.com/watch?v=63Rl-UspWdY</w:t>
              </w:r>
            </w:hyperlink>
            <w:r w:rsidR="00FB76FF">
              <w:rPr>
                <w:sz w:val="20"/>
                <w:szCs w:val="20"/>
              </w:rPr>
              <w:t xml:space="preserve"> </w:t>
            </w:r>
          </w:p>
        </w:tc>
        <w:tc>
          <w:tcPr>
            <w:tcW w:w="1843" w:type="dxa"/>
          </w:tcPr>
          <w:p w:rsidR="00FB76FF" w:rsidRDefault="00FB76FF" w:rsidP="00FB76FF">
            <w:pPr>
              <w:rPr>
                <w:sz w:val="20"/>
                <w:szCs w:val="20"/>
              </w:rPr>
            </w:pPr>
            <w:r w:rsidRPr="00FB76FF">
              <w:rPr>
                <w:sz w:val="20"/>
                <w:szCs w:val="20"/>
              </w:rPr>
              <w:t xml:space="preserve">Our novel for this half term is Georges Marvellous Medicine. If you have a copy of it read, with an adults help, a few pages each night. For those of you that don’t have one I have found this audio on </w:t>
            </w:r>
            <w:proofErr w:type="spellStart"/>
            <w:r w:rsidRPr="00FB76FF">
              <w:rPr>
                <w:sz w:val="20"/>
                <w:szCs w:val="20"/>
              </w:rPr>
              <w:t>youtube</w:t>
            </w:r>
            <w:proofErr w:type="spellEnd"/>
            <w:r w:rsidRPr="00FB76FF">
              <w:rPr>
                <w:sz w:val="20"/>
                <w:szCs w:val="20"/>
              </w:rPr>
              <w:t xml:space="preserve"> of the whole book. So listen to that.</w:t>
            </w:r>
          </w:p>
          <w:p w:rsidR="00F0270F" w:rsidRPr="003C52C2" w:rsidRDefault="00F374EA" w:rsidP="00FB76FF">
            <w:pPr>
              <w:rPr>
                <w:sz w:val="20"/>
                <w:szCs w:val="20"/>
              </w:rPr>
            </w:pPr>
            <w:hyperlink r:id="rId7" w:history="1">
              <w:r w:rsidR="00FB76FF" w:rsidRPr="00E41724">
                <w:rPr>
                  <w:rStyle w:val="Hyperlink"/>
                  <w:sz w:val="20"/>
                  <w:szCs w:val="20"/>
                </w:rPr>
                <w:t>https://www.youtube.com/watch?v=63Rl-UspWdY</w:t>
              </w:r>
            </w:hyperlink>
            <w:r w:rsidR="00FB76FF">
              <w:rPr>
                <w:sz w:val="20"/>
                <w:szCs w:val="20"/>
              </w:rPr>
              <w:t xml:space="preserve"> </w:t>
            </w:r>
          </w:p>
        </w:tc>
        <w:tc>
          <w:tcPr>
            <w:tcW w:w="1814" w:type="dxa"/>
          </w:tcPr>
          <w:p w:rsidR="00FB76FF" w:rsidRDefault="00FB76FF" w:rsidP="00FB76FF">
            <w:pPr>
              <w:rPr>
                <w:sz w:val="20"/>
                <w:szCs w:val="20"/>
              </w:rPr>
            </w:pPr>
            <w:r w:rsidRPr="00FB76FF">
              <w:rPr>
                <w:sz w:val="20"/>
                <w:szCs w:val="20"/>
              </w:rPr>
              <w:t xml:space="preserve">Our novel for this half term is Georges Marvellous Medicine. If you have a copy of it read, with an adults help, a few pages each night. For those of you that don’t have one I have found this audio on </w:t>
            </w:r>
            <w:proofErr w:type="spellStart"/>
            <w:r w:rsidRPr="00FB76FF">
              <w:rPr>
                <w:sz w:val="20"/>
                <w:szCs w:val="20"/>
              </w:rPr>
              <w:t>youtube</w:t>
            </w:r>
            <w:proofErr w:type="spellEnd"/>
            <w:r w:rsidRPr="00FB76FF">
              <w:rPr>
                <w:sz w:val="20"/>
                <w:szCs w:val="20"/>
              </w:rPr>
              <w:t xml:space="preserve"> of the whole book. So listen to that.</w:t>
            </w:r>
          </w:p>
          <w:p w:rsidR="00FB76FF" w:rsidRPr="003C52C2" w:rsidRDefault="00F374EA" w:rsidP="00FB76FF">
            <w:pPr>
              <w:rPr>
                <w:sz w:val="20"/>
                <w:szCs w:val="20"/>
              </w:rPr>
            </w:pPr>
            <w:hyperlink r:id="rId8" w:history="1">
              <w:r w:rsidR="00FB76FF" w:rsidRPr="00E41724">
                <w:rPr>
                  <w:rStyle w:val="Hyperlink"/>
                  <w:sz w:val="20"/>
                  <w:szCs w:val="20"/>
                </w:rPr>
                <w:t>https://www.youtube.com/watch?v=63Rl-UspWdY</w:t>
              </w:r>
            </w:hyperlink>
            <w:r w:rsidR="00FB76FF">
              <w:rPr>
                <w:sz w:val="20"/>
                <w:szCs w:val="20"/>
              </w:rPr>
              <w:t xml:space="preserve"> </w:t>
            </w:r>
          </w:p>
        </w:tc>
      </w:tr>
      <w:tr w:rsidR="003C52C2" w:rsidRPr="003C52C2" w:rsidTr="00567597">
        <w:tc>
          <w:tcPr>
            <w:tcW w:w="893" w:type="dxa"/>
          </w:tcPr>
          <w:p w:rsidR="003C52C2" w:rsidRPr="003C52C2" w:rsidRDefault="003C52C2" w:rsidP="003C52C2">
            <w:pPr>
              <w:spacing w:after="160" w:line="259" w:lineRule="auto"/>
              <w:rPr>
                <w:b/>
                <w:sz w:val="20"/>
                <w:szCs w:val="20"/>
              </w:rPr>
            </w:pPr>
            <w:r w:rsidRPr="003C52C2">
              <w:rPr>
                <w:b/>
                <w:sz w:val="20"/>
                <w:szCs w:val="20"/>
              </w:rPr>
              <w:t>English</w:t>
            </w:r>
          </w:p>
        </w:tc>
        <w:tc>
          <w:tcPr>
            <w:tcW w:w="1937" w:type="dxa"/>
          </w:tcPr>
          <w:p w:rsidR="003C52C2" w:rsidRPr="003C52C2" w:rsidRDefault="00FB76FF" w:rsidP="003C52C2">
            <w:pPr>
              <w:spacing w:after="160" w:line="259" w:lineRule="auto"/>
              <w:rPr>
                <w:sz w:val="20"/>
                <w:szCs w:val="20"/>
              </w:rPr>
            </w:pPr>
            <w:r w:rsidRPr="00FB76FF">
              <w:rPr>
                <w:sz w:val="20"/>
                <w:szCs w:val="20"/>
              </w:rPr>
              <w:t>Spelling: Using the spellings from your sheet, make sure you understand them. Then use each word in an exciting sentence. Write each sentence in your book and remember punctuation.</w:t>
            </w:r>
          </w:p>
        </w:tc>
        <w:tc>
          <w:tcPr>
            <w:tcW w:w="2127" w:type="dxa"/>
          </w:tcPr>
          <w:p w:rsidR="003C52C2" w:rsidRPr="003C52C2" w:rsidRDefault="00D674F1" w:rsidP="003C52C2">
            <w:pPr>
              <w:spacing w:after="160" w:line="259" w:lineRule="auto"/>
              <w:rPr>
                <w:sz w:val="20"/>
                <w:szCs w:val="20"/>
              </w:rPr>
            </w:pPr>
            <w:r>
              <w:rPr>
                <w:sz w:val="20"/>
                <w:szCs w:val="20"/>
              </w:rPr>
              <w:t xml:space="preserve">Hopefully you have looked at the front cover and had a think about what you </w:t>
            </w:r>
            <w:proofErr w:type="gramStart"/>
            <w:r>
              <w:rPr>
                <w:sz w:val="20"/>
                <w:szCs w:val="20"/>
              </w:rPr>
              <w:t>think  might</w:t>
            </w:r>
            <w:proofErr w:type="gramEnd"/>
            <w:r>
              <w:rPr>
                <w:sz w:val="20"/>
                <w:szCs w:val="20"/>
              </w:rPr>
              <w:t xml:space="preserve"> happen in the book. Read chapter 1 and answer the questions on the sheet from Chapter 1:Grandma.</w:t>
            </w:r>
          </w:p>
        </w:tc>
        <w:tc>
          <w:tcPr>
            <w:tcW w:w="1842" w:type="dxa"/>
          </w:tcPr>
          <w:p w:rsidR="003C52C2" w:rsidRDefault="00D674F1" w:rsidP="003C52C2">
            <w:pPr>
              <w:spacing w:after="160" w:line="259" w:lineRule="auto"/>
              <w:rPr>
                <w:sz w:val="20"/>
                <w:szCs w:val="20"/>
              </w:rPr>
            </w:pPr>
            <w:r>
              <w:rPr>
                <w:sz w:val="20"/>
                <w:szCs w:val="20"/>
              </w:rPr>
              <w:t>Today I would like you to read the ‘Georges Marvellous Medicine’ Extract. Highlight the adjectives that describe Grandma.</w:t>
            </w:r>
          </w:p>
          <w:p w:rsidR="00D674F1" w:rsidRPr="003C52C2" w:rsidRDefault="00D674F1" w:rsidP="003C52C2">
            <w:pPr>
              <w:spacing w:after="160" w:line="259" w:lineRule="auto"/>
              <w:rPr>
                <w:sz w:val="20"/>
                <w:szCs w:val="20"/>
              </w:rPr>
            </w:pPr>
            <w:r>
              <w:rPr>
                <w:sz w:val="20"/>
                <w:szCs w:val="20"/>
              </w:rPr>
              <w:t xml:space="preserve">Complete the sheet coming up with your own adjectives describing Grandma then write descriptive sentences with them in </w:t>
            </w:r>
            <w:proofErr w:type="spellStart"/>
            <w:r>
              <w:rPr>
                <w:sz w:val="20"/>
                <w:szCs w:val="20"/>
              </w:rPr>
              <w:t>belwo</w:t>
            </w:r>
            <w:proofErr w:type="spellEnd"/>
            <w:r>
              <w:rPr>
                <w:sz w:val="20"/>
                <w:szCs w:val="20"/>
              </w:rPr>
              <w:t>.</w:t>
            </w:r>
          </w:p>
        </w:tc>
        <w:tc>
          <w:tcPr>
            <w:tcW w:w="1843" w:type="dxa"/>
          </w:tcPr>
          <w:p w:rsidR="003C52C2" w:rsidRDefault="00D674F1" w:rsidP="003C52C2">
            <w:pPr>
              <w:spacing w:after="160" w:line="259" w:lineRule="auto"/>
              <w:rPr>
                <w:sz w:val="20"/>
                <w:szCs w:val="20"/>
              </w:rPr>
            </w:pPr>
            <w:r>
              <w:rPr>
                <w:sz w:val="20"/>
                <w:szCs w:val="20"/>
              </w:rPr>
              <w:t>Make sure you have read or listened to Chapter 2 of Georges Marvellous medicine.</w:t>
            </w:r>
          </w:p>
          <w:p w:rsidR="00D674F1" w:rsidRPr="003C52C2" w:rsidRDefault="00D674F1" w:rsidP="003C52C2">
            <w:pPr>
              <w:spacing w:after="160" w:line="259" w:lineRule="auto"/>
              <w:rPr>
                <w:sz w:val="20"/>
                <w:szCs w:val="20"/>
              </w:rPr>
            </w:pPr>
            <w:r>
              <w:rPr>
                <w:sz w:val="20"/>
                <w:szCs w:val="20"/>
              </w:rPr>
              <w:t>Using the story to help you see if you can complete the worksheet (The Marvellous Plan), slotting in the correct missing noun from the choice of words below. Re read it and check that it makes sense.</w:t>
            </w:r>
          </w:p>
        </w:tc>
        <w:tc>
          <w:tcPr>
            <w:tcW w:w="1814" w:type="dxa"/>
          </w:tcPr>
          <w:p w:rsidR="003C52C2" w:rsidRPr="003C52C2" w:rsidRDefault="00825802" w:rsidP="003C52C2">
            <w:pPr>
              <w:spacing w:after="160" w:line="259" w:lineRule="auto"/>
              <w:rPr>
                <w:sz w:val="20"/>
                <w:szCs w:val="20"/>
              </w:rPr>
            </w:pPr>
            <w:r>
              <w:rPr>
                <w:sz w:val="20"/>
                <w:szCs w:val="20"/>
              </w:rPr>
              <w:t>Read the sheet explaining what George put in to his medicine and answer the questions on the sheet on the instructional language.</w:t>
            </w:r>
          </w:p>
        </w:tc>
      </w:tr>
      <w:tr w:rsidR="003C52C2" w:rsidRPr="003C52C2" w:rsidTr="00567597">
        <w:tc>
          <w:tcPr>
            <w:tcW w:w="893" w:type="dxa"/>
          </w:tcPr>
          <w:p w:rsidR="003C52C2" w:rsidRPr="003C52C2" w:rsidRDefault="003C52C2" w:rsidP="003C52C2">
            <w:pPr>
              <w:spacing w:after="160" w:line="259" w:lineRule="auto"/>
              <w:rPr>
                <w:b/>
                <w:sz w:val="20"/>
                <w:szCs w:val="20"/>
              </w:rPr>
            </w:pPr>
            <w:r w:rsidRPr="003C52C2">
              <w:rPr>
                <w:b/>
                <w:sz w:val="20"/>
                <w:szCs w:val="20"/>
              </w:rPr>
              <w:t>Maths</w:t>
            </w:r>
          </w:p>
        </w:tc>
        <w:tc>
          <w:tcPr>
            <w:tcW w:w="1937" w:type="dxa"/>
          </w:tcPr>
          <w:p w:rsidR="003C52C2" w:rsidRDefault="00944A3D" w:rsidP="003C52C2">
            <w:pPr>
              <w:spacing w:after="160" w:line="259" w:lineRule="auto"/>
              <w:rPr>
                <w:sz w:val="20"/>
                <w:szCs w:val="20"/>
              </w:rPr>
            </w:pPr>
            <w:r>
              <w:rPr>
                <w:sz w:val="20"/>
                <w:szCs w:val="20"/>
              </w:rPr>
              <w:t>Warm up-Have a go at adding 1 digit numbers to 1multiples of 10. Do the Mad Maths Minutes Set A and time how long it takes you to complete this.</w:t>
            </w:r>
          </w:p>
          <w:p w:rsidR="009670A2" w:rsidRPr="003C52C2" w:rsidRDefault="00F374EA" w:rsidP="003C52C2">
            <w:pPr>
              <w:spacing w:after="160" w:line="259" w:lineRule="auto"/>
              <w:rPr>
                <w:sz w:val="20"/>
                <w:szCs w:val="20"/>
              </w:rPr>
            </w:pPr>
            <w:hyperlink r:id="rId9" w:history="1">
              <w:r w:rsidR="009670A2" w:rsidRPr="00E41724">
                <w:rPr>
                  <w:rStyle w:val="Hyperlink"/>
                  <w:sz w:val="20"/>
                  <w:szCs w:val="20"/>
                </w:rPr>
                <w:t>http://www.snappymaths.com/addsub/addsubp10/interactive/add10to2dtotc.htm</w:t>
              </w:r>
            </w:hyperlink>
            <w:r w:rsidR="009670A2">
              <w:rPr>
                <w:sz w:val="20"/>
                <w:szCs w:val="20"/>
              </w:rPr>
              <w:t xml:space="preserve"> Have a go at this online game.</w:t>
            </w:r>
          </w:p>
        </w:tc>
        <w:tc>
          <w:tcPr>
            <w:tcW w:w="2127" w:type="dxa"/>
          </w:tcPr>
          <w:p w:rsidR="003C52C2" w:rsidRDefault="00944A3D" w:rsidP="003C52C2">
            <w:pPr>
              <w:spacing w:after="160" w:line="259" w:lineRule="auto"/>
              <w:rPr>
                <w:sz w:val="20"/>
                <w:szCs w:val="20"/>
              </w:rPr>
            </w:pPr>
            <w:r w:rsidRPr="00944A3D">
              <w:rPr>
                <w:sz w:val="20"/>
                <w:szCs w:val="20"/>
              </w:rPr>
              <w:t>Warm up-Have a go at adding 1 digit numbers to 1multiples of 10</w:t>
            </w:r>
            <w:r>
              <w:rPr>
                <w:sz w:val="20"/>
                <w:szCs w:val="20"/>
              </w:rPr>
              <w:t>. Do the Mad Maths Minutes Set B</w:t>
            </w:r>
            <w:r w:rsidRPr="00944A3D">
              <w:rPr>
                <w:sz w:val="20"/>
                <w:szCs w:val="20"/>
              </w:rPr>
              <w:t xml:space="preserve"> and time how long it takes you to complete this.</w:t>
            </w:r>
          </w:p>
          <w:p w:rsidR="009670A2" w:rsidRPr="003C52C2" w:rsidRDefault="009670A2" w:rsidP="003C52C2">
            <w:pPr>
              <w:spacing w:after="160" w:line="259" w:lineRule="auto"/>
              <w:rPr>
                <w:sz w:val="20"/>
                <w:szCs w:val="20"/>
              </w:rPr>
            </w:pPr>
            <w:r>
              <w:rPr>
                <w:sz w:val="20"/>
                <w:szCs w:val="20"/>
              </w:rPr>
              <w:t>Complete Sheet 1 Addition with regrouping worksheet.</w:t>
            </w:r>
          </w:p>
        </w:tc>
        <w:tc>
          <w:tcPr>
            <w:tcW w:w="1842" w:type="dxa"/>
          </w:tcPr>
          <w:p w:rsidR="003C52C2" w:rsidRDefault="00944A3D" w:rsidP="003C52C2">
            <w:pPr>
              <w:spacing w:after="160" w:line="259" w:lineRule="auto"/>
              <w:rPr>
                <w:sz w:val="20"/>
                <w:szCs w:val="20"/>
              </w:rPr>
            </w:pPr>
            <w:r w:rsidRPr="00944A3D">
              <w:rPr>
                <w:sz w:val="20"/>
                <w:szCs w:val="20"/>
              </w:rPr>
              <w:t>Warm up-Have a go at adding 1 digit numbers to 1multiples of 10</w:t>
            </w:r>
            <w:r>
              <w:rPr>
                <w:sz w:val="20"/>
                <w:szCs w:val="20"/>
              </w:rPr>
              <w:t>. Do the Mad Maths Minutes Set C</w:t>
            </w:r>
            <w:r w:rsidRPr="00944A3D">
              <w:rPr>
                <w:sz w:val="20"/>
                <w:szCs w:val="20"/>
              </w:rPr>
              <w:t xml:space="preserve"> and time how long it takes you to complete this.</w:t>
            </w:r>
          </w:p>
          <w:p w:rsidR="009670A2" w:rsidRPr="003C52C2" w:rsidRDefault="009670A2" w:rsidP="003C52C2">
            <w:pPr>
              <w:spacing w:after="160" w:line="259" w:lineRule="auto"/>
              <w:rPr>
                <w:sz w:val="20"/>
                <w:szCs w:val="20"/>
              </w:rPr>
            </w:pPr>
            <w:r>
              <w:rPr>
                <w:sz w:val="20"/>
                <w:szCs w:val="20"/>
              </w:rPr>
              <w:t>Complete sheet 2 and 3 Addition with regrouping.</w:t>
            </w:r>
          </w:p>
        </w:tc>
        <w:tc>
          <w:tcPr>
            <w:tcW w:w="1843" w:type="dxa"/>
          </w:tcPr>
          <w:p w:rsidR="003C52C2" w:rsidRDefault="00944A3D" w:rsidP="003C52C2">
            <w:pPr>
              <w:spacing w:after="160" w:line="259" w:lineRule="auto"/>
              <w:rPr>
                <w:sz w:val="20"/>
                <w:szCs w:val="20"/>
              </w:rPr>
            </w:pPr>
            <w:r w:rsidRPr="00944A3D">
              <w:rPr>
                <w:sz w:val="20"/>
                <w:szCs w:val="20"/>
              </w:rPr>
              <w:t>Warm up-Have a go at adding 1 digit numbers to 1multiples of 10</w:t>
            </w:r>
            <w:r>
              <w:rPr>
                <w:sz w:val="20"/>
                <w:szCs w:val="20"/>
              </w:rPr>
              <w:t>. Do the Mad Maths Minutes Set D</w:t>
            </w:r>
            <w:r w:rsidRPr="00944A3D">
              <w:rPr>
                <w:sz w:val="20"/>
                <w:szCs w:val="20"/>
              </w:rPr>
              <w:t xml:space="preserve"> and time how long it takes you to complete this.</w:t>
            </w:r>
          </w:p>
          <w:p w:rsidR="009670A2" w:rsidRPr="003C52C2" w:rsidRDefault="009670A2" w:rsidP="003C52C2">
            <w:pPr>
              <w:spacing w:after="160" w:line="259" w:lineRule="auto"/>
              <w:rPr>
                <w:sz w:val="20"/>
                <w:szCs w:val="20"/>
              </w:rPr>
            </w:pPr>
            <w:r>
              <w:rPr>
                <w:sz w:val="20"/>
                <w:szCs w:val="20"/>
              </w:rPr>
              <w:t xml:space="preserve">Have a go at Subtraction </w:t>
            </w:r>
            <w:proofErr w:type="spellStart"/>
            <w:r>
              <w:rPr>
                <w:sz w:val="20"/>
                <w:szCs w:val="20"/>
              </w:rPr>
              <w:t>with out</w:t>
            </w:r>
            <w:proofErr w:type="spellEnd"/>
            <w:r>
              <w:rPr>
                <w:sz w:val="20"/>
                <w:szCs w:val="20"/>
              </w:rPr>
              <w:t xml:space="preserve"> exchanging sheet 1.</w:t>
            </w:r>
          </w:p>
        </w:tc>
        <w:tc>
          <w:tcPr>
            <w:tcW w:w="1814" w:type="dxa"/>
          </w:tcPr>
          <w:p w:rsidR="003C52C2" w:rsidRPr="003C52C2" w:rsidRDefault="003C52C2" w:rsidP="003C52C2">
            <w:pPr>
              <w:spacing w:after="160" w:line="259" w:lineRule="auto"/>
              <w:rPr>
                <w:sz w:val="20"/>
                <w:szCs w:val="20"/>
              </w:rPr>
            </w:pPr>
            <w:r w:rsidRPr="003C52C2">
              <w:rPr>
                <w:b/>
                <w:sz w:val="20"/>
                <w:szCs w:val="20"/>
              </w:rPr>
              <w:t>BBC bitesize challenge</w:t>
            </w:r>
            <w:r w:rsidRPr="003C52C2">
              <w:rPr>
                <w:sz w:val="20"/>
                <w:szCs w:val="20"/>
              </w:rPr>
              <w:t xml:space="preserve"> questions on a Friday.</w:t>
            </w:r>
          </w:p>
          <w:p w:rsidR="003C52C2" w:rsidRDefault="003C52C2" w:rsidP="003C52C2">
            <w:pPr>
              <w:spacing w:after="160" w:line="259" w:lineRule="auto"/>
              <w:rPr>
                <w:b/>
                <w:sz w:val="20"/>
                <w:szCs w:val="20"/>
              </w:rPr>
            </w:pPr>
            <w:r w:rsidRPr="003C52C2">
              <w:rPr>
                <w:b/>
                <w:sz w:val="20"/>
                <w:szCs w:val="20"/>
              </w:rPr>
              <w:t>Times table practise.</w:t>
            </w:r>
          </w:p>
          <w:p w:rsidR="009670A2" w:rsidRPr="003C52C2" w:rsidRDefault="009670A2" w:rsidP="003C52C2">
            <w:pPr>
              <w:spacing w:after="160" w:line="259" w:lineRule="auto"/>
              <w:rPr>
                <w:b/>
                <w:sz w:val="20"/>
                <w:szCs w:val="20"/>
              </w:rPr>
            </w:pPr>
            <w:r>
              <w:rPr>
                <w:b/>
                <w:sz w:val="20"/>
                <w:szCs w:val="20"/>
              </w:rPr>
              <w:t xml:space="preserve">Find out about </w:t>
            </w:r>
            <w:proofErr w:type="spellStart"/>
            <w:r>
              <w:rPr>
                <w:b/>
                <w:sz w:val="20"/>
                <w:szCs w:val="20"/>
              </w:rPr>
              <w:t>Trogg</w:t>
            </w:r>
            <w:proofErr w:type="spellEnd"/>
            <w:r>
              <w:rPr>
                <w:b/>
                <w:sz w:val="20"/>
                <w:szCs w:val="20"/>
              </w:rPr>
              <w:t xml:space="preserve"> sheet.</w:t>
            </w:r>
          </w:p>
          <w:p w:rsidR="003C52C2" w:rsidRPr="003C52C2" w:rsidRDefault="003C52C2" w:rsidP="003C52C2">
            <w:pPr>
              <w:spacing w:after="160" w:line="259" w:lineRule="auto"/>
              <w:rPr>
                <w:sz w:val="20"/>
                <w:szCs w:val="20"/>
              </w:rPr>
            </w:pPr>
            <w:r w:rsidRPr="003C52C2">
              <w:rPr>
                <w:sz w:val="20"/>
                <w:szCs w:val="20"/>
              </w:rPr>
              <w:t>Co</w:t>
            </w:r>
            <w:r w:rsidR="009670A2">
              <w:rPr>
                <w:sz w:val="20"/>
                <w:szCs w:val="20"/>
              </w:rPr>
              <w:t xml:space="preserve">mplete activity Sheet 27 </w:t>
            </w:r>
            <w:r w:rsidRPr="003C52C2">
              <w:rPr>
                <w:sz w:val="20"/>
                <w:szCs w:val="20"/>
              </w:rPr>
              <w:t>on 10 times table.</w:t>
            </w:r>
          </w:p>
        </w:tc>
      </w:tr>
      <w:tr w:rsidR="003C52C2" w:rsidRPr="003C52C2" w:rsidTr="00567597">
        <w:tc>
          <w:tcPr>
            <w:tcW w:w="893" w:type="dxa"/>
          </w:tcPr>
          <w:p w:rsidR="003C52C2" w:rsidRPr="003C52C2" w:rsidRDefault="003C52C2" w:rsidP="003C52C2">
            <w:pPr>
              <w:spacing w:after="160" w:line="259" w:lineRule="auto"/>
              <w:rPr>
                <w:b/>
                <w:sz w:val="20"/>
                <w:szCs w:val="20"/>
              </w:rPr>
            </w:pPr>
            <w:r w:rsidRPr="003C52C2">
              <w:rPr>
                <w:b/>
                <w:sz w:val="20"/>
                <w:szCs w:val="20"/>
              </w:rPr>
              <w:lastRenderedPageBreak/>
              <w:t>After-noon</w:t>
            </w:r>
          </w:p>
        </w:tc>
        <w:tc>
          <w:tcPr>
            <w:tcW w:w="1937" w:type="dxa"/>
          </w:tcPr>
          <w:p w:rsidR="009670A2" w:rsidRDefault="003C52C2" w:rsidP="009670A2">
            <w:pPr>
              <w:rPr>
                <w:sz w:val="20"/>
                <w:szCs w:val="20"/>
              </w:rPr>
            </w:pPr>
            <w:r w:rsidRPr="003C52C2">
              <w:rPr>
                <w:b/>
                <w:sz w:val="20"/>
                <w:szCs w:val="20"/>
              </w:rPr>
              <w:t>Geography</w:t>
            </w:r>
            <w:r w:rsidR="009670A2">
              <w:rPr>
                <w:sz w:val="20"/>
                <w:szCs w:val="20"/>
              </w:rPr>
              <w:t>-Let’s Explore France!</w:t>
            </w:r>
          </w:p>
          <w:p w:rsidR="009670A2" w:rsidRDefault="00F374EA" w:rsidP="009670A2">
            <w:pPr>
              <w:rPr>
                <w:sz w:val="20"/>
                <w:szCs w:val="20"/>
              </w:rPr>
            </w:pPr>
            <w:hyperlink r:id="rId10" w:history="1">
              <w:r w:rsidR="009670A2" w:rsidRPr="00E41724">
                <w:rPr>
                  <w:rStyle w:val="Hyperlink"/>
                  <w:sz w:val="20"/>
                  <w:szCs w:val="20"/>
                </w:rPr>
                <w:t>https://www.bbc.co.uk/bitesize/topics/zyhp34j/articles/zhw7vk7</w:t>
              </w:r>
            </w:hyperlink>
            <w:r w:rsidR="009670A2">
              <w:rPr>
                <w:sz w:val="20"/>
                <w:szCs w:val="20"/>
              </w:rPr>
              <w:t xml:space="preserve"> Complete the activities to find out as much as you can about France.</w:t>
            </w:r>
          </w:p>
          <w:p w:rsidR="009670A2" w:rsidRDefault="009670A2" w:rsidP="009670A2">
            <w:pPr>
              <w:rPr>
                <w:sz w:val="20"/>
                <w:szCs w:val="20"/>
              </w:rPr>
            </w:pPr>
          </w:p>
          <w:p w:rsidR="009670A2" w:rsidRDefault="009670A2" w:rsidP="009670A2">
            <w:pPr>
              <w:rPr>
                <w:sz w:val="20"/>
                <w:szCs w:val="20"/>
              </w:rPr>
            </w:pPr>
            <w:r>
              <w:rPr>
                <w:sz w:val="20"/>
                <w:szCs w:val="20"/>
              </w:rPr>
              <w:t xml:space="preserve">I would like you to imagine you have been on a holiday to France. </w:t>
            </w:r>
          </w:p>
          <w:p w:rsidR="009670A2" w:rsidRDefault="009670A2" w:rsidP="009670A2">
            <w:pPr>
              <w:rPr>
                <w:sz w:val="20"/>
                <w:szCs w:val="20"/>
              </w:rPr>
            </w:pPr>
          </w:p>
          <w:p w:rsidR="009670A2" w:rsidRPr="003C52C2" w:rsidRDefault="009670A2" w:rsidP="009670A2">
            <w:pPr>
              <w:rPr>
                <w:sz w:val="20"/>
                <w:szCs w:val="20"/>
              </w:rPr>
            </w:pPr>
            <w:r>
              <w:rPr>
                <w:sz w:val="20"/>
                <w:szCs w:val="20"/>
              </w:rPr>
              <w:t>Please complete the postcard telling me all the wonderful things you saw, ate and where you went.</w:t>
            </w:r>
          </w:p>
          <w:p w:rsidR="003C52C2" w:rsidRPr="003C52C2" w:rsidRDefault="003C52C2" w:rsidP="003C52C2">
            <w:pPr>
              <w:spacing w:after="160" w:line="259" w:lineRule="auto"/>
              <w:rPr>
                <w:sz w:val="20"/>
                <w:szCs w:val="20"/>
              </w:rPr>
            </w:pPr>
          </w:p>
        </w:tc>
        <w:tc>
          <w:tcPr>
            <w:tcW w:w="2127" w:type="dxa"/>
          </w:tcPr>
          <w:p w:rsidR="00BA5836" w:rsidRDefault="003C52C2" w:rsidP="003C52C2">
            <w:pPr>
              <w:spacing w:after="160" w:line="259" w:lineRule="auto"/>
              <w:rPr>
                <w:sz w:val="20"/>
                <w:szCs w:val="20"/>
              </w:rPr>
            </w:pPr>
            <w:r w:rsidRPr="003C52C2">
              <w:rPr>
                <w:b/>
                <w:sz w:val="20"/>
                <w:szCs w:val="20"/>
              </w:rPr>
              <w:t>Science</w:t>
            </w:r>
            <w:r w:rsidRPr="003C52C2">
              <w:rPr>
                <w:sz w:val="20"/>
                <w:szCs w:val="20"/>
              </w:rPr>
              <w:t xml:space="preserve">- What is </w:t>
            </w:r>
            <w:proofErr w:type="spellStart"/>
            <w:proofErr w:type="gramStart"/>
            <w:r w:rsidRPr="003C52C2">
              <w:rPr>
                <w:sz w:val="20"/>
                <w:szCs w:val="20"/>
              </w:rPr>
              <w:t>a</w:t>
            </w:r>
            <w:proofErr w:type="spellEnd"/>
            <w:proofErr w:type="gramEnd"/>
            <w:r w:rsidRPr="003C52C2">
              <w:rPr>
                <w:sz w:val="20"/>
                <w:szCs w:val="20"/>
              </w:rPr>
              <w:t xml:space="preserve"> </w:t>
            </w:r>
            <w:r w:rsidR="00BA5836">
              <w:rPr>
                <w:sz w:val="20"/>
                <w:szCs w:val="20"/>
              </w:rPr>
              <w:t>ocean habitat?</w:t>
            </w:r>
          </w:p>
          <w:p w:rsidR="003C52C2" w:rsidRPr="003C52C2" w:rsidRDefault="003C52C2" w:rsidP="003C52C2">
            <w:pPr>
              <w:spacing w:after="160" w:line="259" w:lineRule="auto"/>
              <w:rPr>
                <w:sz w:val="20"/>
                <w:szCs w:val="20"/>
              </w:rPr>
            </w:pPr>
            <w:r w:rsidRPr="003C52C2">
              <w:rPr>
                <w:sz w:val="20"/>
                <w:szCs w:val="20"/>
              </w:rPr>
              <w:t xml:space="preserve">Follow the link on </w:t>
            </w:r>
            <w:proofErr w:type="spellStart"/>
            <w:r w:rsidRPr="003C52C2">
              <w:rPr>
                <w:sz w:val="20"/>
                <w:szCs w:val="20"/>
              </w:rPr>
              <w:t>bbc</w:t>
            </w:r>
            <w:proofErr w:type="spellEnd"/>
            <w:r w:rsidRPr="003C52C2">
              <w:rPr>
                <w:sz w:val="20"/>
                <w:szCs w:val="20"/>
              </w:rPr>
              <w:t xml:space="preserve"> </w:t>
            </w:r>
            <w:proofErr w:type="spellStart"/>
            <w:r w:rsidR="00BA5836">
              <w:rPr>
                <w:sz w:val="20"/>
                <w:szCs w:val="20"/>
              </w:rPr>
              <w:t>bitesize</w:t>
            </w:r>
            <w:proofErr w:type="spellEnd"/>
            <w:r w:rsidR="00BA5836">
              <w:rPr>
                <w:sz w:val="20"/>
                <w:szCs w:val="20"/>
              </w:rPr>
              <w:t xml:space="preserve"> and learn about creatures that live in ocean</w:t>
            </w:r>
            <w:r w:rsidRPr="003C52C2">
              <w:rPr>
                <w:sz w:val="20"/>
                <w:szCs w:val="20"/>
              </w:rPr>
              <w:t xml:space="preserve"> habitats.</w:t>
            </w:r>
          </w:p>
          <w:p w:rsidR="003C52C2" w:rsidRPr="003C52C2" w:rsidRDefault="00F374EA" w:rsidP="003C52C2">
            <w:pPr>
              <w:spacing w:after="160" w:line="259" w:lineRule="auto"/>
              <w:rPr>
                <w:sz w:val="20"/>
                <w:szCs w:val="20"/>
              </w:rPr>
            </w:pPr>
            <w:hyperlink r:id="rId11" w:history="1">
              <w:r w:rsidR="00BA5836" w:rsidRPr="00E41724">
                <w:rPr>
                  <w:rStyle w:val="Hyperlink"/>
                  <w:sz w:val="20"/>
                  <w:szCs w:val="20"/>
                </w:rPr>
                <w:t>https://www.bbc.co.uk/bitesize/topics/zx882hv/articles/zsfkd2p</w:t>
              </w:r>
            </w:hyperlink>
            <w:r w:rsidR="00BA5836">
              <w:rPr>
                <w:sz w:val="20"/>
                <w:szCs w:val="20"/>
              </w:rPr>
              <w:t xml:space="preserve"> </w:t>
            </w:r>
          </w:p>
          <w:p w:rsidR="003C52C2" w:rsidRPr="003C52C2" w:rsidRDefault="00BA5836" w:rsidP="00BA5836">
            <w:pPr>
              <w:spacing w:after="160" w:line="259" w:lineRule="auto"/>
              <w:rPr>
                <w:sz w:val="20"/>
                <w:szCs w:val="20"/>
              </w:rPr>
            </w:pPr>
            <w:r>
              <w:rPr>
                <w:sz w:val="20"/>
                <w:szCs w:val="20"/>
              </w:rPr>
              <w:t>I would like you to come up with your own creature that could live in the ocean. Have a think about what tings it would to survive in the water, how it would defend itself, what it would look like and what it would eat. Draw and label this ocean creature in your exercise book.</w:t>
            </w:r>
          </w:p>
        </w:tc>
        <w:tc>
          <w:tcPr>
            <w:tcW w:w="1842" w:type="dxa"/>
          </w:tcPr>
          <w:p w:rsidR="003C52C2" w:rsidRDefault="003C52C2" w:rsidP="003C52C2">
            <w:pPr>
              <w:spacing w:after="160" w:line="259" w:lineRule="auto"/>
              <w:rPr>
                <w:sz w:val="20"/>
                <w:szCs w:val="20"/>
              </w:rPr>
            </w:pPr>
            <w:r w:rsidRPr="003C52C2">
              <w:rPr>
                <w:b/>
                <w:sz w:val="20"/>
                <w:szCs w:val="20"/>
              </w:rPr>
              <w:t>PE</w:t>
            </w:r>
            <w:r w:rsidRPr="003C52C2">
              <w:rPr>
                <w:sz w:val="20"/>
                <w:szCs w:val="20"/>
              </w:rPr>
              <w:t xml:space="preserve">: </w:t>
            </w:r>
          </w:p>
          <w:p w:rsidR="00BA5836" w:rsidRDefault="00BA5836" w:rsidP="003C52C2">
            <w:pPr>
              <w:spacing w:after="160" w:line="259" w:lineRule="auto"/>
              <w:rPr>
                <w:sz w:val="20"/>
                <w:szCs w:val="20"/>
              </w:rPr>
            </w:pPr>
            <w:r>
              <w:rPr>
                <w:sz w:val="20"/>
                <w:szCs w:val="20"/>
              </w:rPr>
              <w:t>Make yourself a circuit from choosing some of the circuit exercises.</w:t>
            </w:r>
          </w:p>
          <w:p w:rsidR="00BA5836" w:rsidRPr="003C52C2" w:rsidRDefault="00BA5836" w:rsidP="003C52C2">
            <w:pPr>
              <w:spacing w:after="160" w:line="259" w:lineRule="auto"/>
              <w:rPr>
                <w:sz w:val="20"/>
                <w:szCs w:val="20"/>
              </w:rPr>
            </w:pPr>
          </w:p>
          <w:p w:rsidR="003C52C2" w:rsidRPr="003C52C2" w:rsidRDefault="003C52C2" w:rsidP="003C52C2">
            <w:pPr>
              <w:spacing w:after="160" w:line="259" w:lineRule="auto"/>
              <w:rPr>
                <w:sz w:val="20"/>
                <w:szCs w:val="20"/>
              </w:rPr>
            </w:pPr>
          </w:p>
        </w:tc>
        <w:tc>
          <w:tcPr>
            <w:tcW w:w="1843" w:type="dxa"/>
          </w:tcPr>
          <w:p w:rsidR="003C52C2" w:rsidRDefault="003C52C2" w:rsidP="00BA5836">
            <w:pPr>
              <w:spacing w:after="160" w:line="259" w:lineRule="auto"/>
              <w:rPr>
                <w:sz w:val="20"/>
                <w:szCs w:val="20"/>
              </w:rPr>
            </w:pPr>
            <w:r w:rsidRPr="003C52C2">
              <w:rPr>
                <w:b/>
                <w:sz w:val="20"/>
                <w:szCs w:val="20"/>
              </w:rPr>
              <w:t>D &amp; T</w:t>
            </w:r>
            <w:r w:rsidR="00BA5836">
              <w:rPr>
                <w:sz w:val="20"/>
                <w:szCs w:val="20"/>
              </w:rPr>
              <w:t xml:space="preserve">: </w:t>
            </w:r>
          </w:p>
          <w:p w:rsidR="00F80949" w:rsidRDefault="00F80949" w:rsidP="00BA5836">
            <w:pPr>
              <w:spacing w:after="160" w:line="259" w:lineRule="auto"/>
              <w:rPr>
                <w:sz w:val="20"/>
                <w:szCs w:val="20"/>
              </w:rPr>
            </w:pPr>
            <w:r>
              <w:rPr>
                <w:sz w:val="20"/>
                <w:szCs w:val="20"/>
              </w:rPr>
              <w:t>Design your own Mr Potato Head character. Use the body parts to make your own.</w:t>
            </w:r>
          </w:p>
          <w:p w:rsidR="00F80949" w:rsidRDefault="00F80949" w:rsidP="00BA5836">
            <w:pPr>
              <w:spacing w:after="160" w:line="259" w:lineRule="auto"/>
              <w:rPr>
                <w:sz w:val="20"/>
                <w:szCs w:val="20"/>
              </w:rPr>
            </w:pPr>
          </w:p>
          <w:p w:rsidR="00F80949" w:rsidRPr="003C52C2" w:rsidRDefault="00F80949" w:rsidP="00BA5836">
            <w:pPr>
              <w:spacing w:after="160" w:line="259" w:lineRule="auto"/>
              <w:rPr>
                <w:sz w:val="20"/>
                <w:szCs w:val="20"/>
              </w:rPr>
            </w:pPr>
            <w:r>
              <w:rPr>
                <w:sz w:val="20"/>
                <w:szCs w:val="20"/>
              </w:rPr>
              <w:t>Then have a go at making different body parts and accessories that you could use.</w:t>
            </w:r>
          </w:p>
          <w:p w:rsidR="003C52C2" w:rsidRPr="003C52C2" w:rsidRDefault="003C52C2" w:rsidP="003C52C2">
            <w:pPr>
              <w:spacing w:after="160" w:line="259" w:lineRule="auto"/>
              <w:rPr>
                <w:sz w:val="20"/>
                <w:szCs w:val="20"/>
              </w:rPr>
            </w:pPr>
          </w:p>
          <w:p w:rsidR="003C52C2" w:rsidRPr="003C52C2" w:rsidRDefault="003C52C2" w:rsidP="003C52C2">
            <w:pPr>
              <w:spacing w:after="160" w:line="259" w:lineRule="auto"/>
              <w:rPr>
                <w:sz w:val="20"/>
                <w:szCs w:val="20"/>
              </w:rPr>
            </w:pPr>
          </w:p>
        </w:tc>
        <w:tc>
          <w:tcPr>
            <w:tcW w:w="1814" w:type="dxa"/>
          </w:tcPr>
          <w:p w:rsidR="00F80949" w:rsidRDefault="003C52C2" w:rsidP="00F80949">
            <w:pPr>
              <w:spacing w:after="160" w:line="259" w:lineRule="auto"/>
              <w:rPr>
                <w:b/>
                <w:sz w:val="20"/>
                <w:szCs w:val="20"/>
              </w:rPr>
            </w:pPr>
            <w:r w:rsidRPr="003C52C2">
              <w:rPr>
                <w:b/>
                <w:sz w:val="20"/>
                <w:szCs w:val="20"/>
              </w:rPr>
              <w:t xml:space="preserve">Art: </w:t>
            </w:r>
          </w:p>
          <w:p w:rsidR="00F80949" w:rsidRPr="00F80949" w:rsidRDefault="00F80949" w:rsidP="00F80949">
            <w:pPr>
              <w:spacing w:after="160" w:line="259" w:lineRule="auto"/>
              <w:rPr>
                <w:sz w:val="20"/>
                <w:szCs w:val="20"/>
              </w:rPr>
            </w:pPr>
            <w:r w:rsidRPr="00F80949">
              <w:rPr>
                <w:sz w:val="20"/>
                <w:szCs w:val="20"/>
              </w:rPr>
              <w:t xml:space="preserve">Complete your own Andy Warhol picture by using bright colours to make the repeated images different. </w:t>
            </w:r>
          </w:p>
          <w:p w:rsidR="003C52C2" w:rsidRPr="003C52C2" w:rsidRDefault="00F80949" w:rsidP="00F80949">
            <w:pPr>
              <w:spacing w:after="160" w:line="259" w:lineRule="auto"/>
              <w:rPr>
                <w:b/>
                <w:sz w:val="20"/>
                <w:szCs w:val="20"/>
              </w:rPr>
            </w:pPr>
            <w:r w:rsidRPr="00F80949">
              <w:rPr>
                <w:sz w:val="20"/>
                <w:szCs w:val="20"/>
              </w:rPr>
              <w:t>See the Marilyn Monroe example.</w:t>
            </w:r>
          </w:p>
        </w:tc>
      </w:tr>
    </w:tbl>
    <w:p w:rsidR="003C52C2" w:rsidRPr="003C52C2" w:rsidRDefault="003C52C2" w:rsidP="003C52C2">
      <w:pPr>
        <w:rPr>
          <w:sz w:val="20"/>
          <w:szCs w:val="20"/>
        </w:rPr>
      </w:pPr>
      <w:r w:rsidRPr="003C52C2">
        <w:rPr>
          <w:b/>
          <w:sz w:val="20"/>
          <w:szCs w:val="20"/>
        </w:rPr>
        <w:t>BBC Bitesize:</w:t>
      </w:r>
      <w:r w:rsidRPr="003C52C2">
        <w:rPr>
          <w:sz w:val="20"/>
          <w:szCs w:val="20"/>
        </w:rPr>
        <w:t xml:space="preserve"> To access resources from there follow this link </w:t>
      </w:r>
      <w:hyperlink r:id="rId12" w:history="1">
        <w:r w:rsidRPr="003C52C2">
          <w:rPr>
            <w:rStyle w:val="Hyperlink"/>
            <w:sz w:val="20"/>
            <w:szCs w:val="20"/>
          </w:rPr>
          <w:t>https://www.bbc.co.uk/bitesize/levels/z3g4d2p</w:t>
        </w:r>
      </w:hyperlink>
      <w:r w:rsidRPr="003C52C2">
        <w:rPr>
          <w:sz w:val="20"/>
          <w:szCs w:val="20"/>
        </w:rPr>
        <w:t xml:space="preserve"> This will take you to KS1 subjects and select the subject for example Science-scroll down to habitats. For Geography select that and scroll down to find the Let’s explore activities.</w:t>
      </w:r>
    </w:p>
    <w:p w:rsidR="00820034" w:rsidRPr="003C52C2" w:rsidRDefault="003C52C2">
      <w:pPr>
        <w:rPr>
          <w:sz w:val="20"/>
          <w:szCs w:val="20"/>
        </w:rPr>
      </w:pPr>
      <w:r w:rsidRPr="003C52C2">
        <w:rPr>
          <w:b/>
          <w:sz w:val="20"/>
          <w:szCs w:val="20"/>
        </w:rPr>
        <w:t>ART:</w:t>
      </w:r>
      <w:r w:rsidRPr="003C52C2">
        <w:rPr>
          <w:sz w:val="20"/>
          <w:szCs w:val="20"/>
        </w:rPr>
        <w:t xml:space="preserve"> </w:t>
      </w:r>
      <w:hyperlink r:id="rId13" w:history="1">
        <w:r w:rsidRPr="003C52C2">
          <w:rPr>
            <w:rStyle w:val="Hyperlink"/>
            <w:sz w:val="20"/>
            <w:szCs w:val="20"/>
          </w:rPr>
          <w:t>https://www.youtube.com/user/ArtforKidsHub</w:t>
        </w:r>
      </w:hyperlink>
      <w:r w:rsidRPr="003C52C2">
        <w:rPr>
          <w:sz w:val="20"/>
          <w:szCs w:val="20"/>
        </w:rPr>
        <w:t xml:space="preserve"> </w:t>
      </w:r>
    </w:p>
    <w:sectPr w:rsidR="00820034" w:rsidRPr="003C52C2" w:rsidSect="00FA08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C2"/>
    <w:rsid w:val="003C52C2"/>
    <w:rsid w:val="00820034"/>
    <w:rsid w:val="00825802"/>
    <w:rsid w:val="00944A3D"/>
    <w:rsid w:val="009670A2"/>
    <w:rsid w:val="00BA5836"/>
    <w:rsid w:val="00D674F1"/>
    <w:rsid w:val="00F0270F"/>
    <w:rsid w:val="00F374EA"/>
    <w:rsid w:val="00F80949"/>
    <w:rsid w:val="00FB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F6548-8B0C-4158-B57C-0AA1BC71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3Rl-UspWdY" TargetMode="External"/><Relationship Id="rId13" Type="http://schemas.openxmlformats.org/officeDocument/2006/relationships/hyperlink" Target="https://www.youtube.com/user/ArtforKidsHub" TargetMode="External"/><Relationship Id="rId3" Type="http://schemas.openxmlformats.org/officeDocument/2006/relationships/webSettings" Target="webSettings.xml"/><Relationship Id="rId7" Type="http://schemas.openxmlformats.org/officeDocument/2006/relationships/hyperlink" Target="https://www.youtube.com/watch?v=63Rl-UspWdY" TargetMode="External"/><Relationship Id="rId12" Type="http://schemas.openxmlformats.org/officeDocument/2006/relationships/hyperlink" Target="https://www.bbc.co.uk/bitesize/levels/z3g4d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3Rl-UspWdY" TargetMode="External"/><Relationship Id="rId11" Type="http://schemas.openxmlformats.org/officeDocument/2006/relationships/hyperlink" Target="https://www.bbc.co.uk/bitesize/topics/zx882hv/articles/zsfkd2p" TargetMode="External"/><Relationship Id="rId5" Type="http://schemas.openxmlformats.org/officeDocument/2006/relationships/hyperlink" Target="https://www.youtube.com/watch?v=63Rl-UspWdY" TargetMode="External"/><Relationship Id="rId15" Type="http://schemas.openxmlformats.org/officeDocument/2006/relationships/theme" Target="theme/theme1.xml"/><Relationship Id="rId10" Type="http://schemas.openxmlformats.org/officeDocument/2006/relationships/hyperlink" Target="https://www.bbc.co.uk/bitesize/topics/zyhp34j/articles/zhw7vk7" TargetMode="External"/><Relationship Id="rId4" Type="http://schemas.openxmlformats.org/officeDocument/2006/relationships/hyperlink" Target="https://www.youtube.com/watch?v=63Rl-UspWdY" TargetMode="External"/><Relationship Id="rId9" Type="http://schemas.openxmlformats.org/officeDocument/2006/relationships/hyperlink" Target="http://www.snappymaths.com/addsub/addsubp10/interactive/add10to2dtot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Holy Trinity CE Primary School Office</cp:lastModifiedBy>
  <cp:revision>2</cp:revision>
  <dcterms:created xsi:type="dcterms:W3CDTF">2020-06-22T08:10:00Z</dcterms:created>
  <dcterms:modified xsi:type="dcterms:W3CDTF">2020-06-22T08:10:00Z</dcterms:modified>
</cp:coreProperties>
</file>