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ED8" w:rsidRDefault="00624229" w:rsidP="00624229">
      <w:pPr>
        <w:spacing w:after="0" w:line="240" w:lineRule="auto"/>
        <w:rPr>
          <w:rFonts w:ascii="Times New Roman" w:hAnsi="Times New Roman" w:cs="Times New Roman"/>
          <w:b/>
          <w:u w:val="single"/>
        </w:rPr>
      </w:pPr>
      <w:r w:rsidRPr="00624229">
        <w:rPr>
          <w:rFonts w:ascii="Times New Roman" w:hAnsi="Times New Roman" w:cs="Times New Roman"/>
          <w:b/>
          <w:u w:val="single"/>
        </w:rPr>
        <w:t>How to Respond to Notice of a Student Party</w:t>
      </w:r>
    </w:p>
    <w:p w:rsidR="00624229" w:rsidRPr="00624229" w:rsidRDefault="00624229" w:rsidP="00624229">
      <w:pPr>
        <w:spacing w:after="0" w:line="240" w:lineRule="auto"/>
        <w:rPr>
          <w:rFonts w:ascii="Times New Roman" w:hAnsi="Times New Roman" w:cs="Times New Roman"/>
          <w:b/>
          <w:u w:val="single"/>
        </w:rPr>
      </w:pPr>
    </w:p>
    <w:p w:rsidR="00624229" w:rsidRDefault="00624229" w:rsidP="00624229">
      <w:pPr>
        <w:spacing w:after="0" w:line="240" w:lineRule="auto"/>
        <w:rPr>
          <w:rFonts w:ascii="Times New Roman" w:hAnsi="Times New Roman" w:cs="Times New Roman"/>
        </w:rPr>
      </w:pPr>
      <w:r>
        <w:rPr>
          <w:rFonts w:ascii="Times New Roman" w:hAnsi="Times New Roman" w:cs="Times New Roman"/>
        </w:rPr>
        <w:t>If you’re a resident who’s just received notice that your student neighbours are planning a party, what should you do?</w:t>
      </w:r>
    </w:p>
    <w:p w:rsidR="00624229" w:rsidRDefault="00624229" w:rsidP="00624229">
      <w:pPr>
        <w:spacing w:after="0" w:line="240" w:lineRule="auto"/>
        <w:rPr>
          <w:rFonts w:ascii="Times New Roman" w:hAnsi="Times New Roman" w:cs="Times New Roman"/>
        </w:rPr>
      </w:pPr>
    </w:p>
    <w:p w:rsidR="00624229" w:rsidRDefault="00624229" w:rsidP="00624229">
      <w:pPr>
        <w:spacing w:after="0" w:line="240" w:lineRule="auto"/>
        <w:rPr>
          <w:rFonts w:ascii="Times New Roman" w:hAnsi="Times New Roman" w:cs="Times New Roman"/>
        </w:rPr>
      </w:pPr>
      <w:r>
        <w:rPr>
          <w:rFonts w:ascii="Times New Roman" w:hAnsi="Times New Roman" w:cs="Times New Roman"/>
        </w:rPr>
        <w:t>First, don’t simply ignore the notice and hope for the best.</w:t>
      </w:r>
    </w:p>
    <w:p w:rsidR="00624229" w:rsidRDefault="00624229" w:rsidP="00624229">
      <w:pPr>
        <w:spacing w:after="0" w:line="240" w:lineRule="auto"/>
        <w:rPr>
          <w:rFonts w:ascii="Times New Roman" w:hAnsi="Times New Roman" w:cs="Times New Roman"/>
        </w:rPr>
      </w:pPr>
    </w:p>
    <w:p w:rsidR="00624229" w:rsidRDefault="00624229" w:rsidP="00624229">
      <w:pPr>
        <w:spacing w:after="0" w:line="240" w:lineRule="auto"/>
        <w:rPr>
          <w:rFonts w:ascii="Times New Roman" w:hAnsi="Times New Roman" w:cs="Times New Roman"/>
        </w:rPr>
      </w:pPr>
      <w:r>
        <w:rPr>
          <w:rFonts w:ascii="Times New Roman" w:hAnsi="Times New Roman" w:cs="Times New Roman"/>
        </w:rPr>
        <w:t>If you get a note through your letterbox, think about a few questions you might want answered, and then go and tackle the students about them. Or, if it’s a knock on the door and a prospective 21</w:t>
      </w:r>
      <w:r w:rsidRPr="00624229">
        <w:rPr>
          <w:rFonts w:ascii="Times New Roman" w:hAnsi="Times New Roman" w:cs="Times New Roman"/>
          <w:vertAlign w:val="superscript"/>
        </w:rPr>
        <w:t>st</w:t>
      </w:r>
      <w:r>
        <w:rPr>
          <w:rFonts w:ascii="Times New Roman" w:hAnsi="Times New Roman" w:cs="Times New Roman"/>
        </w:rPr>
        <w:t xml:space="preserve"> celebrant is making an approach in person, don’t be so disarmed (or charmed) that you forget your own interests.</w:t>
      </w:r>
      <w:r w:rsidR="00073502">
        <w:rPr>
          <w:rFonts w:ascii="Times New Roman" w:hAnsi="Times New Roman" w:cs="Times New Roman"/>
        </w:rPr>
        <w:t xml:space="preserve"> </w:t>
      </w:r>
      <w:r w:rsidR="00073502" w:rsidRPr="00073502">
        <w:rPr>
          <w:rFonts w:ascii="Times New Roman" w:hAnsi="Times New Roman" w:cs="Times New Roman"/>
          <w:u w:val="single"/>
        </w:rPr>
        <w:t xml:space="preserve">If you </w:t>
      </w:r>
      <w:r w:rsidR="00073502">
        <w:rPr>
          <w:rFonts w:ascii="Times New Roman" w:hAnsi="Times New Roman" w:cs="Times New Roman"/>
          <w:u w:val="single"/>
        </w:rPr>
        <w:t>want</w:t>
      </w:r>
      <w:r w:rsidR="00073502" w:rsidRPr="00073502">
        <w:rPr>
          <w:rFonts w:ascii="Times New Roman" w:hAnsi="Times New Roman" w:cs="Times New Roman"/>
          <w:u w:val="single"/>
        </w:rPr>
        <w:t xml:space="preserve"> he</w:t>
      </w:r>
      <w:r w:rsidR="004512D5">
        <w:rPr>
          <w:rFonts w:ascii="Times New Roman" w:hAnsi="Times New Roman" w:cs="Times New Roman"/>
          <w:u w:val="single"/>
        </w:rPr>
        <w:t>lp with this, please contact me (see below).</w:t>
      </w:r>
    </w:p>
    <w:p w:rsidR="00624229" w:rsidRDefault="00624229" w:rsidP="00624229">
      <w:pPr>
        <w:spacing w:after="0" w:line="240" w:lineRule="auto"/>
        <w:rPr>
          <w:rFonts w:ascii="Times New Roman" w:hAnsi="Times New Roman" w:cs="Times New Roman"/>
        </w:rPr>
      </w:pPr>
    </w:p>
    <w:p w:rsidR="00624229" w:rsidRDefault="00624229" w:rsidP="00624229">
      <w:pPr>
        <w:spacing w:after="0" w:line="240" w:lineRule="auto"/>
        <w:rPr>
          <w:rFonts w:ascii="Times New Roman" w:hAnsi="Times New Roman" w:cs="Times New Roman"/>
        </w:rPr>
      </w:pPr>
      <w:r>
        <w:rPr>
          <w:rFonts w:ascii="Times New Roman" w:hAnsi="Times New Roman" w:cs="Times New Roman"/>
        </w:rPr>
        <w:t>The safest course is to insist the students stick to the University of Bristol’s party guidelines. There’s a reason these guidelines exist: Experience shows that when they’re not followed, neighbours are likely to be in for a rough night. Don’t be under any illusions. Once a party gets going, it’s almost impossible to get it stopped</w:t>
      </w:r>
      <w:r w:rsidR="00404FAC">
        <w:rPr>
          <w:rFonts w:ascii="Times New Roman" w:hAnsi="Times New Roman" w:cs="Times New Roman"/>
        </w:rPr>
        <w:t xml:space="preserve"> (currently, at least)</w:t>
      </w:r>
      <w:r>
        <w:rPr>
          <w:rFonts w:ascii="Times New Roman" w:hAnsi="Times New Roman" w:cs="Times New Roman"/>
        </w:rPr>
        <w:t xml:space="preserve">. The police </w:t>
      </w:r>
      <w:r w:rsidR="00073502">
        <w:rPr>
          <w:rFonts w:ascii="Times New Roman" w:hAnsi="Times New Roman" w:cs="Times New Roman"/>
        </w:rPr>
        <w:t>have refused to intervene in recent events, no matter how loud the music or how many residents are being kept awake. (They will respond to public-order offences, such as drunkenness in the street, but not to noise from within a house.)</w:t>
      </w:r>
    </w:p>
    <w:p w:rsidR="00073502" w:rsidRDefault="00073502" w:rsidP="00624229">
      <w:pPr>
        <w:spacing w:after="0" w:line="240" w:lineRule="auto"/>
        <w:rPr>
          <w:rFonts w:ascii="Times New Roman" w:hAnsi="Times New Roman" w:cs="Times New Roman"/>
        </w:rPr>
      </w:pPr>
    </w:p>
    <w:p w:rsidR="00073502" w:rsidRDefault="00073502" w:rsidP="00624229">
      <w:pPr>
        <w:spacing w:after="0" w:line="240" w:lineRule="auto"/>
        <w:rPr>
          <w:rFonts w:ascii="Times New Roman" w:hAnsi="Times New Roman" w:cs="Times New Roman"/>
        </w:rPr>
      </w:pPr>
      <w:r>
        <w:rPr>
          <w:rFonts w:ascii="Times New Roman" w:hAnsi="Times New Roman" w:cs="Times New Roman"/>
        </w:rPr>
        <w:t xml:space="preserve">So, better to be safe than sorry – </w:t>
      </w:r>
      <w:r w:rsidR="005A5A45">
        <w:rPr>
          <w:rFonts w:ascii="Times New Roman" w:hAnsi="Times New Roman" w:cs="Times New Roman"/>
        </w:rPr>
        <w:t>use</w:t>
      </w:r>
      <w:r>
        <w:rPr>
          <w:rFonts w:ascii="Times New Roman" w:hAnsi="Times New Roman" w:cs="Times New Roman"/>
        </w:rPr>
        <w:t xml:space="preserve"> the party notice to get your questions in now, while you can:</w:t>
      </w:r>
    </w:p>
    <w:p w:rsidR="00073502" w:rsidRDefault="00073502" w:rsidP="00624229">
      <w:pPr>
        <w:spacing w:after="0" w:line="240" w:lineRule="auto"/>
        <w:rPr>
          <w:rFonts w:ascii="Times New Roman" w:hAnsi="Times New Roman" w:cs="Times New Roman"/>
        </w:rPr>
      </w:pPr>
    </w:p>
    <w:p w:rsidR="00F84D54" w:rsidRPr="00404FAC" w:rsidRDefault="00073502" w:rsidP="00404FAC">
      <w:pPr>
        <w:pStyle w:val="ListParagraph"/>
        <w:numPr>
          <w:ilvl w:val="0"/>
          <w:numId w:val="3"/>
        </w:numPr>
        <w:spacing w:after="0" w:line="240" w:lineRule="auto"/>
        <w:ind w:left="1080"/>
        <w:rPr>
          <w:rFonts w:ascii="Times New Roman" w:hAnsi="Times New Roman" w:cs="Times New Roman"/>
        </w:rPr>
      </w:pPr>
      <w:r w:rsidRPr="00404FAC">
        <w:rPr>
          <w:rFonts w:ascii="Times New Roman" w:hAnsi="Times New Roman" w:cs="Times New Roman"/>
          <w:b/>
        </w:rPr>
        <w:t>Will the party finish by 10pm if it’s a weekday, or midnight if it’s a Friday or Saturday?</w:t>
      </w:r>
      <w:r w:rsidR="00404FAC">
        <w:rPr>
          <w:rFonts w:ascii="Times New Roman" w:hAnsi="Times New Roman" w:cs="Times New Roman"/>
        </w:rPr>
        <w:t xml:space="preserve"> </w:t>
      </w:r>
      <w:r w:rsidR="005A5A45">
        <w:rPr>
          <w:rFonts w:ascii="Times New Roman" w:hAnsi="Times New Roman" w:cs="Times New Roman"/>
        </w:rPr>
        <w:t xml:space="preserve">Those are the </w:t>
      </w:r>
      <w:r w:rsidRPr="00404FAC">
        <w:rPr>
          <w:rFonts w:ascii="Times New Roman" w:hAnsi="Times New Roman" w:cs="Times New Roman"/>
        </w:rPr>
        <w:t xml:space="preserve">times in the </w:t>
      </w:r>
      <w:proofErr w:type="spellStart"/>
      <w:r w:rsidRPr="00404FAC">
        <w:rPr>
          <w:rFonts w:ascii="Times New Roman" w:hAnsi="Times New Roman" w:cs="Times New Roman"/>
        </w:rPr>
        <w:t>UoB</w:t>
      </w:r>
      <w:proofErr w:type="spellEnd"/>
      <w:r w:rsidRPr="00404FAC">
        <w:rPr>
          <w:rFonts w:ascii="Times New Roman" w:hAnsi="Times New Roman" w:cs="Times New Roman"/>
        </w:rPr>
        <w:t xml:space="preserve"> guidelines; you would be ill-advised to agree to anything else</w:t>
      </w:r>
      <w:r w:rsidR="004512D5">
        <w:rPr>
          <w:rFonts w:ascii="Times New Roman" w:hAnsi="Times New Roman" w:cs="Times New Roman"/>
        </w:rPr>
        <w:t>. (I</w:t>
      </w:r>
      <w:r w:rsidRPr="00404FAC">
        <w:rPr>
          <w:rFonts w:ascii="Times New Roman" w:hAnsi="Times New Roman" w:cs="Times New Roman"/>
        </w:rPr>
        <w:t>f you do suggest more-lenient limits, you perhaps should point out to the students that you are speaking only for yourself—other neighbours may insist they stick to the rules</w:t>
      </w:r>
      <w:r w:rsidR="004512D5">
        <w:rPr>
          <w:rFonts w:ascii="Times New Roman" w:hAnsi="Times New Roman" w:cs="Times New Roman"/>
        </w:rPr>
        <w:t>.</w:t>
      </w:r>
      <w:r w:rsidRPr="00404FAC">
        <w:rPr>
          <w:rFonts w:ascii="Times New Roman" w:hAnsi="Times New Roman" w:cs="Times New Roman"/>
        </w:rPr>
        <w:t>)</w:t>
      </w:r>
    </w:p>
    <w:p w:rsidR="00F84D54" w:rsidRDefault="00F84D54" w:rsidP="00404FAC">
      <w:pPr>
        <w:pStyle w:val="ListParagraph"/>
        <w:spacing w:after="0" w:line="240" w:lineRule="auto"/>
        <w:ind w:left="0"/>
        <w:rPr>
          <w:rFonts w:ascii="Times New Roman" w:hAnsi="Times New Roman" w:cs="Times New Roman"/>
        </w:rPr>
      </w:pPr>
    </w:p>
    <w:p w:rsidR="00073502" w:rsidRDefault="00073502" w:rsidP="00404FAC">
      <w:pPr>
        <w:pStyle w:val="ListParagraph"/>
        <w:numPr>
          <w:ilvl w:val="0"/>
          <w:numId w:val="3"/>
        </w:numPr>
        <w:spacing w:after="0" w:line="240" w:lineRule="auto"/>
        <w:ind w:left="1080"/>
        <w:rPr>
          <w:rFonts w:ascii="Times New Roman" w:hAnsi="Times New Roman" w:cs="Times New Roman"/>
        </w:rPr>
      </w:pPr>
      <w:r w:rsidRPr="00404FAC">
        <w:rPr>
          <w:rFonts w:ascii="Times New Roman" w:hAnsi="Times New Roman" w:cs="Times New Roman"/>
          <w:b/>
        </w:rPr>
        <w:t xml:space="preserve">If the event is not likely to end by </w:t>
      </w:r>
      <w:r w:rsidR="00404FAC">
        <w:rPr>
          <w:rFonts w:ascii="Times New Roman" w:hAnsi="Times New Roman" w:cs="Times New Roman"/>
          <w:b/>
        </w:rPr>
        <w:t>those</w:t>
      </w:r>
      <w:r w:rsidRPr="00404FAC">
        <w:rPr>
          <w:rFonts w:ascii="Times New Roman" w:hAnsi="Times New Roman" w:cs="Times New Roman"/>
          <w:b/>
        </w:rPr>
        <w:t xml:space="preserve"> times, how long it will last?</w:t>
      </w:r>
      <w:r w:rsidR="00F84D54">
        <w:rPr>
          <w:rFonts w:ascii="Times New Roman" w:hAnsi="Times New Roman" w:cs="Times New Roman"/>
        </w:rPr>
        <w:t xml:space="preserve"> This question isn’t the prelude to a negotiation, where you agree to meet in the middle; it’s intended to flush out what kind of event this “party” is actually going to be. </w:t>
      </w:r>
    </w:p>
    <w:p w:rsidR="00F84D54" w:rsidRDefault="00F84D54" w:rsidP="00404FAC">
      <w:pPr>
        <w:pStyle w:val="ListParagraph"/>
        <w:spacing w:after="0" w:line="240" w:lineRule="auto"/>
        <w:ind w:left="0"/>
        <w:rPr>
          <w:rFonts w:ascii="Times New Roman" w:hAnsi="Times New Roman" w:cs="Times New Roman"/>
        </w:rPr>
      </w:pPr>
    </w:p>
    <w:p w:rsidR="00073502" w:rsidRDefault="00073502" w:rsidP="00404FAC">
      <w:pPr>
        <w:pStyle w:val="ListParagraph"/>
        <w:numPr>
          <w:ilvl w:val="0"/>
          <w:numId w:val="3"/>
        </w:numPr>
        <w:spacing w:after="0" w:line="240" w:lineRule="auto"/>
        <w:ind w:left="1080"/>
        <w:rPr>
          <w:rFonts w:ascii="Times New Roman" w:hAnsi="Times New Roman" w:cs="Times New Roman"/>
        </w:rPr>
      </w:pPr>
      <w:r w:rsidRPr="00404FAC">
        <w:rPr>
          <w:rFonts w:ascii="Times New Roman" w:hAnsi="Times New Roman" w:cs="Times New Roman"/>
          <w:b/>
        </w:rPr>
        <w:t>How many people</w:t>
      </w:r>
      <w:r w:rsidR="00F84D54" w:rsidRPr="00404FAC">
        <w:rPr>
          <w:rFonts w:ascii="Times New Roman" w:hAnsi="Times New Roman" w:cs="Times New Roman"/>
          <w:b/>
        </w:rPr>
        <w:t xml:space="preserve"> do they expect to attend?</w:t>
      </w:r>
      <w:r w:rsidR="00F84D54">
        <w:rPr>
          <w:rFonts w:ascii="Times New Roman" w:hAnsi="Times New Roman" w:cs="Times New Roman"/>
        </w:rPr>
        <w:t xml:space="preserve"> The university’s guidelines suggest no more than three guests per student tenant. So if there are five tenants, </w:t>
      </w:r>
      <w:proofErr w:type="gramStart"/>
      <w:r w:rsidR="00F84D54">
        <w:rPr>
          <w:rFonts w:ascii="Times New Roman" w:hAnsi="Times New Roman" w:cs="Times New Roman"/>
        </w:rPr>
        <w:t>that’s</w:t>
      </w:r>
      <w:proofErr w:type="gramEnd"/>
      <w:r w:rsidR="00F84D54">
        <w:rPr>
          <w:rFonts w:ascii="Times New Roman" w:hAnsi="Times New Roman" w:cs="Times New Roman"/>
        </w:rPr>
        <w:t xml:space="preserve"> 15 guests, making 20 people in the house in total. Student parties commonly attract multiples of these numbers—there are reports of some events attracting more than 100. It’s a reasonable assumption that some of th</w:t>
      </w:r>
      <w:r w:rsidR="00404FAC">
        <w:rPr>
          <w:rFonts w:ascii="Times New Roman" w:hAnsi="Times New Roman" w:cs="Times New Roman"/>
        </w:rPr>
        <w:t>o</w:t>
      </w:r>
      <w:r w:rsidR="00F84D54">
        <w:rPr>
          <w:rFonts w:ascii="Times New Roman" w:hAnsi="Times New Roman" w:cs="Times New Roman"/>
        </w:rPr>
        <w:t xml:space="preserve">se people will get drunk and </w:t>
      </w:r>
      <w:proofErr w:type="gramStart"/>
      <w:r w:rsidR="00F84D54">
        <w:rPr>
          <w:rFonts w:ascii="Times New Roman" w:hAnsi="Times New Roman" w:cs="Times New Roman"/>
        </w:rPr>
        <w:t>misbehave</w:t>
      </w:r>
      <w:proofErr w:type="gramEnd"/>
      <w:r w:rsidR="00F84D54">
        <w:rPr>
          <w:rFonts w:ascii="Times New Roman" w:hAnsi="Times New Roman" w:cs="Times New Roman"/>
        </w:rPr>
        <w:t>, and that these problems will come to a head in the very early hours.</w:t>
      </w:r>
    </w:p>
    <w:p w:rsidR="00F84D54" w:rsidRDefault="00F84D54" w:rsidP="00404FAC">
      <w:pPr>
        <w:pStyle w:val="ListParagraph"/>
        <w:spacing w:after="0" w:line="240" w:lineRule="auto"/>
        <w:ind w:left="0"/>
        <w:rPr>
          <w:rFonts w:ascii="Times New Roman" w:hAnsi="Times New Roman" w:cs="Times New Roman"/>
        </w:rPr>
      </w:pPr>
    </w:p>
    <w:p w:rsidR="00F84D54" w:rsidRDefault="00F84D54" w:rsidP="00404FAC">
      <w:pPr>
        <w:pStyle w:val="ListParagraph"/>
        <w:numPr>
          <w:ilvl w:val="0"/>
          <w:numId w:val="3"/>
        </w:numPr>
        <w:spacing w:after="0" w:line="240" w:lineRule="auto"/>
        <w:ind w:left="1080"/>
        <w:rPr>
          <w:rFonts w:ascii="Times New Roman" w:hAnsi="Times New Roman" w:cs="Times New Roman"/>
        </w:rPr>
      </w:pPr>
      <w:r w:rsidRPr="00404FAC">
        <w:rPr>
          <w:rFonts w:ascii="Times New Roman" w:hAnsi="Times New Roman" w:cs="Times New Roman"/>
          <w:b/>
        </w:rPr>
        <w:t>Will they be hiring doormen, sound equipment or a DJ?</w:t>
      </w:r>
      <w:r>
        <w:rPr>
          <w:rFonts w:ascii="Times New Roman" w:hAnsi="Times New Roman" w:cs="Times New Roman"/>
        </w:rPr>
        <w:t xml:space="preserve"> Yes, this is the new standard for student parties. We are not talking about home stereos that got turned up a bit too loud; these events frequently involve night-club-grade equipment that can take the roof off.</w:t>
      </w:r>
      <w:r w:rsidR="00404FAC">
        <w:rPr>
          <w:rFonts w:ascii="Times New Roman" w:hAnsi="Times New Roman" w:cs="Times New Roman"/>
        </w:rPr>
        <w:t xml:space="preserve"> The world’s best ear plugs won’t save you—if you share a party wall, the vibration alone will be very uncomfortable.</w:t>
      </w:r>
    </w:p>
    <w:p w:rsidR="00F84D54" w:rsidRDefault="00F84D54" w:rsidP="00073502">
      <w:pPr>
        <w:pStyle w:val="ListParagraph"/>
        <w:spacing w:after="0" w:line="240" w:lineRule="auto"/>
        <w:rPr>
          <w:rFonts w:ascii="Times New Roman" w:hAnsi="Times New Roman" w:cs="Times New Roman"/>
        </w:rPr>
      </w:pPr>
    </w:p>
    <w:p w:rsidR="00F84D54" w:rsidRDefault="005A5A45" w:rsidP="00404FAC">
      <w:pPr>
        <w:pStyle w:val="ListParagraph"/>
        <w:spacing w:after="0" w:line="240" w:lineRule="auto"/>
        <w:ind w:left="0"/>
        <w:rPr>
          <w:rFonts w:ascii="Times New Roman" w:hAnsi="Times New Roman" w:cs="Times New Roman"/>
        </w:rPr>
      </w:pPr>
      <w:r>
        <w:rPr>
          <w:rFonts w:ascii="Times New Roman" w:hAnsi="Times New Roman" w:cs="Times New Roman"/>
        </w:rPr>
        <w:t>Whatever the answers, u</w:t>
      </w:r>
      <w:r w:rsidR="00F84D54">
        <w:rPr>
          <w:rFonts w:ascii="Times New Roman" w:hAnsi="Times New Roman" w:cs="Times New Roman"/>
        </w:rPr>
        <w:t xml:space="preserve">nless you know your students very well and have good reason to trust them, assume </w:t>
      </w:r>
      <w:r w:rsidR="00B84AE2">
        <w:rPr>
          <w:rFonts w:ascii="Times New Roman" w:hAnsi="Times New Roman" w:cs="Times New Roman"/>
        </w:rPr>
        <w:t xml:space="preserve">the event will be longer and bigger than advertised. </w:t>
      </w:r>
      <w:r>
        <w:rPr>
          <w:rFonts w:ascii="Times New Roman" w:hAnsi="Times New Roman" w:cs="Times New Roman"/>
        </w:rPr>
        <w:t>Often, o</w:t>
      </w:r>
      <w:r w:rsidR="00B84AE2">
        <w:rPr>
          <w:rFonts w:ascii="Times New Roman" w:hAnsi="Times New Roman" w:cs="Times New Roman"/>
        </w:rPr>
        <w:t xml:space="preserve">nce the party organisers themselves have had more than enough to drink, they will no longer be able to control events, and will anyway have long forgotten any promises they made to you. </w:t>
      </w:r>
    </w:p>
    <w:p w:rsidR="00B84AE2" w:rsidRDefault="00B84AE2" w:rsidP="00073502">
      <w:pPr>
        <w:pStyle w:val="ListParagraph"/>
        <w:spacing w:after="0" w:line="240" w:lineRule="auto"/>
        <w:rPr>
          <w:rFonts w:ascii="Times New Roman" w:hAnsi="Times New Roman" w:cs="Times New Roman"/>
        </w:rPr>
      </w:pPr>
    </w:p>
    <w:p w:rsidR="0075598D" w:rsidRDefault="00B84AE2" w:rsidP="00404FAC">
      <w:pPr>
        <w:pStyle w:val="ListParagraph"/>
        <w:spacing w:after="0" w:line="240" w:lineRule="auto"/>
        <w:ind w:left="0"/>
        <w:rPr>
          <w:rFonts w:ascii="Times New Roman" w:hAnsi="Times New Roman" w:cs="Times New Roman"/>
        </w:rPr>
      </w:pPr>
      <w:r>
        <w:rPr>
          <w:rFonts w:ascii="Times New Roman" w:hAnsi="Times New Roman" w:cs="Times New Roman"/>
        </w:rPr>
        <w:t>So, what do you do now?</w:t>
      </w:r>
      <w:r w:rsidR="000B1E69">
        <w:rPr>
          <w:rFonts w:ascii="Times New Roman" w:hAnsi="Times New Roman" w:cs="Times New Roman"/>
        </w:rPr>
        <w:t xml:space="preserve"> </w:t>
      </w:r>
    </w:p>
    <w:p w:rsidR="0075598D" w:rsidRDefault="0075598D" w:rsidP="00404FAC">
      <w:pPr>
        <w:pStyle w:val="ListParagraph"/>
        <w:spacing w:after="0" w:line="240" w:lineRule="auto"/>
        <w:ind w:left="0"/>
        <w:rPr>
          <w:rFonts w:ascii="Times New Roman" w:hAnsi="Times New Roman" w:cs="Times New Roman"/>
        </w:rPr>
      </w:pPr>
    </w:p>
    <w:p w:rsidR="000B1E69" w:rsidRDefault="000B1E69" w:rsidP="00404FAC">
      <w:pPr>
        <w:pStyle w:val="ListParagraph"/>
        <w:spacing w:after="0" w:line="240" w:lineRule="auto"/>
        <w:ind w:left="0"/>
        <w:rPr>
          <w:rFonts w:ascii="Times New Roman" w:hAnsi="Times New Roman" w:cs="Times New Roman"/>
        </w:rPr>
      </w:pPr>
      <w:r>
        <w:rPr>
          <w:rFonts w:ascii="Times New Roman" w:hAnsi="Times New Roman" w:cs="Times New Roman"/>
        </w:rPr>
        <w:t>Y</w:t>
      </w:r>
      <w:r w:rsidR="00B84AE2">
        <w:rPr>
          <w:rFonts w:ascii="Times New Roman" w:hAnsi="Times New Roman" w:cs="Times New Roman"/>
        </w:rPr>
        <w:t xml:space="preserve">ou can contact the university and express your concerns. </w:t>
      </w:r>
      <w:r>
        <w:rPr>
          <w:rFonts w:ascii="Times New Roman" w:hAnsi="Times New Roman" w:cs="Times New Roman"/>
        </w:rPr>
        <w:t xml:space="preserve">The </w:t>
      </w:r>
      <w:r>
        <w:rPr>
          <w:rFonts w:ascii="Times New Roman" w:hAnsi="Times New Roman" w:cs="Times New Roman"/>
        </w:rPr>
        <w:t>Community Liaison Officer</w:t>
      </w:r>
      <w:r>
        <w:rPr>
          <w:rFonts w:ascii="Times New Roman" w:hAnsi="Times New Roman" w:cs="Times New Roman"/>
        </w:rPr>
        <w:t xml:space="preserve">, Joni Lloyd, is at </w:t>
      </w:r>
      <w:r>
        <w:rPr>
          <w:rFonts w:ascii="Times New Roman" w:hAnsi="Times New Roman" w:cs="Times New Roman"/>
        </w:rPr>
        <w:t>0117 331 0627</w:t>
      </w:r>
      <w:r>
        <w:rPr>
          <w:rFonts w:ascii="Times New Roman" w:hAnsi="Times New Roman" w:cs="Times New Roman"/>
        </w:rPr>
        <w:t>.</w:t>
      </w:r>
    </w:p>
    <w:p w:rsidR="000B1E69" w:rsidRDefault="000B1E69" w:rsidP="00404FAC">
      <w:pPr>
        <w:pStyle w:val="ListParagraph"/>
        <w:spacing w:after="0" w:line="240" w:lineRule="auto"/>
        <w:ind w:left="0"/>
        <w:rPr>
          <w:rFonts w:ascii="Times New Roman" w:hAnsi="Times New Roman" w:cs="Times New Roman"/>
        </w:rPr>
      </w:pPr>
      <w:bookmarkStart w:id="0" w:name="_GoBack"/>
      <w:bookmarkEnd w:id="0"/>
    </w:p>
    <w:p w:rsidR="000B1E69" w:rsidRDefault="000B1E69" w:rsidP="00404FAC">
      <w:pPr>
        <w:pStyle w:val="ListParagraph"/>
        <w:spacing w:after="0" w:line="240" w:lineRule="auto"/>
        <w:ind w:left="0"/>
        <w:rPr>
          <w:rFonts w:ascii="Times New Roman" w:hAnsi="Times New Roman" w:cs="Times New Roman"/>
        </w:rPr>
      </w:pPr>
      <w:r>
        <w:rPr>
          <w:rFonts w:ascii="Times New Roman" w:hAnsi="Times New Roman" w:cs="Times New Roman"/>
        </w:rPr>
        <w:lastRenderedPageBreak/>
        <w:t>You could li</w:t>
      </w:r>
      <w:r w:rsidR="00B84AE2">
        <w:rPr>
          <w:rFonts w:ascii="Times New Roman" w:hAnsi="Times New Roman" w:cs="Times New Roman"/>
        </w:rPr>
        <w:t>kewise</w:t>
      </w:r>
      <w:r>
        <w:rPr>
          <w:rFonts w:ascii="Times New Roman" w:hAnsi="Times New Roman" w:cs="Times New Roman"/>
        </w:rPr>
        <w:t xml:space="preserve"> contact</w:t>
      </w:r>
      <w:r w:rsidR="00B84AE2">
        <w:rPr>
          <w:rFonts w:ascii="Times New Roman" w:hAnsi="Times New Roman" w:cs="Times New Roman"/>
        </w:rPr>
        <w:t xml:space="preserve"> the city council’s neighbourhood enforcement team</w:t>
      </w:r>
      <w:r>
        <w:rPr>
          <w:rFonts w:ascii="Times New Roman" w:hAnsi="Times New Roman" w:cs="Times New Roman"/>
        </w:rPr>
        <w:t xml:space="preserve"> (</w:t>
      </w:r>
      <w:r>
        <w:rPr>
          <w:rFonts w:ascii="Times New Roman" w:hAnsi="Times New Roman" w:cs="Times New Roman"/>
        </w:rPr>
        <w:t>0117 922 2500 option 3</w:t>
      </w:r>
      <w:r>
        <w:rPr>
          <w:rFonts w:ascii="Times New Roman" w:hAnsi="Times New Roman" w:cs="Times New Roman"/>
        </w:rPr>
        <w:t>), which deals with noise issues</w:t>
      </w:r>
      <w:r w:rsidR="00B84AE2">
        <w:rPr>
          <w:rFonts w:ascii="Times New Roman" w:hAnsi="Times New Roman" w:cs="Times New Roman"/>
        </w:rPr>
        <w:t xml:space="preserve">, and even the police (on 101). </w:t>
      </w:r>
      <w:r w:rsidR="003A3806">
        <w:rPr>
          <w:rFonts w:ascii="Times New Roman" w:hAnsi="Times New Roman" w:cs="Times New Roman"/>
        </w:rPr>
        <w:t>We</w:t>
      </w:r>
      <w:r w:rsidR="00B84AE2">
        <w:rPr>
          <w:rFonts w:ascii="Times New Roman" w:hAnsi="Times New Roman" w:cs="Times New Roman"/>
        </w:rPr>
        <w:t xml:space="preserve"> might get more response from these official bodies if </w:t>
      </w:r>
      <w:r>
        <w:rPr>
          <w:rFonts w:ascii="Times New Roman" w:hAnsi="Times New Roman" w:cs="Times New Roman"/>
        </w:rPr>
        <w:t>they are given advance warning.</w:t>
      </w:r>
    </w:p>
    <w:p w:rsidR="000B1E69" w:rsidRDefault="000B1E69" w:rsidP="00404FAC">
      <w:pPr>
        <w:pStyle w:val="ListParagraph"/>
        <w:spacing w:after="0" w:line="240" w:lineRule="auto"/>
        <w:ind w:left="0"/>
        <w:rPr>
          <w:rFonts w:ascii="Times New Roman" w:hAnsi="Times New Roman" w:cs="Times New Roman"/>
        </w:rPr>
      </w:pPr>
    </w:p>
    <w:p w:rsidR="00B84AE2" w:rsidRDefault="00B84AE2" w:rsidP="00404FAC">
      <w:pPr>
        <w:pStyle w:val="ListParagraph"/>
        <w:spacing w:after="0" w:line="240" w:lineRule="auto"/>
        <w:ind w:left="0"/>
        <w:rPr>
          <w:rFonts w:ascii="Times New Roman" w:hAnsi="Times New Roman" w:cs="Times New Roman"/>
        </w:rPr>
      </w:pPr>
      <w:r>
        <w:rPr>
          <w:rFonts w:ascii="Times New Roman" w:hAnsi="Times New Roman" w:cs="Times New Roman"/>
        </w:rPr>
        <w:t xml:space="preserve">You can also contact me – I cannot guarantee that I would do any better than you might do yourself, but given that I’m trying to engage with the police and the </w:t>
      </w:r>
      <w:proofErr w:type="gramStart"/>
      <w:r>
        <w:rPr>
          <w:rFonts w:ascii="Times New Roman" w:hAnsi="Times New Roman" w:cs="Times New Roman"/>
        </w:rPr>
        <w:t>council,</w:t>
      </w:r>
      <w:proofErr w:type="gramEnd"/>
      <w:r>
        <w:rPr>
          <w:rFonts w:ascii="Times New Roman" w:hAnsi="Times New Roman" w:cs="Times New Roman"/>
        </w:rPr>
        <w:t xml:space="preserve"> it’</w:t>
      </w:r>
      <w:r w:rsidR="00404FAC">
        <w:rPr>
          <w:rFonts w:ascii="Times New Roman" w:hAnsi="Times New Roman" w:cs="Times New Roman"/>
        </w:rPr>
        <w:t>s possible I might be in a position to help.</w:t>
      </w:r>
      <w:r>
        <w:rPr>
          <w:rFonts w:ascii="Times New Roman" w:hAnsi="Times New Roman" w:cs="Times New Roman"/>
        </w:rPr>
        <w:t xml:space="preserve">  </w:t>
      </w:r>
      <w:r w:rsidR="00E914CF">
        <w:rPr>
          <w:rFonts w:ascii="Times New Roman" w:hAnsi="Times New Roman" w:cs="Times New Roman"/>
        </w:rPr>
        <w:t xml:space="preserve">You can email me at </w:t>
      </w:r>
      <w:hyperlink r:id="rId6" w:history="1">
        <w:r w:rsidR="00E914CF" w:rsidRPr="007B5CFB">
          <w:rPr>
            <w:rStyle w:val="Hyperlink"/>
            <w:rFonts w:ascii="Times New Roman" w:hAnsi="Times New Roman" w:cs="Times New Roman"/>
          </w:rPr>
          <w:t>thenoisepages@gmail.com</w:t>
        </w:r>
      </w:hyperlink>
      <w:r w:rsidR="00E914CF">
        <w:rPr>
          <w:rFonts w:ascii="Times New Roman" w:hAnsi="Times New Roman" w:cs="Times New Roman"/>
        </w:rPr>
        <w:t xml:space="preserve"> or</w:t>
      </w:r>
      <w:r w:rsidR="003A3806">
        <w:rPr>
          <w:rFonts w:ascii="Times New Roman" w:hAnsi="Times New Roman" w:cs="Times New Roman"/>
        </w:rPr>
        <w:t xml:space="preserve"> (better)</w:t>
      </w:r>
      <w:r w:rsidR="00E914CF">
        <w:rPr>
          <w:rFonts w:ascii="Times New Roman" w:hAnsi="Times New Roman" w:cs="Times New Roman"/>
        </w:rPr>
        <w:t xml:space="preserve"> text or phone me at 07804 102005.</w:t>
      </w:r>
    </w:p>
    <w:p w:rsidR="00E914CF" w:rsidRDefault="00E914CF" w:rsidP="00404FAC">
      <w:pPr>
        <w:pStyle w:val="ListParagraph"/>
        <w:spacing w:after="0" w:line="240" w:lineRule="auto"/>
        <w:ind w:left="0"/>
        <w:rPr>
          <w:rFonts w:ascii="Times New Roman" w:hAnsi="Times New Roman" w:cs="Times New Roman"/>
        </w:rPr>
      </w:pPr>
    </w:p>
    <w:p w:rsidR="00E914CF" w:rsidRDefault="00E914CF" w:rsidP="00404FAC">
      <w:pPr>
        <w:pStyle w:val="ListParagraph"/>
        <w:spacing w:after="0" w:line="240" w:lineRule="auto"/>
        <w:ind w:left="0"/>
        <w:rPr>
          <w:rFonts w:ascii="Times New Roman" w:hAnsi="Times New Roman" w:cs="Times New Roman"/>
        </w:rPr>
      </w:pPr>
      <w:r>
        <w:rPr>
          <w:rFonts w:ascii="Times New Roman" w:hAnsi="Times New Roman" w:cs="Times New Roman"/>
        </w:rPr>
        <w:t xml:space="preserve">Andrew Waller </w:t>
      </w:r>
    </w:p>
    <w:p w:rsidR="00E914CF" w:rsidRDefault="00E914CF" w:rsidP="00404FAC">
      <w:pPr>
        <w:pStyle w:val="ListParagraph"/>
        <w:spacing w:after="0" w:line="240" w:lineRule="auto"/>
        <w:ind w:left="0"/>
        <w:rPr>
          <w:rFonts w:ascii="Times New Roman" w:hAnsi="Times New Roman" w:cs="Times New Roman"/>
        </w:rPr>
      </w:pPr>
      <w:r>
        <w:rPr>
          <w:rFonts w:ascii="Times New Roman" w:hAnsi="Times New Roman" w:cs="Times New Roman"/>
        </w:rPr>
        <w:t>May 2018</w:t>
      </w:r>
    </w:p>
    <w:p w:rsidR="003A3806" w:rsidRDefault="003A3806" w:rsidP="003A3806">
      <w:pPr>
        <w:spacing w:after="0" w:line="240" w:lineRule="auto"/>
        <w:rPr>
          <w:rFonts w:ascii="Times New Roman" w:hAnsi="Times New Roman" w:cs="Times New Roman"/>
        </w:rPr>
      </w:pPr>
    </w:p>
    <w:p w:rsidR="000B1E69" w:rsidRDefault="000B1E69" w:rsidP="003A3806">
      <w:pPr>
        <w:spacing w:after="0" w:line="240" w:lineRule="auto"/>
        <w:rPr>
          <w:rFonts w:ascii="Times New Roman" w:hAnsi="Times New Roman" w:cs="Times New Roman"/>
        </w:rPr>
      </w:pPr>
    </w:p>
    <w:p w:rsidR="003A3806" w:rsidRPr="003A3806" w:rsidRDefault="003A3806" w:rsidP="003A3806">
      <w:pPr>
        <w:spacing w:after="0" w:line="240" w:lineRule="auto"/>
        <w:rPr>
          <w:rFonts w:ascii="Times New Roman" w:hAnsi="Times New Roman" w:cs="Times New Roman"/>
        </w:rPr>
      </w:pPr>
    </w:p>
    <w:p w:rsidR="00073502" w:rsidRPr="00073502" w:rsidRDefault="00073502" w:rsidP="00073502">
      <w:pPr>
        <w:pStyle w:val="ListParagraph"/>
        <w:spacing w:after="0" w:line="240" w:lineRule="auto"/>
        <w:rPr>
          <w:rFonts w:ascii="Times New Roman" w:hAnsi="Times New Roman" w:cs="Times New Roman"/>
        </w:rPr>
      </w:pPr>
    </w:p>
    <w:p w:rsidR="00624229" w:rsidRDefault="00624229">
      <w:pPr>
        <w:rPr>
          <w:rFonts w:ascii="Times New Roman" w:hAnsi="Times New Roman" w:cs="Times New Roman"/>
        </w:rPr>
      </w:pPr>
    </w:p>
    <w:p w:rsidR="00624229" w:rsidRDefault="00624229">
      <w:pPr>
        <w:rPr>
          <w:rFonts w:ascii="Times New Roman" w:hAnsi="Times New Roman" w:cs="Times New Roman"/>
        </w:rPr>
      </w:pPr>
    </w:p>
    <w:p w:rsidR="00624229" w:rsidRPr="00624229" w:rsidRDefault="00624229">
      <w:pPr>
        <w:rPr>
          <w:rFonts w:ascii="Times New Roman" w:hAnsi="Times New Roman" w:cs="Times New Roman"/>
        </w:rPr>
      </w:pPr>
    </w:p>
    <w:sectPr w:rsidR="00624229" w:rsidRPr="00624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F4323"/>
    <w:multiLevelType w:val="hybridMultilevel"/>
    <w:tmpl w:val="FE1AB266"/>
    <w:lvl w:ilvl="0" w:tplc="94F6386C">
      <w:start w:val="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E1BA9"/>
    <w:multiLevelType w:val="hybridMultilevel"/>
    <w:tmpl w:val="99CA7356"/>
    <w:lvl w:ilvl="0" w:tplc="94F6386C">
      <w:start w:val="2"/>
      <w:numFmt w:val="bullet"/>
      <w:lvlText w:val=""/>
      <w:lvlJc w:val="left"/>
      <w:pPr>
        <w:ind w:left="1440" w:hanging="360"/>
      </w:pPr>
      <w:rPr>
        <w:rFonts w:ascii="Wingdings" w:eastAsiaTheme="minorHAnsi"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9950975"/>
    <w:multiLevelType w:val="hybridMultilevel"/>
    <w:tmpl w:val="E5429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229"/>
    <w:rsid w:val="00073502"/>
    <w:rsid w:val="000B1E69"/>
    <w:rsid w:val="003A3806"/>
    <w:rsid w:val="00404FAC"/>
    <w:rsid w:val="004512D5"/>
    <w:rsid w:val="005A5A45"/>
    <w:rsid w:val="00624229"/>
    <w:rsid w:val="0075598D"/>
    <w:rsid w:val="009E3F2D"/>
    <w:rsid w:val="00AC76A1"/>
    <w:rsid w:val="00B84AE2"/>
    <w:rsid w:val="00BB480A"/>
    <w:rsid w:val="00E61BE7"/>
    <w:rsid w:val="00E914CF"/>
    <w:rsid w:val="00F8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02"/>
    <w:pPr>
      <w:ind w:left="720"/>
      <w:contextualSpacing/>
    </w:pPr>
  </w:style>
  <w:style w:type="character" w:styleId="Hyperlink">
    <w:name w:val="Hyperlink"/>
    <w:basedOn w:val="DefaultParagraphFont"/>
    <w:uiPriority w:val="99"/>
    <w:unhideWhenUsed/>
    <w:rsid w:val="00E914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02"/>
    <w:pPr>
      <w:ind w:left="720"/>
      <w:contextualSpacing/>
    </w:pPr>
  </w:style>
  <w:style w:type="character" w:styleId="Hyperlink">
    <w:name w:val="Hyperlink"/>
    <w:basedOn w:val="DefaultParagraphFont"/>
    <w:uiPriority w:val="99"/>
    <w:unhideWhenUsed/>
    <w:rsid w:val="00E91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noisepage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dcterms:created xsi:type="dcterms:W3CDTF">2018-05-03T22:57:00Z</dcterms:created>
  <dcterms:modified xsi:type="dcterms:W3CDTF">2018-05-04T00:35:00Z</dcterms:modified>
</cp:coreProperties>
</file>