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4D" w:rsidRPr="00B34DED" w:rsidRDefault="005D46E3" w:rsidP="000A614D">
      <w:pPr>
        <w:pStyle w:val="Prrafodelista"/>
        <w:jc w:val="center"/>
        <w:rPr>
          <w:b/>
          <w:sz w:val="32"/>
          <w:szCs w:val="32"/>
        </w:rPr>
      </w:pPr>
      <w:r w:rsidRPr="00B34DED">
        <w:rPr>
          <w:b/>
          <w:sz w:val="32"/>
          <w:szCs w:val="32"/>
        </w:rPr>
        <w:t>INSCRIPSION DE DEPORTISTAS A EVENTOS DE LA LIGA DE TAEKWONDO DE RISARALDA</w:t>
      </w:r>
    </w:p>
    <w:p w:rsidR="005D46E3" w:rsidRDefault="005D46E3" w:rsidP="000A614D">
      <w:pPr>
        <w:pStyle w:val="Prrafodelista"/>
        <w:jc w:val="center"/>
      </w:pPr>
    </w:p>
    <w:tbl>
      <w:tblPr>
        <w:tblStyle w:val="Tablaconcuadrcula"/>
        <w:tblpPr w:leftFromText="141" w:rightFromText="141" w:vertAnchor="text" w:horzAnchor="page" w:tblpX="1156" w:tblpY="196"/>
        <w:tblW w:w="13909" w:type="dxa"/>
        <w:tblLook w:val="04A0" w:firstRow="1" w:lastRow="0" w:firstColumn="1" w:lastColumn="0" w:noHBand="0" w:noVBand="1"/>
      </w:tblPr>
      <w:tblGrid>
        <w:gridCol w:w="5898"/>
        <w:gridCol w:w="4075"/>
        <w:gridCol w:w="1264"/>
        <w:gridCol w:w="843"/>
        <w:gridCol w:w="1829"/>
      </w:tblGrid>
      <w:tr w:rsidR="005D46E3" w:rsidTr="00CF262D">
        <w:trPr>
          <w:trHeight w:val="333"/>
        </w:trPr>
        <w:tc>
          <w:tcPr>
            <w:tcW w:w="13909" w:type="dxa"/>
            <w:gridSpan w:val="5"/>
          </w:tcPr>
          <w:p w:rsidR="005D46E3" w:rsidRPr="005D46E3" w:rsidRDefault="005D46E3" w:rsidP="005D46E3">
            <w:pPr>
              <w:pStyle w:val="Prrafodelista"/>
              <w:ind w:left="0"/>
              <w:jc w:val="center"/>
              <w:rPr>
                <w:b/>
              </w:rPr>
            </w:pPr>
            <w:r w:rsidRPr="005D46E3">
              <w:rPr>
                <w:b/>
              </w:rPr>
              <w:t>SEMINARIO MAESTRO RENE FORERO</w:t>
            </w:r>
          </w:p>
        </w:tc>
      </w:tr>
      <w:tr w:rsidR="00CF262D" w:rsidTr="00CF262D">
        <w:trPr>
          <w:trHeight w:val="315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  <w:r>
              <w:t>DEPROTISTA</w:t>
            </w:r>
          </w:p>
        </w:tc>
        <w:tc>
          <w:tcPr>
            <w:tcW w:w="4075" w:type="dxa"/>
          </w:tcPr>
          <w:p w:rsidR="005D46E3" w:rsidRDefault="005D46E3" w:rsidP="00CF262D">
            <w:pPr>
              <w:pStyle w:val="Prrafodelista"/>
              <w:ind w:left="0"/>
              <w:jc w:val="center"/>
            </w:pPr>
            <w:r>
              <w:t>CLUB</w:t>
            </w: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  <w:r>
              <w:t>SEDE</w:t>
            </w: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  <w:r>
              <w:t>EDAD</w:t>
            </w: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  <w:r>
              <w:t>CEL</w:t>
            </w:r>
          </w:p>
        </w:tc>
      </w:tr>
      <w:tr w:rsidR="00CF262D" w:rsidTr="00CF262D">
        <w:trPr>
          <w:trHeight w:val="333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</w:tr>
      <w:tr w:rsidR="00CF262D" w:rsidTr="00CF262D">
        <w:trPr>
          <w:trHeight w:val="315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</w:tr>
      <w:tr w:rsidR="00CF262D" w:rsidTr="00CF262D">
        <w:trPr>
          <w:trHeight w:val="333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</w:tr>
      <w:tr w:rsidR="00CF262D" w:rsidTr="00CF262D">
        <w:trPr>
          <w:trHeight w:val="315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</w:tr>
      <w:tr w:rsidR="005D46E3" w:rsidTr="00CF262D">
        <w:trPr>
          <w:trHeight w:val="315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</w:tr>
      <w:tr w:rsidR="005D46E3" w:rsidTr="00CF262D">
        <w:trPr>
          <w:trHeight w:val="315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</w:tr>
      <w:tr w:rsidR="005D46E3" w:rsidTr="00CF262D">
        <w:trPr>
          <w:trHeight w:val="315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</w:tr>
      <w:tr w:rsidR="005D46E3" w:rsidTr="00CF262D">
        <w:trPr>
          <w:trHeight w:val="315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</w:tr>
      <w:tr w:rsidR="005D46E3" w:rsidTr="00CF262D">
        <w:trPr>
          <w:trHeight w:val="315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</w:tr>
      <w:tr w:rsidR="005D46E3" w:rsidTr="00CF262D">
        <w:trPr>
          <w:trHeight w:val="315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</w:tr>
      <w:tr w:rsidR="005D46E3" w:rsidTr="00CF262D">
        <w:trPr>
          <w:trHeight w:val="315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</w:tr>
      <w:tr w:rsidR="005D46E3" w:rsidTr="00CF262D">
        <w:trPr>
          <w:trHeight w:val="315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</w:tr>
      <w:tr w:rsidR="005D46E3" w:rsidTr="00CF262D">
        <w:trPr>
          <w:trHeight w:val="315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</w:tr>
      <w:tr w:rsidR="005D46E3" w:rsidTr="00CF262D">
        <w:trPr>
          <w:trHeight w:val="315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</w:tr>
      <w:tr w:rsidR="005D46E3" w:rsidTr="00CF262D">
        <w:trPr>
          <w:trHeight w:val="315"/>
        </w:trPr>
        <w:tc>
          <w:tcPr>
            <w:tcW w:w="5898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5D46E3" w:rsidRDefault="005D46E3" w:rsidP="005D46E3">
            <w:pPr>
              <w:pStyle w:val="Prrafodelista"/>
              <w:ind w:left="0"/>
              <w:jc w:val="both"/>
            </w:pPr>
          </w:p>
        </w:tc>
      </w:tr>
      <w:tr w:rsidR="00B34DED" w:rsidTr="00CF262D">
        <w:trPr>
          <w:trHeight w:val="315"/>
        </w:trPr>
        <w:tc>
          <w:tcPr>
            <w:tcW w:w="5898" w:type="dxa"/>
          </w:tcPr>
          <w:p w:rsidR="00B34DED" w:rsidRDefault="00B34DED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B34DED" w:rsidRDefault="00B34DED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B34DED" w:rsidRDefault="00B34DED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B34DED" w:rsidRDefault="00B34DED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B34DED" w:rsidRDefault="00B34DED" w:rsidP="005D46E3">
            <w:pPr>
              <w:pStyle w:val="Prrafodelista"/>
              <w:ind w:left="0"/>
              <w:jc w:val="both"/>
            </w:pPr>
          </w:p>
        </w:tc>
      </w:tr>
      <w:tr w:rsidR="00B34DED" w:rsidTr="00CF262D">
        <w:trPr>
          <w:trHeight w:val="315"/>
        </w:trPr>
        <w:tc>
          <w:tcPr>
            <w:tcW w:w="5898" w:type="dxa"/>
          </w:tcPr>
          <w:p w:rsidR="00B34DED" w:rsidRDefault="00B34DED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B34DED" w:rsidRDefault="00B34DED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B34DED" w:rsidRDefault="00B34DED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B34DED" w:rsidRDefault="00B34DED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B34DED" w:rsidRDefault="00B34DED" w:rsidP="005D46E3">
            <w:pPr>
              <w:pStyle w:val="Prrafodelista"/>
              <w:ind w:left="0"/>
              <w:jc w:val="both"/>
            </w:pPr>
          </w:p>
        </w:tc>
      </w:tr>
      <w:tr w:rsidR="00B34DED" w:rsidTr="00CF262D">
        <w:trPr>
          <w:trHeight w:val="315"/>
        </w:trPr>
        <w:tc>
          <w:tcPr>
            <w:tcW w:w="5898" w:type="dxa"/>
          </w:tcPr>
          <w:p w:rsidR="00B34DED" w:rsidRDefault="00B34DED" w:rsidP="005D46E3">
            <w:pPr>
              <w:pStyle w:val="Prrafodelista"/>
              <w:ind w:left="0"/>
              <w:jc w:val="both"/>
            </w:pPr>
          </w:p>
        </w:tc>
        <w:tc>
          <w:tcPr>
            <w:tcW w:w="4075" w:type="dxa"/>
          </w:tcPr>
          <w:p w:rsidR="00B34DED" w:rsidRDefault="00B34DED" w:rsidP="005D46E3">
            <w:pPr>
              <w:pStyle w:val="Prrafodelista"/>
              <w:ind w:left="0"/>
              <w:jc w:val="both"/>
            </w:pPr>
          </w:p>
        </w:tc>
        <w:tc>
          <w:tcPr>
            <w:tcW w:w="1264" w:type="dxa"/>
          </w:tcPr>
          <w:p w:rsidR="00B34DED" w:rsidRDefault="00B34DED" w:rsidP="005D46E3">
            <w:pPr>
              <w:pStyle w:val="Prrafodelista"/>
              <w:ind w:left="0"/>
              <w:jc w:val="both"/>
            </w:pPr>
          </w:p>
        </w:tc>
        <w:tc>
          <w:tcPr>
            <w:tcW w:w="843" w:type="dxa"/>
          </w:tcPr>
          <w:p w:rsidR="00B34DED" w:rsidRDefault="00B34DED" w:rsidP="005D46E3">
            <w:pPr>
              <w:pStyle w:val="Prrafodelista"/>
              <w:ind w:left="0"/>
              <w:jc w:val="both"/>
            </w:pPr>
          </w:p>
        </w:tc>
        <w:tc>
          <w:tcPr>
            <w:tcW w:w="1829" w:type="dxa"/>
          </w:tcPr>
          <w:p w:rsidR="00B34DED" w:rsidRDefault="00B34DED" w:rsidP="005D46E3">
            <w:pPr>
              <w:pStyle w:val="Prrafodelista"/>
              <w:ind w:left="0"/>
              <w:jc w:val="both"/>
            </w:pPr>
          </w:p>
        </w:tc>
      </w:tr>
    </w:tbl>
    <w:p w:rsidR="005D46E3" w:rsidRDefault="005D46E3" w:rsidP="000A614D">
      <w:pPr>
        <w:pStyle w:val="Prrafodelista"/>
        <w:jc w:val="center"/>
      </w:pPr>
    </w:p>
    <w:p w:rsidR="005D46E3" w:rsidRDefault="00B34DED" w:rsidP="005D46E3">
      <w:pPr>
        <w:pStyle w:val="Prrafodelista"/>
        <w:jc w:val="center"/>
      </w:pPr>
      <w:bookmarkStart w:id="0" w:name="_GoBack"/>
      <w:bookmarkEnd w:id="0"/>
      <w:r>
        <w:t>PRESIDENTE DEL CLUB</w:t>
      </w:r>
      <w:r>
        <w:t xml:space="preserve">            </w:t>
      </w:r>
      <w:r w:rsidR="005D46E3">
        <w:t>NOMBRE ________________________     FIRMA   ______________________________</w:t>
      </w:r>
    </w:p>
    <w:p w:rsidR="005D46E3" w:rsidRDefault="005D46E3" w:rsidP="000A614D">
      <w:pPr>
        <w:pStyle w:val="Prrafodelista"/>
        <w:jc w:val="center"/>
      </w:pPr>
    </w:p>
    <w:p w:rsidR="00B90712" w:rsidRDefault="00B34DED" w:rsidP="005D46E3">
      <w:pPr>
        <w:pStyle w:val="Prrafodelista"/>
        <w:jc w:val="center"/>
      </w:pPr>
      <w:r>
        <w:t xml:space="preserve">ENTRENADOR:                          </w:t>
      </w:r>
      <w:r w:rsidR="005D46E3">
        <w:t>NOMBRE ________________________     FIRMA   ______________________________</w:t>
      </w:r>
    </w:p>
    <w:sectPr w:rsidR="00B90712" w:rsidSect="00CF262D">
      <w:headerReference w:type="default" r:id="rId7"/>
      <w:footerReference w:type="default" r:id="rId8"/>
      <w:pgSz w:w="15840" w:h="12240" w:orient="landscape"/>
      <w:pgMar w:top="1701" w:right="1417" w:bottom="1701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155" w:rsidRDefault="00E32155" w:rsidP="00CF262D">
      <w:pPr>
        <w:spacing w:after="0" w:line="240" w:lineRule="auto"/>
      </w:pPr>
      <w:r>
        <w:separator/>
      </w:r>
    </w:p>
  </w:endnote>
  <w:endnote w:type="continuationSeparator" w:id="0">
    <w:p w:rsidR="00E32155" w:rsidRDefault="00E32155" w:rsidP="00CF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62D" w:rsidRDefault="00CF262D" w:rsidP="00CF262D">
    <w:pPr>
      <w:pStyle w:val="Piedepgina"/>
      <w:tabs>
        <w:tab w:val="clear" w:pos="4419"/>
        <w:tab w:val="clear" w:pos="8838"/>
        <w:tab w:val="left" w:pos="5010"/>
      </w:tabs>
    </w:pPr>
  </w:p>
  <w:p w:rsidR="00DF5F8C" w:rsidRDefault="00DF5F8C" w:rsidP="00CF262D">
    <w:pPr>
      <w:pStyle w:val="Piedepgina"/>
      <w:tabs>
        <w:tab w:val="clear" w:pos="4419"/>
        <w:tab w:val="clear" w:pos="8838"/>
        <w:tab w:val="left" w:pos="5010"/>
      </w:tabs>
    </w:pPr>
  </w:p>
  <w:p w:rsidR="00CF262D" w:rsidRDefault="00CF262D" w:rsidP="00CF262D">
    <w:pPr>
      <w:pStyle w:val="Piedepgina"/>
      <w:tabs>
        <w:tab w:val="clear" w:pos="4419"/>
        <w:tab w:val="clear" w:pos="8838"/>
        <w:tab w:val="left" w:pos="50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155" w:rsidRDefault="00E32155" w:rsidP="00CF262D">
      <w:pPr>
        <w:spacing w:after="0" w:line="240" w:lineRule="auto"/>
      </w:pPr>
      <w:r>
        <w:separator/>
      </w:r>
    </w:p>
  </w:footnote>
  <w:footnote w:type="continuationSeparator" w:id="0">
    <w:p w:rsidR="00E32155" w:rsidRDefault="00E32155" w:rsidP="00CF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62D" w:rsidRDefault="00CF262D">
    <w:pPr>
      <w:pStyle w:val="Encabezado"/>
    </w:pPr>
    <w:r w:rsidRPr="00CF262D">
      <w:rPr>
        <w:rFonts w:ascii="Calibri" w:eastAsia="Times New Roman" w:hAnsi="Calibri" w:cs="Times New Roman"/>
        <w:noProof/>
        <w:lang w:eastAsia="es-CO"/>
      </w:rPr>
      <w:drawing>
        <wp:anchor distT="0" distB="0" distL="114300" distR="114300" simplePos="0" relativeHeight="251659264" behindDoc="1" locked="0" layoutInCell="1" allowOverlap="1" wp14:anchorId="0D2A9CC6" wp14:editId="36CD09E8">
          <wp:simplePos x="0" y="0"/>
          <wp:positionH relativeFrom="column">
            <wp:posOffset>1190625</wp:posOffset>
          </wp:positionH>
          <wp:positionV relativeFrom="paragraph">
            <wp:posOffset>-448310</wp:posOffset>
          </wp:positionV>
          <wp:extent cx="5962650" cy="10191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2A89"/>
    <w:multiLevelType w:val="hybridMultilevel"/>
    <w:tmpl w:val="EC10B5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0510E"/>
    <w:multiLevelType w:val="hybridMultilevel"/>
    <w:tmpl w:val="BF76AF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15538"/>
    <w:multiLevelType w:val="hybridMultilevel"/>
    <w:tmpl w:val="207CA1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12"/>
    <w:rsid w:val="000A614D"/>
    <w:rsid w:val="0045505B"/>
    <w:rsid w:val="00503990"/>
    <w:rsid w:val="00571BF1"/>
    <w:rsid w:val="005D46E3"/>
    <w:rsid w:val="00680AF2"/>
    <w:rsid w:val="006837E5"/>
    <w:rsid w:val="0084386E"/>
    <w:rsid w:val="00B34DED"/>
    <w:rsid w:val="00B90712"/>
    <w:rsid w:val="00BF4BA3"/>
    <w:rsid w:val="00CF262D"/>
    <w:rsid w:val="00DF5F8C"/>
    <w:rsid w:val="00E3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6F5CA1A-04C2-4E2B-B782-3BB3A3F5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07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5D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2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62D"/>
  </w:style>
  <w:style w:type="paragraph" w:styleId="Piedepgina">
    <w:name w:val="footer"/>
    <w:basedOn w:val="Normal"/>
    <w:link w:val="PiedepginaCar"/>
    <w:uiPriority w:val="99"/>
    <w:unhideWhenUsed/>
    <w:rsid w:val="00CF2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lenovo</cp:lastModifiedBy>
  <cp:revision>2</cp:revision>
  <dcterms:created xsi:type="dcterms:W3CDTF">2016-10-03T03:44:00Z</dcterms:created>
  <dcterms:modified xsi:type="dcterms:W3CDTF">2016-10-03T03:44:00Z</dcterms:modified>
</cp:coreProperties>
</file>