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677" w:rsidRPr="007249E1" w:rsidRDefault="000E4292" w:rsidP="000E42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249E1"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-209550</wp:posOffset>
            </wp:positionV>
            <wp:extent cx="1826260" cy="609600"/>
            <wp:effectExtent l="19050" t="0" r="2540" b="0"/>
            <wp:wrapNone/>
            <wp:docPr id="1" name="Picture 0" descr="URecFit_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ecFit_U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677C">
        <w:rPr>
          <w:rFonts w:ascii="Times New Roman" w:eastAsia="Times New Roman" w:hAnsi="Times New Roman"/>
          <w:color w:val="000000"/>
          <w:sz w:val="28"/>
          <w:szCs w:val="28"/>
        </w:rPr>
        <w:t xml:space="preserve">Youth Program Assistant </w:t>
      </w:r>
      <w:r w:rsidRPr="007249E1">
        <w:rPr>
          <w:rFonts w:ascii="Times New Roman" w:eastAsia="Times New Roman" w:hAnsi="Times New Roman"/>
          <w:color w:val="000000"/>
          <w:sz w:val="28"/>
          <w:szCs w:val="28"/>
        </w:rPr>
        <w:br/>
        <w:t>Job Description</w:t>
      </w:r>
    </w:p>
    <w:p w:rsidR="009F24E0" w:rsidRPr="007249E1" w:rsidRDefault="009F24E0" w:rsidP="000E4292">
      <w:pPr>
        <w:spacing w:after="0" w:line="240" w:lineRule="auto"/>
        <w:rPr>
          <w:rFonts w:ascii="Times New Roman" w:eastAsia="Times New Roman" w:hAnsi="Times New Roman"/>
          <w:b w:val="0"/>
          <w:color w:val="000000"/>
          <w:sz w:val="24"/>
          <w:szCs w:val="24"/>
        </w:rPr>
      </w:pPr>
    </w:p>
    <w:p w:rsidR="005C0B42" w:rsidRPr="007249E1" w:rsidRDefault="00314AB1" w:rsidP="000E4292">
      <w:pPr>
        <w:spacing w:after="120" w:line="240" w:lineRule="auto"/>
        <w:rPr>
          <w:rFonts w:ascii="Times New Roman" w:eastAsia="Times New Roman" w:hAnsi="Times New Roman"/>
          <w:b w:val="0"/>
          <w:color w:val="000000"/>
          <w:szCs w:val="22"/>
        </w:rPr>
      </w:pPr>
      <w:r w:rsidRPr="007249E1">
        <w:rPr>
          <w:rFonts w:ascii="Times New Roman" w:eastAsia="Times New Roman" w:hAnsi="Times New Roman"/>
          <w:color w:val="000000"/>
          <w:szCs w:val="22"/>
        </w:rPr>
        <w:t>Department:</w:t>
      </w:r>
      <w:r w:rsidRPr="007249E1">
        <w:rPr>
          <w:rFonts w:ascii="Times New Roman" w:eastAsia="Times New Roman" w:hAnsi="Times New Roman"/>
          <w:b w:val="0"/>
          <w:color w:val="000000"/>
          <w:szCs w:val="22"/>
        </w:rPr>
        <w:t xml:space="preserve">   </w:t>
      </w:r>
      <w:r w:rsidRPr="007249E1">
        <w:rPr>
          <w:rFonts w:ascii="Times New Roman" w:eastAsia="Times New Roman" w:hAnsi="Times New Roman"/>
          <w:b w:val="0"/>
          <w:color w:val="000000"/>
          <w:szCs w:val="22"/>
        </w:rPr>
        <w:tab/>
      </w:r>
      <w:r w:rsidR="006B47A8" w:rsidRPr="007249E1">
        <w:rPr>
          <w:rFonts w:ascii="Times New Roman" w:eastAsia="Times New Roman" w:hAnsi="Times New Roman"/>
          <w:b w:val="0"/>
          <w:color w:val="000000"/>
          <w:szCs w:val="22"/>
        </w:rPr>
        <w:tab/>
      </w:r>
      <w:r w:rsidRPr="007249E1">
        <w:rPr>
          <w:rFonts w:ascii="Times New Roman" w:eastAsia="Times New Roman" w:hAnsi="Times New Roman"/>
          <w:b w:val="0"/>
          <w:color w:val="000000"/>
          <w:szCs w:val="22"/>
        </w:rPr>
        <w:t>University Recreation &amp; Fitness</w:t>
      </w:r>
      <w:r w:rsidR="006B47A8" w:rsidRPr="007249E1">
        <w:rPr>
          <w:rFonts w:ascii="Times New Roman" w:eastAsia="Times New Roman" w:hAnsi="Times New Roman"/>
          <w:b w:val="0"/>
          <w:color w:val="000000"/>
          <w:szCs w:val="22"/>
        </w:rPr>
        <w:t xml:space="preserve"> (URecFit</w:t>
      </w:r>
      <w:r w:rsidR="00B87271" w:rsidRPr="007249E1">
        <w:rPr>
          <w:rFonts w:ascii="Times New Roman" w:eastAsia="Times New Roman" w:hAnsi="Times New Roman"/>
          <w:b w:val="0"/>
          <w:color w:val="000000"/>
          <w:szCs w:val="22"/>
        </w:rPr>
        <w:t xml:space="preserve">) </w:t>
      </w:r>
      <w:r w:rsidR="000E4292" w:rsidRPr="007249E1">
        <w:rPr>
          <w:rFonts w:ascii="Times New Roman" w:eastAsia="Times New Roman" w:hAnsi="Times New Roman"/>
          <w:b w:val="0"/>
          <w:color w:val="000000"/>
          <w:szCs w:val="22"/>
        </w:rPr>
        <w:br/>
      </w:r>
      <w:r w:rsidRPr="007249E1">
        <w:rPr>
          <w:rFonts w:ascii="Times New Roman" w:eastAsia="Times New Roman" w:hAnsi="Times New Roman"/>
          <w:color w:val="000000"/>
          <w:szCs w:val="22"/>
        </w:rPr>
        <w:t xml:space="preserve">Schedule: </w:t>
      </w:r>
      <w:r w:rsidRPr="007249E1">
        <w:rPr>
          <w:rFonts w:ascii="Times New Roman" w:eastAsia="Times New Roman" w:hAnsi="Times New Roman"/>
          <w:b w:val="0"/>
          <w:color w:val="000000"/>
          <w:szCs w:val="22"/>
        </w:rPr>
        <w:t xml:space="preserve"> </w:t>
      </w:r>
      <w:r w:rsidRPr="007249E1">
        <w:rPr>
          <w:rFonts w:ascii="Times New Roman" w:eastAsia="Times New Roman" w:hAnsi="Times New Roman"/>
          <w:b w:val="0"/>
          <w:color w:val="000000"/>
          <w:szCs w:val="22"/>
        </w:rPr>
        <w:tab/>
      </w:r>
      <w:r w:rsidR="006B47A8" w:rsidRPr="007249E1">
        <w:rPr>
          <w:rFonts w:ascii="Times New Roman" w:eastAsia="Times New Roman" w:hAnsi="Times New Roman"/>
          <w:b w:val="0"/>
          <w:color w:val="000000"/>
          <w:szCs w:val="22"/>
        </w:rPr>
        <w:tab/>
      </w:r>
      <w:r w:rsidR="000E4292" w:rsidRPr="007249E1">
        <w:rPr>
          <w:rFonts w:ascii="Times New Roman" w:eastAsia="Times New Roman" w:hAnsi="Times New Roman"/>
          <w:b w:val="0"/>
          <w:color w:val="000000"/>
          <w:szCs w:val="22"/>
        </w:rPr>
        <w:t>T</w:t>
      </w:r>
      <w:r w:rsidRPr="007249E1">
        <w:rPr>
          <w:rFonts w:ascii="Times New Roman" w:eastAsia="Times New Roman" w:hAnsi="Times New Roman"/>
          <w:b w:val="0"/>
          <w:color w:val="000000"/>
          <w:szCs w:val="22"/>
        </w:rPr>
        <w:t>emporary/Non-benefited</w:t>
      </w:r>
      <w:r w:rsidR="000E4292" w:rsidRPr="007249E1">
        <w:rPr>
          <w:rFonts w:ascii="Times New Roman" w:eastAsia="Times New Roman" w:hAnsi="Times New Roman"/>
          <w:b w:val="0"/>
          <w:color w:val="000000"/>
          <w:szCs w:val="22"/>
        </w:rPr>
        <w:br/>
      </w:r>
      <w:r w:rsidRPr="007249E1">
        <w:rPr>
          <w:rFonts w:ascii="Times New Roman" w:eastAsia="Times New Roman" w:hAnsi="Times New Roman"/>
          <w:color w:val="000000"/>
          <w:szCs w:val="22"/>
        </w:rPr>
        <w:t>Shift:</w:t>
      </w:r>
      <w:r w:rsidRPr="007249E1">
        <w:rPr>
          <w:rFonts w:ascii="Times New Roman" w:eastAsia="Times New Roman" w:hAnsi="Times New Roman"/>
          <w:b w:val="0"/>
          <w:color w:val="000000"/>
          <w:szCs w:val="22"/>
        </w:rPr>
        <w:tab/>
      </w:r>
      <w:r w:rsidRPr="007249E1">
        <w:rPr>
          <w:rFonts w:ascii="Times New Roman" w:eastAsia="Times New Roman" w:hAnsi="Times New Roman"/>
          <w:b w:val="0"/>
          <w:color w:val="000000"/>
          <w:szCs w:val="22"/>
        </w:rPr>
        <w:tab/>
      </w:r>
      <w:r w:rsidR="006B47A8" w:rsidRPr="007249E1">
        <w:rPr>
          <w:rFonts w:ascii="Times New Roman" w:eastAsia="Times New Roman" w:hAnsi="Times New Roman"/>
          <w:b w:val="0"/>
          <w:color w:val="000000"/>
          <w:szCs w:val="22"/>
        </w:rPr>
        <w:tab/>
      </w:r>
      <w:r w:rsidRPr="007249E1">
        <w:rPr>
          <w:rFonts w:ascii="Times New Roman" w:eastAsia="Times New Roman" w:hAnsi="Times New Roman"/>
          <w:b w:val="0"/>
          <w:color w:val="000000"/>
          <w:szCs w:val="22"/>
        </w:rPr>
        <w:t xml:space="preserve">Varies. </w:t>
      </w:r>
      <w:r w:rsidR="00B87271" w:rsidRPr="007249E1">
        <w:rPr>
          <w:rFonts w:ascii="Times New Roman" w:eastAsia="Times New Roman" w:hAnsi="Times New Roman"/>
          <w:b w:val="0"/>
          <w:color w:val="000000"/>
          <w:szCs w:val="22"/>
        </w:rPr>
        <w:t xml:space="preserve"> </w:t>
      </w:r>
      <w:r w:rsidR="000E4292" w:rsidRPr="007249E1">
        <w:rPr>
          <w:rFonts w:ascii="Times New Roman" w:eastAsia="Times New Roman" w:hAnsi="Times New Roman"/>
          <w:b w:val="0"/>
          <w:color w:val="000000"/>
          <w:szCs w:val="22"/>
        </w:rPr>
        <w:br/>
      </w:r>
      <w:r w:rsidR="006B47A8" w:rsidRPr="007249E1">
        <w:rPr>
          <w:rFonts w:ascii="Times New Roman" w:eastAsia="Times New Roman" w:hAnsi="Times New Roman"/>
          <w:color w:val="000000"/>
          <w:szCs w:val="22"/>
        </w:rPr>
        <w:t>Hours:</w:t>
      </w:r>
      <w:r w:rsidR="006B47A8" w:rsidRPr="007249E1">
        <w:rPr>
          <w:rFonts w:ascii="Times New Roman" w:eastAsia="Times New Roman" w:hAnsi="Times New Roman"/>
          <w:b w:val="0"/>
          <w:color w:val="000000"/>
          <w:szCs w:val="22"/>
        </w:rPr>
        <w:tab/>
      </w:r>
      <w:r w:rsidR="006B47A8" w:rsidRPr="007249E1">
        <w:rPr>
          <w:rFonts w:ascii="Times New Roman" w:eastAsia="Times New Roman" w:hAnsi="Times New Roman"/>
          <w:b w:val="0"/>
          <w:color w:val="000000"/>
          <w:szCs w:val="22"/>
        </w:rPr>
        <w:tab/>
      </w:r>
      <w:r w:rsidR="006B47A8" w:rsidRPr="007249E1">
        <w:rPr>
          <w:rFonts w:ascii="Times New Roman" w:eastAsia="Times New Roman" w:hAnsi="Times New Roman"/>
          <w:b w:val="0"/>
          <w:color w:val="000000"/>
          <w:szCs w:val="22"/>
        </w:rPr>
        <w:tab/>
        <w:t>Department Specific</w:t>
      </w:r>
      <w:r w:rsidR="000E4292" w:rsidRPr="007249E1">
        <w:rPr>
          <w:rFonts w:ascii="Times New Roman" w:eastAsia="Times New Roman" w:hAnsi="Times New Roman"/>
          <w:b w:val="0"/>
          <w:color w:val="000000"/>
          <w:szCs w:val="22"/>
        </w:rPr>
        <w:br/>
      </w:r>
      <w:r w:rsidR="000E4292" w:rsidRPr="007249E1">
        <w:rPr>
          <w:rFonts w:ascii="Times New Roman" w:eastAsia="Times New Roman" w:hAnsi="Times New Roman"/>
          <w:color w:val="000000"/>
          <w:szCs w:val="22"/>
        </w:rPr>
        <w:t>Type</w:t>
      </w:r>
      <w:r w:rsidR="006B47A8" w:rsidRPr="007249E1">
        <w:rPr>
          <w:rFonts w:ascii="Times New Roman" w:eastAsia="Times New Roman" w:hAnsi="Times New Roman"/>
          <w:color w:val="000000"/>
          <w:szCs w:val="22"/>
        </w:rPr>
        <w:t>:</w:t>
      </w:r>
      <w:r w:rsidR="000E4292" w:rsidRPr="007249E1">
        <w:rPr>
          <w:rFonts w:ascii="Times New Roman" w:eastAsia="Times New Roman" w:hAnsi="Times New Roman"/>
          <w:color w:val="000000"/>
          <w:szCs w:val="22"/>
        </w:rPr>
        <w:tab/>
      </w:r>
      <w:r w:rsidR="000E4292" w:rsidRPr="007249E1">
        <w:rPr>
          <w:rFonts w:ascii="Times New Roman" w:eastAsia="Times New Roman" w:hAnsi="Times New Roman"/>
          <w:color w:val="000000"/>
          <w:szCs w:val="22"/>
        </w:rPr>
        <w:tab/>
      </w:r>
      <w:r w:rsidR="006B47A8" w:rsidRPr="007249E1">
        <w:rPr>
          <w:rFonts w:ascii="Times New Roman" w:eastAsia="Times New Roman" w:hAnsi="Times New Roman"/>
          <w:b w:val="0"/>
          <w:color w:val="000000"/>
          <w:szCs w:val="22"/>
        </w:rPr>
        <w:tab/>
        <w:t>Non-exempt</w:t>
      </w:r>
      <w:r w:rsidR="000E4292" w:rsidRPr="007249E1">
        <w:rPr>
          <w:rFonts w:ascii="Times New Roman" w:eastAsia="Times New Roman" w:hAnsi="Times New Roman"/>
          <w:b w:val="0"/>
          <w:color w:val="000000"/>
          <w:szCs w:val="22"/>
        </w:rPr>
        <w:br/>
      </w:r>
      <w:r w:rsidR="000E4292" w:rsidRPr="007249E1">
        <w:rPr>
          <w:rFonts w:ascii="Times New Roman" w:eastAsia="Times New Roman" w:hAnsi="Times New Roman"/>
          <w:color w:val="000000"/>
          <w:szCs w:val="22"/>
        </w:rPr>
        <w:t>Compensation:</w:t>
      </w:r>
      <w:r w:rsidR="000E4292" w:rsidRPr="007249E1">
        <w:rPr>
          <w:rFonts w:ascii="Times New Roman" w:eastAsia="Times New Roman" w:hAnsi="Times New Roman"/>
          <w:b w:val="0"/>
          <w:color w:val="000000"/>
          <w:szCs w:val="22"/>
        </w:rPr>
        <w:t xml:space="preserve"> </w:t>
      </w:r>
      <w:r w:rsidR="000E4292" w:rsidRPr="007249E1">
        <w:rPr>
          <w:rFonts w:ascii="Times New Roman" w:eastAsia="Times New Roman" w:hAnsi="Times New Roman"/>
          <w:b w:val="0"/>
          <w:color w:val="000000"/>
          <w:szCs w:val="22"/>
        </w:rPr>
        <w:tab/>
      </w:r>
      <w:r w:rsidR="00CF63C6" w:rsidRPr="007249E1">
        <w:rPr>
          <w:rFonts w:ascii="Times New Roman" w:eastAsia="Times New Roman" w:hAnsi="Times New Roman"/>
          <w:b w:val="0"/>
          <w:color w:val="000000"/>
          <w:szCs w:val="22"/>
        </w:rPr>
        <w:t xml:space="preserve"> $</w:t>
      </w:r>
      <w:r w:rsidR="00D42349" w:rsidRPr="007249E1">
        <w:rPr>
          <w:rFonts w:ascii="Times New Roman" w:eastAsia="Times New Roman" w:hAnsi="Times New Roman"/>
          <w:b w:val="0"/>
          <w:color w:val="000000"/>
          <w:szCs w:val="22"/>
        </w:rPr>
        <w:t>1</w:t>
      </w:r>
      <w:r w:rsidR="001B662A">
        <w:rPr>
          <w:rFonts w:ascii="Times New Roman" w:eastAsia="Times New Roman" w:hAnsi="Times New Roman"/>
          <w:b w:val="0"/>
          <w:color w:val="000000"/>
          <w:szCs w:val="22"/>
        </w:rPr>
        <w:t>2.06</w:t>
      </w:r>
      <w:bookmarkStart w:id="0" w:name="_GoBack"/>
      <w:bookmarkEnd w:id="0"/>
      <w:r w:rsidR="00EF1C9B" w:rsidRPr="007249E1">
        <w:rPr>
          <w:rFonts w:ascii="Times New Roman" w:eastAsia="Times New Roman" w:hAnsi="Times New Roman"/>
          <w:b w:val="0"/>
          <w:color w:val="000000"/>
          <w:szCs w:val="22"/>
        </w:rPr>
        <w:t xml:space="preserve"> per hour</w:t>
      </w:r>
    </w:p>
    <w:p w:rsidR="00174677" w:rsidRPr="007249E1" w:rsidRDefault="00314AB1" w:rsidP="00174677">
      <w:pPr>
        <w:spacing w:after="0" w:line="240" w:lineRule="auto"/>
        <w:rPr>
          <w:rFonts w:ascii="Times New Roman" w:eastAsia="Times New Roman" w:hAnsi="Times New Roman"/>
          <w:color w:val="000000"/>
          <w:szCs w:val="22"/>
          <w:u w:val="single"/>
        </w:rPr>
      </w:pPr>
      <w:r w:rsidRPr="007249E1">
        <w:rPr>
          <w:rFonts w:ascii="Times New Roman" w:eastAsia="Times New Roman" w:hAnsi="Times New Roman"/>
          <w:color w:val="000000"/>
          <w:szCs w:val="22"/>
          <w:u w:val="single"/>
        </w:rPr>
        <w:t>PRIMARY DUTIES</w:t>
      </w:r>
    </w:p>
    <w:p w:rsidR="00601389" w:rsidRPr="007249E1" w:rsidRDefault="00601389" w:rsidP="00601389">
      <w:pPr>
        <w:spacing w:after="0" w:line="240" w:lineRule="auto"/>
        <w:contextualSpacing/>
        <w:rPr>
          <w:rFonts w:ascii="Times New Roman" w:hAnsi="Times New Roman"/>
          <w:b w:val="0"/>
          <w:sz w:val="16"/>
          <w:szCs w:val="16"/>
        </w:rPr>
      </w:pPr>
    </w:p>
    <w:p w:rsidR="00601389" w:rsidRPr="007249E1" w:rsidRDefault="00601389" w:rsidP="00601389">
      <w:pPr>
        <w:spacing w:after="0" w:line="240" w:lineRule="auto"/>
        <w:contextualSpacing/>
        <w:rPr>
          <w:rFonts w:ascii="Times New Roman" w:hAnsi="Times New Roman"/>
          <w:b w:val="0"/>
        </w:rPr>
      </w:pPr>
      <w:r w:rsidRPr="007249E1">
        <w:rPr>
          <w:rFonts w:ascii="Times New Roman" w:hAnsi="Times New Roman"/>
          <w:b w:val="0"/>
        </w:rPr>
        <w:t>Uphold URecFit Core Values</w:t>
      </w:r>
    </w:p>
    <w:p w:rsidR="00B64BA2" w:rsidRPr="007249E1" w:rsidRDefault="00B64BA2" w:rsidP="00B64BA2">
      <w:pPr>
        <w:pStyle w:val="ListParagraph"/>
        <w:numPr>
          <w:ilvl w:val="0"/>
          <w:numId w:val="11"/>
        </w:numPr>
        <w:spacing w:after="0" w:line="240" w:lineRule="auto"/>
        <w:ind w:left="360" w:hanging="180"/>
        <w:rPr>
          <w:rFonts w:ascii="Times New Roman" w:hAnsi="Times New Roman"/>
          <w:b w:val="0"/>
        </w:rPr>
      </w:pPr>
      <w:r w:rsidRPr="007249E1">
        <w:rPr>
          <w:rFonts w:ascii="Times New Roman" w:hAnsi="Times New Roman"/>
        </w:rPr>
        <w:t>Accountability:</w:t>
      </w:r>
      <w:r w:rsidRPr="007249E1">
        <w:rPr>
          <w:rFonts w:ascii="Times New Roman" w:hAnsi="Times New Roman"/>
          <w:b w:val="0"/>
        </w:rPr>
        <w:t xml:space="preserve"> Take ownership of URecFit facilities and programs by exhibiting a responsible work ethic </w:t>
      </w:r>
    </w:p>
    <w:p w:rsidR="00B64BA2" w:rsidRPr="007249E1" w:rsidRDefault="00B64BA2" w:rsidP="00B64BA2">
      <w:pPr>
        <w:pStyle w:val="ListParagraph"/>
        <w:numPr>
          <w:ilvl w:val="0"/>
          <w:numId w:val="11"/>
        </w:numPr>
        <w:spacing w:after="0" w:line="240" w:lineRule="auto"/>
        <w:ind w:left="360" w:hanging="180"/>
        <w:rPr>
          <w:rFonts w:ascii="Times New Roman" w:hAnsi="Times New Roman"/>
          <w:b w:val="0"/>
        </w:rPr>
      </w:pPr>
      <w:r w:rsidRPr="007249E1">
        <w:rPr>
          <w:rFonts w:ascii="Times New Roman" w:hAnsi="Times New Roman"/>
        </w:rPr>
        <w:t>Civility:</w:t>
      </w:r>
      <w:r w:rsidRPr="007249E1">
        <w:rPr>
          <w:rFonts w:ascii="Times New Roman" w:hAnsi="Times New Roman"/>
          <w:b w:val="0"/>
        </w:rPr>
        <w:t xml:space="preserve"> Promote an environment that is responsible, ethical, respectful, and courteous </w:t>
      </w:r>
    </w:p>
    <w:p w:rsidR="00B64BA2" w:rsidRPr="007249E1" w:rsidRDefault="00B64BA2" w:rsidP="00B64BA2">
      <w:pPr>
        <w:pStyle w:val="ListParagraph"/>
        <w:numPr>
          <w:ilvl w:val="0"/>
          <w:numId w:val="11"/>
        </w:numPr>
        <w:spacing w:after="0" w:line="240" w:lineRule="auto"/>
        <w:ind w:left="360" w:hanging="180"/>
        <w:rPr>
          <w:rFonts w:ascii="Times New Roman" w:hAnsi="Times New Roman"/>
          <w:b w:val="0"/>
        </w:rPr>
      </w:pPr>
      <w:r w:rsidRPr="007249E1">
        <w:rPr>
          <w:rFonts w:ascii="Times New Roman" w:hAnsi="Times New Roman"/>
        </w:rPr>
        <w:t>Collaboration:</w:t>
      </w:r>
      <w:r w:rsidRPr="007249E1">
        <w:rPr>
          <w:rFonts w:ascii="Times New Roman" w:hAnsi="Times New Roman"/>
          <w:b w:val="0"/>
        </w:rPr>
        <w:t xml:space="preserve"> Develop professional relationships with; co-workers, guests, other departments of the university and the community.  </w:t>
      </w:r>
    </w:p>
    <w:p w:rsidR="00B64BA2" w:rsidRPr="007249E1" w:rsidRDefault="00B64BA2" w:rsidP="00B64BA2">
      <w:pPr>
        <w:pStyle w:val="ListParagraph"/>
        <w:numPr>
          <w:ilvl w:val="0"/>
          <w:numId w:val="11"/>
        </w:numPr>
        <w:spacing w:after="0" w:line="240" w:lineRule="auto"/>
        <w:ind w:left="360" w:hanging="180"/>
        <w:rPr>
          <w:rFonts w:ascii="Times New Roman" w:hAnsi="Times New Roman"/>
          <w:b w:val="0"/>
        </w:rPr>
      </w:pPr>
      <w:r w:rsidRPr="007249E1">
        <w:rPr>
          <w:rFonts w:ascii="Times New Roman" w:hAnsi="Times New Roman"/>
        </w:rPr>
        <w:t>Diversity:</w:t>
      </w:r>
      <w:r w:rsidRPr="007249E1">
        <w:rPr>
          <w:rFonts w:ascii="Times New Roman" w:hAnsi="Times New Roman"/>
          <w:b w:val="0"/>
        </w:rPr>
        <w:t xml:space="preserve"> Provide quality customer service with an awareness of, and appreciation for individual uniqueness and diversity. </w:t>
      </w:r>
    </w:p>
    <w:p w:rsidR="00B64BA2" w:rsidRPr="007249E1" w:rsidRDefault="00B64BA2" w:rsidP="00B64BA2">
      <w:pPr>
        <w:pStyle w:val="ListParagraph"/>
        <w:numPr>
          <w:ilvl w:val="0"/>
          <w:numId w:val="11"/>
        </w:numPr>
        <w:spacing w:after="0" w:line="240" w:lineRule="auto"/>
        <w:ind w:left="360" w:hanging="180"/>
        <w:rPr>
          <w:rFonts w:ascii="Times New Roman" w:hAnsi="Times New Roman"/>
          <w:b w:val="0"/>
        </w:rPr>
      </w:pPr>
      <w:r w:rsidRPr="007249E1">
        <w:rPr>
          <w:rFonts w:ascii="Times New Roman" w:hAnsi="Times New Roman"/>
        </w:rPr>
        <w:t>Excellence</w:t>
      </w:r>
      <w:r w:rsidRPr="007249E1">
        <w:rPr>
          <w:rFonts w:ascii="Times New Roman" w:hAnsi="Times New Roman"/>
          <w:b w:val="0"/>
        </w:rPr>
        <w:t xml:space="preserve">: Uphold all URecFit policies and procedures to guarantee participant safety and satisfaction. </w:t>
      </w:r>
    </w:p>
    <w:p w:rsidR="00B64BA2" w:rsidRPr="007249E1" w:rsidRDefault="00B64BA2" w:rsidP="00B64BA2">
      <w:pPr>
        <w:pStyle w:val="ListParagraph"/>
        <w:numPr>
          <w:ilvl w:val="0"/>
          <w:numId w:val="11"/>
        </w:numPr>
        <w:spacing w:after="0" w:line="240" w:lineRule="auto"/>
        <w:ind w:left="360" w:hanging="180"/>
        <w:rPr>
          <w:rFonts w:ascii="Times New Roman" w:hAnsi="Times New Roman"/>
          <w:b w:val="0"/>
        </w:rPr>
      </w:pPr>
      <w:r w:rsidRPr="007249E1">
        <w:rPr>
          <w:rFonts w:ascii="Times New Roman" w:hAnsi="Times New Roman"/>
        </w:rPr>
        <w:t>Knowledge:</w:t>
      </w:r>
      <w:r w:rsidRPr="007249E1">
        <w:rPr>
          <w:rFonts w:ascii="Times New Roman" w:hAnsi="Times New Roman"/>
          <w:b w:val="0"/>
        </w:rPr>
        <w:t xml:space="preserve"> Stay apprised of the best practices and latest trends in recreation.</w:t>
      </w:r>
    </w:p>
    <w:p w:rsidR="00B64BA2" w:rsidRPr="007249E1" w:rsidRDefault="00B64BA2" w:rsidP="00B64BA2">
      <w:pPr>
        <w:pStyle w:val="ListParagraph"/>
        <w:numPr>
          <w:ilvl w:val="0"/>
          <w:numId w:val="11"/>
        </w:numPr>
        <w:spacing w:after="0" w:line="240" w:lineRule="auto"/>
        <w:ind w:left="360" w:hanging="180"/>
        <w:rPr>
          <w:rFonts w:ascii="Times New Roman" w:hAnsi="Times New Roman"/>
          <w:b w:val="0"/>
        </w:rPr>
      </w:pPr>
      <w:r w:rsidRPr="007249E1">
        <w:rPr>
          <w:rFonts w:ascii="Times New Roman" w:hAnsi="Times New Roman"/>
        </w:rPr>
        <w:t>Leadership:</w:t>
      </w:r>
      <w:r w:rsidRPr="007249E1">
        <w:rPr>
          <w:rFonts w:ascii="Times New Roman" w:hAnsi="Times New Roman"/>
          <w:b w:val="0"/>
        </w:rPr>
        <w:t xml:space="preserve"> Demonstrate a desire to be a leader within the campus recreation community and university</w:t>
      </w:r>
      <w:r w:rsidRPr="007249E1">
        <w:rPr>
          <w:rFonts w:ascii="Times New Roman" w:hAnsi="Times New Roman"/>
        </w:rPr>
        <w:t>.</w:t>
      </w:r>
    </w:p>
    <w:p w:rsidR="00601389" w:rsidRPr="007249E1" w:rsidRDefault="00601389" w:rsidP="00174677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u w:val="single"/>
        </w:rPr>
      </w:pPr>
    </w:p>
    <w:p w:rsidR="00051208" w:rsidRPr="007249E1" w:rsidRDefault="00867851" w:rsidP="00051208">
      <w:pPr>
        <w:spacing w:after="120" w:line="240" w:lineRule="auto"/>
        <w:rPr>
          <w:rFonts w:ascii="Times New Roman" w:eastAsia="Times New Roman" w:hAnsi="Times New Roman"/>
          <w:b w:val="0"/>
          <w:color w:val="000000"/>
          <w:szCs w:val="22"/>
        </w:rPr>
      </w:pPr>
      <w:r w:rsidRPr="007249E1">
        <w:rPr>
          <w:rFonts w:ascii="Times New Roman" w:eastAsia="Times New Roman" w:hAnsi="Times New Roman"/>
          <w:b w:val="0"/>
          <w:color w:val="000000"/>
          <w:szCs w:val="22"/>
        </w:rPr>
        <w:t>Under the supervision and direction of</w:t>
      </w:r>
      <w:r w:rsidR="005C0B42" w:rsidRPr="007249E1">
        <w:rPr>
          <w:rFonts w:ascii="Times New Roman" w:eastAsia="Times New Roman" w:hAnsi="Times New Roman"/>
          <w:b w:val="0"/>
          <w:color w:val="000000"/>
          <w:szCs w:val="22"/>
        </w:rPr>
        <w:t xml:space="preserve"> the Assistant Director </w:t>
      </w:r>
      <w:r w:rsidRPr="007249E1">
        <w:rPr>
          <w:rFonts w:ascii="Times New Roman" w:eastAsia="Times New Roman" w:hAnsi="Times New Roman"/>
          <w:b w:val="0"/>
          <w:color w:val="000000"/>
          <w:szCs w:val="22"/>
        </w:rPr>
        <w:t>for</w:t>
      </w:r>
      <w:r w:rsidR="005C0B42" w:rsidRPr="007249E1">
        <w:rPr>
          <w:rFonts w:ascii="Times New Roman" w:eastAsia="Times New Roman" w:hAnsi="Times New Roman"/>
          <w:b w:val="0"/>
          <w:color w:val="000000"/>
          <w:szCs w:val="22"/>
        </w:rPr>
        <w:t xml:space="preserve"> </w:t>
      </w:r>
      <w:r w:rsidR="00B87271" w:rsidRPr="007249E1">
        <w:rPr>
          <w:rFonts w:ascii="Times New Roman" w:eastAsia="Times New Roman" w:hAnsi="Times New Roman"/>
          <w:b w:val="0"/>
          <w:color w:val="000000"/>
          <w:szCs w:val="22"/>
        </w:rPr>
        <w:t>Youth and Family P</w:t>
      </w:r>
      <w:r w:rsidR="00051208" w:rsidRPr="007249E1">
        <w:rPr>
          <w:rFonts w:ascii="Times New Roman" w:eastAsia="Times New Roman" w:hAnsi="Times New Roman"/>
          <w:b w:val="0"/>
          <w:color w:val="000000"/>
          <w:szCs w:val="22"/>
        </w:rPr>
        <w:t>rograms</w:t>
      </w:r>
      <w:r w:rsidRPr="007249E1">
        <w:rPr>
          <w:rFonts w:ascii="Times New Roman" w:eastAsia="Times New Roman" w:hAnsi="Times New Roman"/>
          <w:b w:val="0"/>
          <w:color w:val="000000"/>
          <w:szCs w:val="22"/>
        </w:rPr>
        <w:t>:</w:t>
      </w:r>
      <w:r w:rsidR="005C0B42" w:rsidRPr="007249E1">
        <w:rPr>
          <w:rFonts w:ascii="Times New Roman" w:eastAsia="Times New Roman" w:hAnsi="Times New Roman"/>
          <w:b w:val="0"/>
          <w:color w:val="000000"/>
          <w:szCs w:val="22"/>
        </w:rPr>
        <w:t xml:space="preserve"> </w:t>
      </w:r>
    </w:p>
    <w:p w:rsidR="003B6CFF" w:rsidRPr="003B6CFF" w:rsidRDefault="003B6CFF" w:rsidP="003B6CFF">
      <w:pPr>
        <w:pStyle w:val="ListParagraph"/>
        <w:numPr>
          <w:ilvl w:val="0"/>
          <w:numId w:val="5"/>
        </w:numPr>
        <w:spacing w:after="0" w:line="240" w:lineRule="auto"/>
        <w:ind w:left="540"/>
        <w:contextualSpacing w:val="0"/>
        <w:rPr>
          <w:rFonts w:asciiTheme="majorHAnsi" w:eastAsia="Times New Roman" w:hAnsiTheme="majorHAnsi" w:cs="Calibri"/>
          <w:b w:val="0"/>
          <w:color w:val="000000"/>
          <w:szCs w:val="22"/>
        </w:rPr>
      </w:pPr>
      <w:r>
        <w:rPr>
          <w:rFonts w:asciiTheme="majorHAnsi" w:eastAsia="Times New Roman" w:hAnsiTheme="majorHAnsi" w:cs="Calibri"/>
          <w:b w:val="0"/>
          <w:color w:val="000000"/>
          <w:szCs w:val="22"/>
        </w:rPr>
        <w:t>Supervise and interact with children 17 years old and under</w:t>
      </w:r>
      <w:r w:rsidR="0029696D">
        <w:rPr>
          <w:rFonts w:asciiTheme="majorHAnsi" w:eastAsia="Times New Roman" w:hAnsiTheme="majorHAnsi" w:cs="Calibri"/>
          <w:b w:val="0"/>
          <w:color w:val="000000"/>
          <w:szCs w:val="22"/>
        </w:rPr>
        <w:t>.</w:t>
      </w:r>
    </w:p>
    <w:p w:rsidR="003B6CFF" w:rsidRPr="00EF1C9B" w:rsidRDefault="003B6CFF" w:rsidP="003B6CFF">
      <w:pPr>
        <w:pStyle w:val="ListParagraph"/>
        <w:numPr>
          <w:ilvl w:val="0"/>
          <w:numId w:val="5"/>
        </w:numPr>
        <w:spacing w:after="0" w:line="240" w:lineRule="auto"/>
        <w:ind w:left="540"/>
        <w:contextualSpacing w:val="0"/>
        <w:rPr>
          <w:rFonts w:asciiTheme="majorHAnsi" w:eastAsia="Times New Roman" w:hAnsiTheme="majorHAnsi" w:cs="Calibri"/>
          <w:b w:val="0"/>
          <w:color w:val="000000"/>
          <w:szCs w:val="22"/>
        </w:rPr>
      </w:pPr>
      <w:r>
        <w:rPr>
          <w:rFonts w:asciiTheme="majorHAnsi" w:eastAsia="Times New Roman" w:hAnsiTheme="majorHAnsi" w:cs="Arial"/>
          <w:b w:val="0"/>
          <w:color w:val="000000"/>
          <w:szCs w:val="22"/>
        </w:rPr>
        <w:t xml:space="preserve">Supervise and assist with daily operations of </w:t>
      </w:r>
      <w:r w:rsidR="0082384B">
        <w:rPr>
          <w:rFonts w:asciiTheme="majorHAnsi" w:eastAsia="Times New Roman" w:hAnsiTheme="majorHAnsi" w:cs="Arial"/>
          <w:b w:val="0"/>
          <w:color w:val="000000"/>
          <w:szCs w:val="22"/>
        </w:rPr>
        <w:t>youth and family programs</w:t>
      </w:r>
      <w:r>
        <w:rPr>
          <w:rFonts w:asciiTheme="majorHAnsi" w:eastAsia="Times New Roman" w:hAnsiTheme="majorHAnsi" w:cs="Arial"/>
          <w:b w:val="0"/>
          <w:color w:val="000000"/>
          <w:szCs w:val="22"/>
        </w:rPr>
        <w:t>.</w:t>
      </w:r>
    </w:p>
    <w:p w:rsidR="003B6CFF" w:rsidRPr="00EF1C9B" w:rsidRDefault="003B6CFF" w:rsidP="003B6CFF">
      <w:pPr>
        <w:pStyle w:val="ListParagraph"/>
        <w:numPr>
          <w:ilvl w:val="0"/>
          <w:numId w:val="5"/>
        </w:numPr>
        <w:spacing w:after="0" w:line="240" w:lineRule="auto"/>
        <w:ind w:left="540"/>
        <w:contextualSpacing w:val="0"/>
        <w:rPr>
          <w:rFonts w:asciiTheme="majorHAnsi" w:eastAsia="Times New Roman" w:hAnsiTheme="majorHAnsi" w:cs="Calibri"/>
          <w:b w:val="0"/>
          <w:color w:val="000000"/>
          <w:szCs w:val="22"/>
        </w:rPr>
      </w:pPr>
      <w:r>
        <w:rPr>
          <w:rFonts w:asciiTheme="majorHAnsi" w:eastAsia="Times New Roman" w:hAnsiTheme="majorHAnsi" w:cs="Arial"/>
          <w:b w:val="0"/>
          <w:color w:val="000000"/>
          <w:szCs w:val="22"/>
        </w:rPr>
        <w:t xml:space="preserve">Maintain and monitor for compliance of all </w:t>
      </w:r>
      <w:r w:rsidR="0082384B">
        <w:rPr>
          <w:rFonts w:asciiTheme="majorHAnsi" w:eastAsia="Times New Roman" w:hAnsiTheme="majorHAnsi" w:cs="Arial"/>
          <w:b w:val="0"/>
          <w:color w:val="000000"/>
          <w:szCs w:val="22"/>
        </w:rPr>
        <w:t xml:space="preserve">youth and family programs </w:t>
      </w:r>
      <w:r>
        <w:rPr>
          <w:rFonts w:asciiTheme="majorHAnsi" w:eastAsia="Times New Roman" w:hAnsiTheme="majorHAnsi" w:cs="Arial"/>
          <w:b w:val="0"/>
          <w:color w:val="000000"/>
          <w:szCs w:val="22"/>
        </w:rPr>
        <w:t>rules, policies and regulations.</w:t>
      </w:r>
    </w:p>
    <w:p w:rsidR="003B6CFF" w:rsidRPr="00EF1C9B" w:rsidRDefault="003B6CFF" w:rsidP="003B6CFF">
      <w:pPr>
        <w:pStyle w:val="ListParagraph"/>
        <w:numPr>
          <w:ilvl w:val="0"/>
          <w:numId w:val="5"/>
        </w:numPr>
        <w:spacing w:after="0" w:line="240" w:lineRule="auto"/>
        <w:ind w:left="540"/>
        <w:contextualSpacing w:val="0"/>
        <w:rPr>
          <w:rFonts w:asciiTheme="majorHAnsi" w:eastAsia="Times New Roman" w:hAnsiTheme="majorHAnsi" w:cs="Calibri"/>
          <w:b w:val="0"/>
          <w:color w:val="000000"/>
          <w:szCs w:val="22"/>
        </w:rPr>
      </w:pPr>
      <w:r>
        <w:rPr>
          <w:rFonts w:asciiTheme="majorHAnsi" w:eastAsia="Times New Roman" w:hAnsiTheme="majorHAnsi" w:cs="Arial"/>
          <w:b w:val="0"/>
          <w:color w:val="000000"/>
          <w:szCs w:val="22"/>
        </w:rPr>
        <w:t>Maintai</w:t>
      </w:r>
      <w:r w:rsidR="0029696D">
        <w:rPr>
          <w:rFonts w:asciiTheme="majorHAnsi" w:eastAsia="Times New Roman" w:hAnsiTheme="majorHAnsi" w:cs="Arial"/>
          <w:b w:val="0"/>
          <w:color w:val="000000"/>
          <w:szCs w:val="22"/>
        </w:rPr>
        <w:t>ns a clean and safe environment for all program participants.</w:t>
      </w:r>
    </w:p>
    <w:p w:rsidR="003B6CFF" w:rsidRPr="00EF1C9B" w:rsidRDefault="003B6CFF" w:rsidP="003B6CFF">
      <w:pPr>
        <w:pStyle w:val="ListParagraph"/>
        <w:numPr>
          <w:ilvl w:val="0"/>
          <w:numId w:val="5"/>
        </w:numPr>
        <w:spacing w:after="0" w:line="240" w:lineRule="auto"/>
        <w:ind w:left="540"/>
        <w:contextualSpacing w:val="0"/>
        <w:rPr>
          <w:rFonts w:asciiTheme="majorHAnsi" w:eastAsia="Times New Roman" w:hAnsiTheme="majorHAnsi" w:cs="Calibri"/>
          <w:b w:val="0"/>
          <w:color w:val="000000"/>
          <w:szCs w:val="22"/>
        </w:rPr>
      </w:pPr>
      <w:r>
        <w:rPr>
          <w:rFonts w:asciiTheme="majorHAnsi" w:eastAsia="Times New Roman" w:hAnsiTheme="majorHAnsi" w:cs="Arial"/>
          <w:b w:val="0"/>
          <w:color w:val="000000"/>
          <w:szCs w:val="22"/>
        </w:rPr>
        <w:t>Complete all assignments required during shifts and record participation counts.</w:t>
      </w:r>
    </w:p>
    <w:p w:rsidR="003B6CFF" w:rsidRPr="00EF1C9B" w:rsidRDefault="003B6CFF" w:rsidP="003B6CFF">
      <w:pPr>
        <w:pStyle w:val="ListParagraph"/>
        <w:numPr>
          <w:ilvl w:val="0"/>
          <w:numId w:val="5"/>
        </w:numPr>
        <w:spacing w:after="0" w:line="240" w:lineRule="auto"/>
        <w:ind w:left="540"/>
        <w:contextualSpacing w:val="0"/>
        <w:rPr>
          <w:rFonts w:asciiTheme="majorHAnsi" w:eastAsia="Times New Roman" w:hAnsiTheme="majorHAnsi" w:cs="Calibri"/>
          <w:b w:val="0"/>
          <w:color w:val="000000"/>
          <w:szCs w:val="22"/>
        </w:rPr>
      </w:pPr>
      <w:r>
        <w:rPr>
          <w:rFonts w:asciiTheme="majorHAnsi" w:eastAsia="Times New Roman" w:hAnsiTheme="majorHAnsi" w:cs="Arial"/>
          <w:b w:val="0"/>
          <w:color w:val="000000"/>
          <w:szCs w:val="22"/>
        </w:rPr>
        <w:t xml:space="preserve">Complete clerical paperwork for any programs </w:t>
      </w:r>
      <w:r w:rsidR="00DF0425">
        <w:rPr>
          <w:rFonts w:asciiTheme="majorHAnsi" w:eastAsia="Times New Roman" w:hAnsiTheme="majorHAnsi" w:cs="Arial"/>
          <w:b w:val="0"/>
          <w:color w:val="000000"/>
          <w:szCs w:val="22"/>
        </w:rPr>
        <w:t>and/</w:t>
      </w:r>
      <w:r>
        <w:rPr>
          <w:rFonts w:asciiTheme="majorHAnsi" w:eastAsia="Times New Roman" w:hAnsiTheme="majorHAnsi" w:cs="Arial"/>
          <w:b w:val="0"/>
          <w:color w:val="000000"/>
          <w:szCs w:val="22"/>
        </w:rPr>
        <w:t>or services.</w:t>
      </w:r>
    </w:p>
    <w:p w:rsidR="00B87271" w:rsidRDefault="001F13F4" w:rsidP="00CF6839">
      <w:pPr>
        <w:pStyle w:val="ListParagraph"/>
        <w:numPr>
          <w:ilvl w:val="0"/>
          <w:numId w:val="5"/>
        </w:numPr>
        <w:spacing w:after="0" w:line="240" w:lineRule="auto"/>
        <w:ind w:left="540"/>
        <w:contextualSpacing w:val="0"/>
        <w:rPr>
          <w:rFonts w:ascii="Times New Roman" w:eastAsia="Times New Roman" w:hAnsi="Times New Roman"/>
          <w:b w:val="0"/>
          <w:color w:val="000000"/>
          <w:szCs w:val="22"/>
        </w:rPr>
      </w:pPr>
      <w:r>
        <w:rPr>
          <w:rFonts w:ascii="Times New Roman" w:eastAsia="Times New Roman" w:hAnsi="Times New Roman"/>
          <w:b w:val="0"/>
          <w:color w:val="000000"/>
          <w:szCs w:val="22"/>
        </w:rPr>
        <w:t>E</w:t>
      </w:r>
      <w:r w:rsidR="00B87271" w:rsidRPr="007249E1">
        <w:rPr>
          <w:rFonts w:ascii="Times New Roman" w:eastAsia="Times New Roman" w:hAnsi="Times New Roman"/>
          <w:b w:val="0"/>
          <w:color w:val="000000"/>
          <w:szCs w:val="22"/>
        </w:rPr>
        <w:t>nsure the safety, well-bei</w:t>
      </w:r>
      <w:r w:rsidR="000A68DB">
        <w:rPr>
          <w:rFonts w:ascii="Times New Roman" w:eastAsia="Times New Roman" w:hAnsi="Times New Roman"/>
          <w:b w:val="0"/>
          <w:color w:val="000000"/>
          <w:szCs w:val="22"/>
        </w:rPr>
        <w:t>ng, and enjoyment of all participants</w:t>
      </w:r>
      <w:r w:rsidR="00DF0425">
        <w:rPr>
          <w:rFonts w:ascii="Times New Roman" w:eastAsia="Times New Roman" w:hAnsi="Times New Roman"/>
          <w:b w:val="0"/>
          <w:color w:val="000000"/>
          <w:szCs w:val="22"/>
        </w:rPr>
        <w:t>.</w:t>
      </w:r>
    </w:p>
    <w:p w:rsidR="00E33A20" w:rsidRDefault="00A712BB" w:rsidP="00E33A20">
      <w:pPr>
        <w:pStyle w:val="ListParagraph"/>
        <w:numPr>
          <w:ilvl w:val="0"/>
          <w:numId w:val="5"/>
        </w:numPr>
        <w:spacing w:after="0" w:line="240" w:lineRule="auto"/>
        <w:ind w:left="540"/>
        <w:contextualSpacing w:val="0"/>
        <w:rPr>
          <w:rFonts w:ascii="Times New Roman" w:eastAsia="Times New Roman" w:hAnsi="Times New Roman"/>
          <w:b w:val="0"/>
          <w:color w:val="000000"/>
          <w:szCs w:val="22"/>
        </w:rPr>
      </w:pPr>
      <w:r>
        <w:rPr>
          <w:rFonts w:ascii="Times New Roman" w:eastAsia="Times New Roman" w:hAnsi="Times New Roman"/>
          <w:b w:val="0"/>
          <w:color w:val="000000"/>
          <w:szCs w:val="22"/>
        </w:rPr>
        <w:t>Communicate with parents abou</w:t>
      </w:r>
      <w:r w:rsidR="00E33A20">
        <w:rPr>
          <w:rFonts w:ascii="Times New Roman" w:eastAsia="Times New Roman" w:hAnsi="Times New Roman"/>
          <w:b w:val="0"/>
          <w:color w:val="000000"/>
          <w:szCs w:val="22"/>
        </w:rPr>
        <w:t>t daily activities.</w:t>
      </w:r>
    </w:p>
    <w:p w:rsidR="00A40FE0" w:rsidRPr="00E33A20" w:rsidRDefault="00A40FE0" w:rsidP="00E33A20">
      <w:pPr>
        <w:pStyle w:val="ListParagraph"/>
        <w:numPr>
          <w:ilvl w:val="0"/>
          <w:numId w:val="5"/>
        </w:numPr>
        <w:spacing w:after="0" w:line="240" w:lineRule="auto"/>
        <w:ind w:left="540"/>
        <w:contextualSpacing w:val="0"/>
        <w:rPr>
          <w:rFonts w:ascii="Times New Roman" w:eastAsia="Times New Roman" w:hAnsi="Times New Roman"/>
          <w:b w:val="0"/>
          <w:color w:val="000000"/>
          <w:szCs w:val="22"/>
        </w:rPr>
      </w:pPr>
      <w:r>
        <w:rPr>
          <w:rFonts w:ascii="Times New Roman" w:eastAsia="Times New Roman" w:hAnsi="Times New Roman"/>
          <w:b w:val="0"/>
          <w:color w:val="000000"/>
          <w:szCs w:val="22"/>
        </w:rPr>
        <w:t>Keep a</w:t>
      </w:r>
      <w:r w:rsidR="003E10BD">
        <w:rPr>
          <w:rFonts w:ascii="Times New Roman" w:eastAsia="Times New Roman" w:hAnsi="Times New Roman"/>
          <w:b w:val="0"/>
          <w:color w:val="000000"/>
          <w:szCs w:val="22"/>
        </w:rPr>
        <w:t xml:space="preserve">ccurate count of youth participants at all times. </w:t>
      </w:r>
    </w:p>
    <w:p w:rsidR="00B87271" w:rsidRPr="003B6CFF" w:rsidRDefault="00B87271" w:rsidP="003B6CFF">
      <w:pPr>
        <w:pStyle w:val="ListParagraph"/>
        <w:numPr>
          <w:ilvl w:val="0"/>
          <w:numId w:val="5"/>
        </w:numPr>
        <w:spacing w:after="0" w:line="240" w:lineRule="auto"/>
        <w:ind w:left="540"/>
        <w:contextualSpacing w:val="0"/>
        <w:rPr>
          <w:rFonts w:ascii="Times New Roman" w:eastAsia="Times New Roman" w:hAnsi="Times New Roman"/>
          <w:b w:val="0"/>
          <w:color w:val="000000"/>
          <w:szCs w:val="22"/>
        </w:rPr>
      </w:pPr>
      <w:r w:rsidRPr="007249E1">
        <w:rPr>
          <w:rFonts w:ascii="Times New Roman" w:eastAsia="Times New Roman" w:hAnsi="Times New Roman"/>
          <w:b w:val="0"/>
          <w:color w:val="000000"/>
          <w:szCs w:val="22"/>
        </w:rPr>
        <w:t xml:space="preserve">Enforce rules and procedures as they relate to the </w:t>
      </w:r>
      <w:r w:rsidR="000A68DB">
        <w:rPr>
          <w:rFonts w:ascii="Times New Roman" w:eastAsia="Times New Roman" w:hAnsi="Times New Roman"/>
          <w:b w:val="0"/>
          <w:color w:val="000000"/>
          <w:szCs w:val="22"/>
        </w:rPr>
        <w:t xml:space="preserve">youth </w:t>
      </w:r>
      <w:r w:rsidR="00A40FE0">
        <w:rPr>
          <w:rFonts w:ascii="Times New Roman" w:eastAsia="Times New Roman" w:hAnsi="Times New Roman"/>
          <w:b w:val="0"/>
          <w:color w:val="000000"/>
          <w:szCs w:val="22"/>
        </w:rPr>
        <w:t xml:space="preserve">and family </w:t>
      </w:r>
      <w:r w:rsidR="000A68DB">
        <w:rPr>
          <w:rFonts w:ascii="Times New Roman" w:eastAsia="Times New Roman" w:hAnsi="Times New Roman"/>
          <w:b w:val="0"/>
          <w:color w:val="000000"/>
          <w:szCs w:val="22"/>
        </w:rPr>
        <w:t>programs</w:t>
      </w:r>
      <w:r w:rsidR="003B6CFF">
        <w:rPr>
          <w:rFonts w:ascii="Times New Roman" w:eastAsia="Times New Roman" w:hAnsi="Times New Roman"/>
          <w:b w:val="0"/>
          <w:color w:val="000000"/>
          <w:szCs w:val="22"/>
        </w:rPr>
        <w:t xml:space="preserve"> and other areas</w:t>
      </w:r>
      <w:r w:rsidR="00DF0425">
        <w:rPr>
          <w:rFonts w:ascii="Times New Roman" w:eastAsia="Times New Roman" w:hAnsi="Times New Roman"/>
          <w:b w:val="0"/>
          <w:color w:val="000000"/>
          <w:szCs w:val="22"/>
        </w:rPr>
        <w:t>.</w:t>
      </w:r>
    </w:p>
    <w:p w:rsidR="00051208" w:rsidRPr="007249E1" w:rsidRDefault="00051208" w:rsidP="00962EF4">
      <w:pPr>
        <w:pStyle w:val="ListParagraph"/>
        <w:numPr>
          <w:ilvl w:val="0"/>
          <w:numId w:val="5"/>
        </w:numPr>
        <w:spacing w:after="0" w:line="240" w:lineRule="auto"/>
        <w:ind w:left="540"/>
        <w:contextualSpacing w:val="0"/>
        <w:rPr>
          <w:rFonts w:ascii="Times New Roman" w:eastAsia="Times New Roman" w:hAnsi="Times New Roman"/>
          <w:b w:val="0"/>
          <w:color w:val="000000"/>
          <w:szCs w:val="22"/>
        </w:rPr>
      </w:pPr>
      <w:r w:rsidRPr="007249E1">
        <w:rPr>
          <w:rFonts w:ascii="Times New Roman" w:eastAsia="Times New Roman" w:hAnsi="Times New Roman"/>
          <w:b w:val="0"/>
          <w:color w:val="000000"/>
          <w:szCs w:val="22"/>
        </w:rPr>
        <w:t xml:space="preserve">Provide first aid and emergency help and </w:t>
      </w:r>
      <w:r w:rsidR="000A68DB">
        <w:rPr>
          <w:rFonts w:ascii="Times New Roman" w:eastAsia="Times New Roman" w:hAnsi="Times New Roman"/>
          <w:b w:val="0"/>
          <w:color w:val="000000"/>
          <w:szCs w:val="22"/>
        </w:rPr>
        <w:t>report all injuries or problems</w:t>
      </w:r>
      <w:r w:rsidR="00DF0425">
        <w:rPr>
          <w:rFonts w:ascii="Times New Roman" w:eastAsia="Times New Roman" w:hAnsi="Times New Roman"/>
          <w:b w:val="0"/>
          <w:color w:val="000000"/>
          <w:szCs w:val="22"/>
        </w:rPr>
        <w:t>.</w:t>
      </w:r>
    </w:p>
    <w:p w:rsidR="00D42349" w:rsidRPr="00242FDA" w:rsidRDefault="00DF7CC7" w:rsidP="00242FDA">
      <w:pPr>
        <w:pStyle w:val="ListParagraph"/>
        <w:numPr>
          <w:ilvl w:val="0"/>
          <w:numId w:val="5"/>
        </w:numPr>
        <w:spacing w:after="0" w:line="240" w:lineRule="auto"/>
        <w:ind w:left="540"/>
        <w:contextualSpacing w:val="0"/>
        <w:rPr>
          <w:rFonts w:ascii="Times New Roman" w:eastAsia="Times New Roman" w:hAnsi="Times New Roman"/>
          <w:b w:val="0"/>
          <w:color w:val="000000"/>
          <w:szCs w:val="22"/>
        </w:rPr>
      </w:pPr>
      <w:r w:rsidRPr="007249E1">
        <w:rPr>
          <w:rFonts w:ascii="Times New Roman" w:eastAsia="Times New Roman" w:hAnsi="Times New Roman"/>
          <w:b w:val="0"/>
          <w:color w:val="000000"/>
          <w:szCs w:val="22"/>
        </w:rPr>
        <w:t>Attend all in service trainings and meetings.</w:t>
      </w:r>
    </w:p>
    <w:p w:rsidR="00344324" w:rsidRPr="007249E1" w:rsidRDefault="00314AB1" w:rsidP="00344324">
      <w:pPr>
        <w:spacing w:after="120" w:line="240" w:lineRule="auto"/>
        <w:rPr>
          <w:rFonts w:ascii="Times New Roman" w:eastAsia="Times New Roman" w:hAnsi="Times New Roman"/>
          <w:color w:val="000000"/>
          <w:szCs w:val="22"/>
          <w:u w:val="single"/>
        </w:rPr>
      </w:pPr>
      <w:r w:rsidRPr="007249E1">
        <w:rPr>
          <w:rFonts w:ascii="Times New Roman" w:eastAsia="Times New Roman" w:hAnsi="Times New Roman"/>
          <w:color w:val="000000"/>
          <w:szCs w:val="22"/>
          <w:u w:val="single"/>
        </w:rPr>
        <w:t>MINIMUM QUALIFICATIONS</w:t>
      </w:r>
    </w:p>
    <w:p w:rsidR="00B87271" w:rsidRPr="007249E1" w:rsidRDefault="00B87271" w:rsidP="00147B94">
      <w:pPr>
        <w:pStyle w:val="ListParagraph"/>
        <w:numPr>
          <w:ilvl w:val="0"/>
          <w:numId w:val="9"/>
        </w:numPr>
        <w:spacing w:after="120" w:line="240" w:lineRule="auto"/>
        <w:ind w:left="540"/>
        <w:rPr>
          <w:rFonts w:ascii="Times New Roman" w:eastAsia="Times New Roman" w:hAnsi="Times New Roman"/>
          <w:b w:val="0"/>
          <w:color w:val="000000"/>
          <w:szCs w:val="22"/>
        </w:rPr>
      </w:pPr>
      <w:r w:rsidRPr="007249E1">
        <w:rPr>
          <w:rFonts w:ascii="Times New Roman" w:eastAsia="Times New Roman" w:hAnsi="Times New Roman"/>
          <w:b w:val="0"/>
          <w:color w:val="000000"/>
          <w:szCs w:val="22"/>
        </w:rPr>
        <w:t>Excellent customer service skills</w:t>
      </w:r>
      <w:r w:rsidR="00E33A20">
        <w:rPr>
          <w:rFonts w:ascii="Times New Roman" w:eastAsia="Times New Roman" w:hAnsi="Times New Roman"/>
          <w:b w:val="0"/>
          <w:color w:val="000000"/>
          <w:szCs w:val="22"/>
        </w:rPr>
        <w:t>.</w:t>
      </w:r>
      <w:r w:rsidRPr="007249E1">
        <w:rPr>
          <w:rFonts w:ascii="Times New Roman" w:eastAsia="Times New Roman" w:hAnsi="Times New Roman"/>
          <w:b w:val="0"/>
          <w:color w:val="000000"/>
          <w:szCs w:val="22"/>
        </w:rPr>
        <w:t xml:space="preserve"> </w:t>
      </w:r>
    </w:p>
    <w:p w:rsidR="00B87271" w:rsidRPr="007249E1" w:rsidRDefault="00E33A20" w:rsidP="00147B94">
      <w:pPr>
        <w:pStyle w:val="ListParagraph"/>
        <w:numPr>
          <w:ilvl w:val="0"/>
          <w:numId w:val="9"/>
        </w:numPr>
        <w:spacing w:after="120" w:line="240" w:lineRule="auto"/>
        <w:ind w:left="540"/>
        <w:rPr>
          <w:rFonts w:ascii="Times New Roman" w:eastAsia="Times New Roman" w:hAnsi="Times New Roman"/>
          <w:b w:val="0"/>
          <w:color w:val="000000"/>
          <w:szCs w:val="22"/>
        </w:rPr>
      </w:pPr>
      <w:r>
        <w:rPr>
          <w:rFonts w:ascii="Times New Roman" w:eastAsia="Times New Roman" w:hAnsi="Times New Roman"/>
          <w:b w:val="0"/>
          <w:color w:val="000000"/>
          <w:szCs w:val="22"/>
        </w:rPr>
        <w:t xml:space="preserve">Process </w:t>
      </w:r>
      <w:r w:rsidR="00B87271" w:rsidRPr="007249E1">
        <w:rPr>
          <w:rFonts w:ascii="Times New Roman" w:eastAsia="Times New Roman" w:hAnsi="Times New Roman"/>
          <w:b w:val="0"/>
          <w:color w:val="000000"/>
          <w:szCs w:val="22"/>
        </w:rPr>
        <w:t xml:space="preserve">Strong leadership </w:t>
      </w:r>
      <w:r w:rsidRPr="007249E1">
        <w:rPr>
          <w:rFonts w:ascii="Times New Roman" w:eastAsia="Times New Roman" w:hAnsi="Times New Roman"/>
          <w:b w:val="0"/>
          <w:color w:val="000000"/>
          <w:szCs w:val="22"/>
        </w:rPr>
        <w:t>skills.</w:t>
      </w:r>
    </w:p>
    <w:p w:rsidR="00B87271" w:rsidRPr="007249E1" w:rsidRDefault="00B87271" w:rsidP="00147B94">
      <w:pPr>
        <w:pStyle w:val="ListParagraph"/>
        <w:numPr>
          <w:ilvl w:val="0"/>
          <w:numId w:val="9"/>
        </w:numPr>
        <w:spacing w:after="120" w:line="240" w:lineRule="auto"/>
        <w:ind w:left="540"/>
        <w:rPr>
          <w:rFonts w:ascii="Times New Roman" w:eastAsia="Times New Roman" w:hAnsi="Times New Roman"/>
          <w:b w:val="0"/>
          <w:color w:val="000000"/>
          <w:szCs w:val="22"/>
        </w:rPr>
      </w:pPr>
      <w:r w:rsidRPr="007249E1">
        <w:rPr>
          <w:rFonts w:ascii="Times New Roman" w:eastAsia="Times New Roman" w:hAnsi="Times New Roman"/>
          <w:b w:val="0"/>
          <w:color w:val="000000"/>
          <w:szCs w:val="22"/>
        </w:rPr>
        <w:t>Strong interpersonal communication, time management, and conflict resolution skills</w:t>
      </w:r>
      <w:r w:rsidR="00A40FE0">
        <w:rPr>
          <w:rFonts w:ascii="Times New Roman" w:eastAsia="Times New Roman" w:hAnsi="Times New Roman"/>
          <w:b w:val="0"/>
          <w:color w:val="000000"/>
          <w:szCs w:val="22"/>
        </w:rPr>
        <w:t>.</w:t>
      </w:r>
      <w:r w:rsidRPr="007249E1">
        <w:rPr>
          <w:rFonts w:ascii="Times New Roman" w:eastAsia="Times New Roman" w:hAnsi="Times New Roman"/>
          <w:b w:val="0"/>
          <w:color w:val="000000"/>
          <w:szCs w:val="22"/>
        </w:rPr>
        <w:t xml:space="preserve"> </w:t>
      </w:r>
    </w:p>
    <w:p w:rsidR="007249E1" w:rsidRDefault="00B87271" w:rsidP="00147B94">
      <w:pPr>
        <w:pStyle w:val="ListParagraph"/>
        <w:numPr>
          <w:ilvl w:val="0"/>
          <w:numId w:val="9"/>
        </w:numPr>
        <w:spacing w:after="120" w:line="240" w:lineRule="auto"/>
        <w:ind w:left="540"/>
        <w:rPr>
          <w:rFonts w:ascii="Times New Roman" w:eastAsia="Times New Roman" w:hAnsi="Times New Roman"/>
          <w:b w:val="0"/>
          <w:color w:val="000000"/>
          <w:szCs w:val="22"/>
        </w:rPr>
      </w:pPr>
      <w:r w:rsidRPr="007249E1">
        <w:rPr>
          <w:rFonts w:ascii="Times New Roman" w:eastAsia="Times New Roman" w:hAnsi="Times New Roman"/>
          <w:b w:val="0"/>
          <w:color w:val="000000"/>
          <w:szCs w:val="22"/>
        </w:rPr>
        <w:t>Willingness and ability to enforce</w:t>
      </w:r>
      <w:r w:rsidR="00A40FE0">
        <w:rPr>
          <w:rFonts w:ascii="Times New Roman" w:eastAsia="Times New Roman" w:hAnsi="Times New Roman"/>
          <w:b w:val="0"/>
          <w:color w:val="000000"/>
          <w:szCs w:val="22"/>
        </w:rPr>
        <w:t xml:space="preserve"> policies and resolve conflicts</w:t>
      </w:r>
    </w:p>
    <w:p w:rsidR="00B87271" w:rsidRPr="007249E1" w:rsidRDefault="00B87271" w:rsidP="00147B94">
      <w:pPr>
        <w:pStyle w:val="ListParagraph"/>
        <w:numPr>
          <w:ilvl w:val="0"/>
          <w:numId w:val="9"/>
        </w:numPr>
        <w:spacing w:after="120" w:line="240" w:lineRule="auto"/>
        <w:ind w:left="540"/>
        <w:rPr>
          <w:rFonts w:ascii="Times New Roman" w:eastAsia="Times New Roman" w:hAnsi="Times New Roman"/>
          <w:b w:val="0"/>
          <w:color w:val="000000"/>
          <w:szCs w:val="22"/>
        </w:rPr>
      </w:pPr>
      <w:r w:rsidRPr="007249E1">
        <w:rPr>
          <w:rFonts w:ascii="Times New Roman" w:eastAsia="Times New Roman" w:hAnsi="Times New Roman"/>
          <w:b w:val="0"/>
          <w:color w:val="000000"/>
          <w:szCs w:val="22"/>
        </w:rPr>
        <w:t>Ability to work both independently and as part of a team, as necessary</w:t>
      </w:r>
      <w:r w:rsidR="00A40FE0">
        <w:rPr>
          <w:rFonts w:ascii="Times New Roman" w:eastAsia="Times New Roman" w:hAnsi="Times New Roman"/>
          <w:b w:val="0"/>
          <w:color w:val="000000"/>
          <w:szCs w:val="22"/>
        </w:rPr>
        <w:t>.</w:t>
      </w:r>
      <w:r w:rsidRPr="007249E1">
        <w:rPr>
          <w:rFonts w:ascii="Times New Roman" w:eastAsia="Times New Roman" w:hAnsi="Times New Roman"/>
          <w:b w:val="0"/>
          <w:color w:val="000000"/>
          <w:szCs w:val="22"/>
        </w:rPr>
        <w:t xml:space="preserve"> </w:t>
      </w:r>
    </w:p>
    <w:p w:rsidR="00B87271" w:rsidRPr="007249E1" w:rsidRDefault="00B87271" w:rsidP="00147B94">
      <w:pPr>
        <w:pStyle w:val="ListParagraph"/>
        <w:numPr>
          <w:ilvl w:val="0"/>
          <w:numId w:val="9"/>
        </w:numPr>
        <w:spacing w:after="120" w:line="240" w:lineRule="auto"/>
        <w:ind w:left="540"/>
        <w:rPr>
          <w:rFonts w:ascii="Times New Roman" w:eastAsia="Times New Roman" w:hAnsi="Times New Roman"/>
          <w:b w:val="0"/>
          <w:color w:val="000000"/>
          <w:szCs w:val="22"/>
        </w:rPr>
      </w:pPr>
      <w:r w:rsidRPr="007249E1">
        <w:rPr>
          <w:rFonts w:ascii="Times New Roman" w:eastAsia="Times New Roman" w:hAnsi="Times New Roman"/>
          <w:b w:val="0"/>
          <w:color w:val="000000"/>
          <w:szCs w:val="22"/>
        </w:rPr>
        <w:t>Completion of F</w:t>
      </w:r>
      <w:r w:rsidR="007249E1">
        <w:rPr>
          <w:rFonts w:ascii="Times New Roman" w:eastAsia="Times New Roman" w:hAnsi="Times New Roman"/>
          <w:b w:val="0"/>
          <w:color w:val="000000"/>
          <w:szCs w:val="22"/>
        </w:rPr>
        <w:t>irst Aid, CPR, and AED training (</w:t>
      </w:r>
      <w:r w:rsidRPr="007249E1">
        <w:rPr>
          <w:rFonts w:ascii="Times New Roman" w:eastAsia="Times New Roman" w:hAnsi="Times New Roman"/>
          <w:b w:val="0"/>
          <w:color w:val="000000"/>
          <w:szCs w:val="22"/>
        </w:rPr>
        <w:t>class provided</w:t>
      </w:r>
      <w:r w:rsidR="007249E1">
        <w:rPr>
          <w:rFonts w:ascii="Times New Roman" w:eastAsia="Times New Roman" w:hAnsi="Times New Roman"/>
          <w:b w:val="0"/>
          <w:color w:val="000000"/>
          <w:szCs w:val="22"/>
        </w:rPr>
        <w:t>)</w:t>
      </w:r>
      <w:r w:rsidR="00A40FE0">
        <w:rPr>
          <w:rFonts w:ascii="Times New Roman" w:eastAsia="Times New Roman" w:hAnsi="Times New Roman"/>
          <w:b w:val="0"/>
          <w:color w:val="000000"/>
          <w:szCs w:val="22"/>
        </w:rPr>
        <w:t>.</w:t>
      </w:r>
    </w:p>
    <w:p w:rsidR="00051208" w:rsidRPr="007249E1" w:rsidRDefault="00EF1C9B" w:rsidP="00147B94">
      <w:pPr>
        <w:pStyle w:val="ListParagraph"/>
        <w:numPr>
          <w:ilvl w:val="0"/>
          <w:numId w:val="9"/>
        </w:numPr>
        <w:spacing w:after="120" w:line="240" w:lineRule="auto"/>
        <w:ind w:left="540"/>
        <w:rPr>
          <w:rFonts w:ascii="Times New Roman" w:eastAsia="Times New Roman" w:hAnsi="Times New Roman"/>
          <w:b w:val="0"/>
          <w:color w:val="000000"/>
          <w:szCs w:val="22"/>
        </w:rPr>
      </w:pPr>
      <w:r w:rsidRPr="007249E1">
        <w:rPr>
          <w:rFonts w:ascii="Times New Roman" w:eastAsia="Times New Roman" w:hAnsi="Times New Roman"/>
          <w:b w:val="0"/>
          <w:color w:val="000000"/>
          <w:szCs w:val="22"/>
        </w:rPr>
        <w:t>High School Diploma or GED.</w:t>
      </w:r>
    </w:p>
    <w:p w:rsidR="00CF63C6" w:rsidRPr="007249E1" w:rsidRDefault="00E267FB" w:rsidP="00051208">
      <w:pPr>
        <w:pStyle w:val="ListParagraph"/>
        <w:numPr>
          <w:ilvl w:val="0"/>
          <w:numId w:val="9"/>
        </w:numPr>
        <w:spacing w:after="120" w:line="240" w:lineRule="auto"/>
        <w:ind w:left="540"/>
        <w:rPr>
          <w:rFonts w:ascii="Times New Roman" w:eastAsia="Times New Roman" w:hAnsi="Times New Roman"/>
          <w:b w:val="0"/>
          <w:color w:val="000000"/>
          <w:szCs w:val="22"/>
        </w:rPr>
      </w:pPr>
      <w:r w:rsidRPr="007249E1">
        <w:rPr>
          <w:rFonts w:ascii="Times New Roman" w:eastAsia="Times New Roman" w:hAnsi="Times New Roman"/>
          <w:b w:val="0"/>
          <w:color w:val="000000"/>
          <w:szCs w:val="22"/>
        </w:rPr>
        <w:t>Applicants must pass</w:t>
      </w:r>
      <w:r w:rsidR="007249E1">
        <w:rPr>
          <w:rFonts w:ascii="Times New Roman" w:eastAsia="Times New Roman" w:hAnsi="Times New Roman"/>
          <w:b w:val="0"/>
          <w:color w:val="000000"/>
          <w:szCs w:val="22"/>
        </w:rPr>
        <w:t xml:space="preserve"> a background check and fingerprint check</w:t>
      </w:r>
      <w:r w:rsidR="00A40FE0">
        <w:rPr>
          <w:rFonts w:ascii="Times New Roman" w:eastAsia="Times New Roman" w:hAnsi="Times New Roman"/>
          <w:b w:val="0"/>
          <w:color w:val="000000"/>
          <w:szCs w:val="22"/>
        </w:rPr>
        <w:t>.</w:t>
      </w:r>
    </w:p>
    <w:p w:rsidR="00314AB1" w:rsidRPr="007249E1" w:rsidRDefault="00314AB1" w:rsidP="00314AB1">
      <w:pPr>
        <w:spacing w:after="120" w:line="240" w:lineRule="auto"/>
        <w:rPr>
          <w:rFonts w:ascii="Times New Roman" w:eastAsia="Times New Roman" w:hAnsi="Times New Roman"/>
          <w:color w:val="000000"/>
          <w:szCs w:val="22"/>
          <w:u w:val="single"/>
        </w:rPr>
      </w:pPr>
      <w:r w:rsidRPr="007249E1">
        <w:rPr>
          <w:rFonts w:ascii="Times New Roman" w:eastAsia="Times New Roman" w:hAnsi="Times New Roman"/>
          <w:color w:val="000000"/>
          <w:szCs w:val="22"/>
          <w:u w:val="single"/>
        </w:rPr>
        <w:t>REQUIRED SKILLS AND ABILITIES</w:t>
      </w:r>
    </w:p>
    <w:p w:rsidR="003313A6" w:rsidRPr="003313A6" w:rsidRDefault="003313A6" w:rsidP="003313A6">
      <w:pPr>
        <w:pStyle w:val="ListParagraph"/>
        <w:numPr>
          <w:ilvl w:val="0"/>
          <w:numId w:val="10"/>
        </w:numPr>
        <w:spacing w:after="120" w:line="240" w:lineRule="auto"/>
        <w:ind w:left="540"/>
        <w:rPr>
          <w:rFonts w:ascii="Times New Roman" w:eastAsia="Times New Roman" w:hAnsi="Times New Roman"/>
          <w:b w:val="0"/>
          <w:color w:val="000000"/>
          <w:szCs w:val="22"/>
        </w:rPr>
      </w:pPr>
      <w:r>
        <w:rPr>
          <w:rFonts w:ascii="Times New Roman" w:eastAsia="Times New Roman" w:hAnsi="Times New Roman"/>
          <w:b w:val="0"/>
          <w:color w:val="000000"/>
          <w:szCs w:val="22"/>
        </w:rPr>
        <w:t>Applicants will be required to pass a background check with fingerprinting.</w:t>
      </w:r>
    </w:p>
    <w:p w:rsidR="00314AB1" w:rsidRPr="007249E1" w:rsidRDefault="00314AB1" w:rsidP="00051208">
      <w:pPr>
        <w:pStyle w:val="ListParagraph"/>
        <w:numPr>
          <w:ilvl w:val="0"/>
          <w:numId w:val="10"/>
        </w:numPr>
        <w:spacing w:after="120" w:line="240" w:lineRule="auto"/>
        <w:ind w:left="540"/>
        <w:rPr>
          <w:rFonts w:ascii="Times New Roman" w:eastAsia="Times New Roman" w:hAnsi="Times New Roman"/>
          <w:b w:val="0"/>
          <w:color w:val="000000"/>
          <w:szCs w:val="22"/>
        </w:rPr>
      </w:pPr>
      <w:r w:rsidRPr="007249E1">
        <w:rPr>
          <w:rFonts w:ascii="Times New Roman" w:eastAsia="Times New Roman" w:hAnsi="Times New Roman"/>
          <w:b w:val="0"/>
          <w:color w:val="000000"/>
          <w:szCs w:val="22"/>
        </w:rPr>
        <w:t xml:space="preserve">Ability to apply basic analytical skills; to operate manual and automated office equipment, personal computers and </w:t>
      </w:r>
      <w:r w:rsidR="00D97F3E" w:rsidRPr="007249E1">
        <w:rPr>
          <w:rFonts w:ascii="Times New Roman" w:eastAsia="Times New Roman" w:hAnsi="Times New Roman"/>
          <w:b w:val="0"/>
          <w:color w:val="000000"/>
          <w:szCs w:val="22"/>
        </w:rPr>
        <w:t>spreadsheet</w:t>
      </w:r>
      <w:r w:rsidRPr="007249E1">
        <w:rPr>
          <w:rFonts w:ascii="Times New Roman" w:eastAsia="Times New Roman" w:hAnsi="Times New Roman"/>
          <w:b w:val="0"/>
          <w:color w:val="000000"/>
          <w:szCs w:val="22"/>
        </w:rPr>
        <w:t xml:space="preserve"> software to input data; to communicate effectively both orally and in writing; to prepare and present working papers and supporting documentation.</w:t>
      </w:r>
    </w:p>
    <w:p w:rsidR="00EF1C9B" w:rsidRPr="007249E1" w:rsidRDefault="00EF1C9B" w:rsidP="00051208">
      <w:pPr>
        <w:pStyle w:val="ListParagraph"/>
        <w:numPr>
          <w:ilvl w:val="0"/>
          <w:numId w:val="10"/>
        </w:numPr>
        <w:spacing w:after="120" w:line="240" w:lineRule="auto"/>
        <w:ind w:left="540"/>
        <w:rPr>
          <w:rFonts w:ascii="Times New Roman" w:eastAsia="Times New Roman" w:hAnsi="Times New Roman"/>
          <w:b w:val="0"/>
          <w:color w:val="000000"/>
          <w:szCs w:val="22"/>
        </w:rPr>
      </w:pPr>
      <w:r w:rsidRPr="007249E1">
        <w:rPr>
          <w:rFonts w:ascii="Times New Roman" w:eastAsia="Times New Roman" w:hAnsi="Times New Roman"/>
          <w:b w:val="0"/>
          <w:color w:val="000000"/>
          <w:szCs w:val="22"/>
        </w:rPr>
        <w:t>Outstanding communication, interpersonal, and customer service skills.</w:t>
      </w:r>
    </w:p>
    <w:p w:rsidR="00346F31" w:rsidRPr="007249E1" w:rsidRDefault="00147B94" w:rsidP="00051208">
      <w:pPr>
        <w:pStyle w:val="ListParagraph"/>
        <w:numPr>
          <w:ilvl w:val="0"/>
          <w:numId w:val="10"/>
        </w:numPr>
        <w:spacing w:after="120" w:line="240" w:lineRule="auto"/>
        <w:ind w:left="540"/>
        <w:rPr>
          <w:rFonts w:ascii="Times New Roman" w:eastAsia="Times New Roman" w:hAnsi="Times New Roman"/>
          <w:b w:val="0"/>
          <w:color w:val="000000"/>
          <w:szCs w:val="22"/>
        </w:rPr>
      </w:pPr>
      <w:r w:rsidRPr="007249E1">
        <w:rPr>
          <w:rFonts w:ascii="Times New Roman" w:eastAsia="Times New Roman" w:hAnsi="Times New Roman"/>
          <w:b w:val="0"/>
          <w:color w:val="000000"/>
          <w:szCs w:val="22"/>
        </w:rPr>
        <w:t>CPR &amp; AED c</w:t>
      </w:r>
      <w:r w:rsidR="00346F31" w:rsidRPr="007249E1">
        <w:rPr>
          <w:rFonts w:ascii="Times New Roman" w:eastAsia="Times New Roman" w:hAnsi="Times New Roman"/>
          <w:b w:val="0"/>
          <w:color w:val="000000"/>
          <w:szCs w:val="22"/>
        </w:rPr>
        <w:t xml:space="preserve">ertified or willingness to </w:t>
      </w:r>
      <w:r w:rsidRPr="007249E1">
        <w:rPr>
          <w:rFonts w:ascii="Times New Roman" w:eastAsia="Times New Roman" w:hAnsi="Times New Roman"/>
          <w:b w:val="0"/>
          <w:color w:val="000000"/>
          <w:szCs w:val="22"/>
        </w:rPr>
        <w:t>obtain.</w:t>
      </w:r>
    </w:p>
    <w:p w:rsidR="00A7302F" w:rsidRPr="007249E1" w:rsidRDefault="00344324" w:rsidP="00242FDA">
      <w:pPr>
        <w:spacing w:after="120" w:line="240" w:lineRule="auto"/>
        <w:rPr>
          <w:rFonts w:ascii="Times New Roman" w:eastAsia="Times New Roman" w:hAnsi="Times New Roman"/>
          <w:b w:val="0"/>
          <w:szCs w:val="22"/>
        </w:rPr>
      </w:pPr>
      <w:r w:rsidRPr="007249E1">
        <w:rPr>
          <w:rFonts w:ascii="Times New Roman" w:eastAsia="Times New Roman" w:hAnsi="Times New Roman"/>
          <w:color w:val="000000"/>
          <w:szCs w:val="22"/>
        </w:rPr>
        <w:t>To be considered for this position, please forward your resume to:</w:t>
      </w:r>
      <w:r w:rsidR="00314AB1" w:rsidRPr="007249E1">
        <w:rPr>
          <w:rFonts w:ascii="Times New Roman" w:eastAsia="Times New Roman" w:hAnsi="Times New Roman"/>
          <w:b w:val="0"/>
          <w:color w:val="000000"/>
          <w:szCs w:val="22"/>
        </w:rPr>
        <w:t xml:space="preserve"> </w:t>
      </w:r>
      <w:r w:rsidR="00B87271" w:rsidRPr="007249E1">
        <w:rPr>
          <w:rFonts w:ascii="Times New Roman" w:eastAsia="Times New Roman" w:hAnsi="Times New Roman"/>
          <w:b w:val="0"/>
          <w:szCs w:val="22"/>
        </w:rPr>
        <w:t>Mark Dixon</w:t>
      </w:r>
      <w:r w:rsidR="00051208" w:rsidRPr="007249E1">
        <w:rPr>
          <w:rFonts w:ascii="Times New Roman" w:eastAsia="Times New Roman" w:hAnsi="Times New Roman"/>
          <w:b w:val="0"/>
          <w:szCs w:val="22"/>
        </w:rPr>
        <w:t xml:space="preserve"> at </w:t>
      </w:r>
      <w:r w:rsidR="00B87271" w:rsidRPr="007249E1">
        <w:rPr>
          <w:rFonts w:ascii="Times New Roman" w:eastAsia="Times New Roman" w:hAnsi="Times New Roman"/>
          <w:b w:val="0"/>
          <w:szCs w:val="22"/>
        </w:rPr>
        <w:t>mdixon</w:t>
      </w:r>
      <w:r w:rsidR="00A7302F" w:rsidRPr="007249E1">
        <w:rPr>
          <w:rFonts w:ascii="Times New Roman" w:eastAsia="Times New Roman" w:hAnsi="Times New Roman"/>
          <w:b w:val="0"/>
          <w:szCs w:val="22"/>
        </w:rPr>
        <w:t>@umaryland.edu</w:t>
      </w:r>
    </w:p>
    <w:p w:rsidR="00A7302F" w:rsidRPr="007249E1" w:rsidRDefault="00A7302F" w:rsidP="0036042B">
      <w:pPr>
        <w:spacing w:after="120" w:line="240" w:lineRule="auto"/>
        <w:rPr>
          <w:rFonts w:ascii="Times New Roman" w:eastAsia="Times New Roman" w:hAnsi="Times New Roman"/>
          <w:b w:val="0"/>
          <w:color w:val="000000"/>
          <w:szCs w:val="22"/>
        </w:rPr>
      </w:pPr>
    </w:p>
    <w:p w:rsidR="00491090" w:rsidRPr="007249E1" w:rsidRDefault="00314AB1" w:rsidP="00344324">
      <w:pPr>
        <w:spacing w:after="120" w:line="240" w:lineRule="auto"/>
        <w:rPr>
          <w:rFonts w:ascii="Times New Roman" w:eastAsia="Times New Roman" w:hAnsi="Times New Roman"/>
          <w:b w:val="0"/>
          <w:i/>
          <w:color w:val="000000"/>
          <w:sz w:val="20"/>
          <w:szCs w:val="20"/>
        </w:rPr>
      </w:pPr>
      <w:r w:rsidRPr="007249E1">
        <w:rPr>
          <w:rFonts w:ascii="Times New Roman" w:eastAsia="Times New Roman" w:hAnsi="Times New Roman"/>
          <w:b w:val="0"/>
          <w:i/>
          <w:color w:val="000000"/>
          <w:sz w:val="20"/>
          <w:szCs w:val="20"/>
        </w:rPr>
        <w:t>The University of Maryland, Baltimore is an Equal Opportunity/Affirmative Action Employer. Minorities, women, veterans and individuals with disabilities are encouraged to apply.</w:t>
      </w:r>
    </w:p>
    <w:sectPr w:rsidR="00491090" w:rsidRPr="007249E1" w:rsidSect="000E4292">
      <w:pgSz w:w="12240" w:h="15840" w:code="1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65C7"/>
    <w:multiLevelType w:val="hybridMultilevel"/>
    <w:tmpl w:val="CB90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76499"/>
    <w:multiLevelType w:val="hybridMultilevel"/>
    <w:tmpl w:val="DDD83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B0504"/>
    <w:multiLevelType w:val="hybridMultilevel"/>
    <w:tmpl w:val="2206A1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768"/>
    <w:multiLevelType w:val="hybridMultilevel"/>
    <w:tmpl w:val="E46A3F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C6F90"/>
    <w:multiLevelType w:val="hybridMultilevel"/>
    <w:tmpl w:val="6048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1109C"/>
    <w:multiLevelType w:val="hybridMultilevel"/>
    <w:tmpl w:val="AD1CB9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76120"/>
    <w:multiLevelType w:val="hybridMultilevel"/>
    <w:tmpl w:val="824E5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45A3A"/>
    <w:multiLevelType w:val="hybridMultilevel"/>
    <w:tmpl w:val="7DC8B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C7D70"/>
    <w:multiLevelType w:val="hybridMultilevel"/>
    <w:tmpl w:val="799E3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D47C93"/>
    <w:multiLevelType w:val="hybridMultilevel"/>
    <w:tmpl w:val="CE6E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3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22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77"/>
    <w:rsid w:val="0001037C"/>
    <w:rsid w:val="000200B2"/>
    <w:rsid w:val="00051208"/>
    <w:rsid w:val="000A68DB"/>
    <w:rsid w:val="000E0CAD"/>
    <w:rsid w:val="000E4292"/>
    <w:rsid w:val="000E767E"/>
    <w:rsid w:val="00124E66"/>
    <w:rsid w:val="00147B94"/>
    <w:rsid w:val="00152F15"/>
    <w:rsid w:val="00161EA0"/>
    <w:rsid w:val="00174677"/>
    <w:rsid w:val="001758E9"/>
    <w:rsid w:val="00177B4E"/>
    <w:rsid w:val="001B662A"/>
    <w:rsid w:val="001F13F4"/>
    <w:rsid w:val="00242FDA"/>
    <w:rsid w:val="00294EB4"/>
    <w:rsid w:val="0029696D"/>
    <w:rsid w:val="00297CD4"/>
    <w:rsid w:val="002E54CE"/>
    <w:rsid w:val="002F0F60"/>
    <w:rsid w:val="00314AB1"/>
    <w:rsid w:val="003154CC"/>
    <w:rsid w:val="003313A6"/>
    <w:rsid w:val="00344324"/>
    <w:rsid w:val="00346F31"/>
    <w:rsid w:val="0036042B"/>
    <w:rsid w:val="00397D87"/>
    <w:rsid w:val="003B6CFF"/>
    <w:rsid w:val="003E0D10"/>
    <w:rsid w:val="003E10BD"/>
    <w:rsid w:val="003F5BBC"/>
    <w:rsid w:val="004231BE"/>
    <w:rsid w:val="00462D95"/>
    <w:rsid w:val="00491090"/>
    <w:rsid w:val="004A3808"/>
    <w:rsid w:val="004C76D5"/>
    <w:rsid w:val="00502150"/>
    <w:rsid w:val="005265DD"/>
    <w:rsid w:val="005441D6"/>
    <w:rsid w:val="00591496"/>
    <w:rsid w:val="00594D05"/>
    <w:rsid w:val="005C0B42"/>
    <w:rsid w:val="00601389"/>
    <w:rsid w:val="00611981"/>
    <w:rsid w:val="00614855"/>
    <w:rsid w:val="00636F4B"/>
    <w:rsid w:val="006451A1"/>
    <w:rsid w:val="006560F2"/>
    <w:rsid w:val="00685D52"/>
    <w:rsid w:val="00695DD8"/>
    <w:rsid w:val="006B47A8"/>
    <w:rsid w:val="006D1112"/>
    <w:rsid w:val="006F664E"/>
    <w:rsid w:val="00705C54"/>
    <w:rsid w:val="007068B5"/>
    <w:rsid w:val="007249E1"/>
    <w:rsid w:val="00724DCE"/>
    <w:rsid w:val="00746A1F"/>
    <w:rsid w:val="007B69EA"/>
    <w:rsid w:val="007D1142"/>
    <w:rsid w:val="007E153A"/>
    <w:rsid w:val="007F0029"/>
    <w:rsid w:val="00816BD4"/>
    <w:rsid w:val="0082384B"/>
    <w:rsid w:val="00867851"/>
    <w:rsid w:val="00891B8C"/>
    <w:rsid w:val="008A3F87"/>
    <w:rsid w:val="008A7A4E"/>
    <w:rsid w:val="008B7BD9"/>
    <w:rsid w:val="008C1685"/>
    <w:rsid w:val="008D0A67"/>
    <w:rsid w:val="008E0511"/>
    <w:rsid w:val="008F6A14"/>
    <w:rsid w:val="009059BA"/>
    <w:rsid w:val="009F24E0"/>
    <w:rsid w:val="00A217C5"/>
    <w:rsid w:val="00A40FE0"/>
    <w:rsid w:val="00A53CCB"/>
    <w:rsid w:val="00A712BB"/>
    <w:rsid w:val="00A7302F"/>
    <w:rsid w:val="00A80164"/>
    <w:rsid w:val="00B0789D"/>
    <w:rsid w:val="00B1465D"/>
    <w:rsid w:val="00B602B7"/>
    <w:rsid w:val="00B64BA2"/>
    <w:rsid w:val="00B87271"/>
    <w:rsid w:val="00BC10B0"/>
    <w:rsid w:val="00BD038B"/>
    <w:rsid w:val="00BD3207"/>
    <w:rsid w:val="00C10B59"/>
    <w:rsid w:val="00C12C86"/>
    <w:rsid w:val="00C37B33"/>
    <w:rsid w:val="00C55588"/>
    <w:rsid w:val="00CA009C"/>
    <w:rsid w:val="00CA7D3C"/>
    <w:rsid w:val="00CB677C"/>
    <w:rsid w:val="00CF63C6"/>
    <w:rsid w:val="00D402C4"/>
    <w:rsid w:val="00D41D8C"/>
    <w:rsid w:val="00D42349"/>
    <w:rsid w:val="00D4732F"/>
    <w:rsid w:val="00D572FD"/>
    <w:rsid w:val="00D97F3E"/>
    <w:rsid w:val="00DF0425"/>
    <w:rsid w:val="00DF7CC7"/>
    <w:rsid w:val="00E0239F"/>
    <w:rsid w:val="00E267FB"/>
    <w:rsid w:val="00E33A20"/>
    <w:rsid w:val="00E85C52"/>
    <w:rsid w:val="00E85EEE"/>
    <w:rsid w:val="00EB5947"/>
    <w:rsid w:val="00EF1C9B"/>
    <w:rsid w:val="00F5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5ECDAB-0705-45AA-9AAD-92A8DAF3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090"/>
    <w:pPr>
      <w:spacing w:after="200" w:line="276" w:lineRule="auto"/>
    </w:pPr>
    <w:rPr>
      <w:b/>
      <w:sz w:val="22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5265DD"/>
    <w:rPr>
      <w:rFonts w:eastAsia="Times New Roman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ormalWeb">
    <w:name w:val="Normal (Web)"/>
    <w:basedOn w:val="Normal"/>
    <w:uiPriority w:val="99"/>
    <w:semiHidden/>
    <w:unhideWhenUsed/>
    <w:rsid w:val="00174677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color w:val="53438E"/>
      <w:sz w:val="24"/>
      <w:szCs w:val="24"/>
    </w:rPr>
  </w:style>
  <w:style w:type="paragraph" w:styleId="ListParagraph">
    <w:name w:val="List Paragraph"/>
    <w:basedOn w:val="Normal"/>
    <w:uiPriority w:val="34"/>
    <w:qFormat/>
    <w:rsid w:val="001746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38B"/>
    <w:pPr>
      <w:spacing w:after="0" w:line="240" w:lineRule="auto"/>
    </w:pPr>
    <w:rPr>
      <w:rFonts w:ascii="Tahoma" w:hAnsi="Tahoma" w:cs="Tahoma"/>
      <w:b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38B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2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2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16152-2D55-4C5D-8B06-917679AC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Counsel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bcrockett</dc:creator>
  <cp:lastModifiedBy>Dixon, Mark</cp:lastModifiedBy>
  <cp:revision>12</cp:revision>
  <cp:lastPrinted>2013-05-01T14:19:00Z</cp:lastPrinted>
  <dcterms:created xsi:type="dcterms:W3CDTF">2018-04-03T13:10:00Z</dcterms:created>
  <dcterms:modified xsi:type="dcterms:W3CDTF">2018-04-20T18:45:00Z</dcterms:modified>
</cp:coreProperties>
</file>