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B7" w:rsidRDefault="00AA6FB7">
      <w:pPr>
        <w:rPr>
          <w:sz w:val="2"/>
          <w:szCs w:val="2"/>
        </w:rPr>
      </w:pPr>
    </w:p>
    <w:p w:rsidR="00AA6FB7" w:rsidRDefault="00A714FF">
      <w:pPr>
        <w:pStyle w:val="20"/>
        <w:framePr w:w="6466" w:h="1219" w:hRule="exact" w:wrap="none" w:vAnchor="page" w:hAnchor="page" w:x="899" w:y="373"/>
        <w:shd w:val="clear" w:color="auto" w:fill="auto"/>
        <w:spacing w:after="0"/>
      </w:pPr>
      <w:r>
        <w:rPr>
          <w:rStyle w:val="213pt3pt"/>
          <w:b/>
          <w:bCs/>
        </w:rPr>
        <w:t>Программа</w:t>
      </w:r>
      <w:r>
        <w:rPr>
          <w:rStyle w:val="213pt3pt"/>
          <w:b/>
          <w:bCs/>
        </w:rPr>
        <w:br/>
      </w:r>
      <w:r w:rsidR="00F42A8C" w:rsidRPr="00F42A8C">
        <w:rPr>
          <w:rStyle w:val="21"/>
          <w:b/>
        </w:rPr>
        <w:t>Зонального этапа Республиканского конкурса «Мастер года»</w:t>
      </w:r>
      <w:r w:rsidR="00F42A8C">
        <w:rPr>
          <w:rStyle w:val="21"/>
        </w:rPr>
        <w:t xml:space="preserve"> </w:t>
      </w:r>
    </w:p>
    <w:p w:rsidR="00AA6FB7" w:rsidRDefault="00AA6FB7">
      <w:pPr>
        <w:framePr w:wrap="none" w:vAnchor="page" w:hAnchor="page" w:x="889" w:y="2605"/>
        <w:rPr>
          <w:sz w:val="2"/>
          <w:szCs w:val="2"/>
        </w:rPr>
      </w:pPr>
    </w:p>
    <w:p w:rsidR="00AA6FB7" w:rsidRPr="00A265C6" w:rsidRDefault="00A714FF" w:rsidP="00A265C6">
      <w:pPr>
        <w:pStyle w:val="30"/>
        <w:framePr w:w="6466" w:h="1728" w:hRule="exact" w:wrap="none" w:vAnchor="page" w:hAnchor="page" w:x="961" w:y="1996"/>
        <w:shd w:val="clear" w:color="auto" w:fill="auto"/>
        <w:spacing w:before="0" w:line="240" w:lineRule="exact"/>
        <w:ind w:left="2918" w:right="24"/>
        <w:rPr>
          <w:b/>
        </w:rPr>
      </w:pPr>
      <w:r w:rsidRPr="00A265C6">
        <w:rPr>
          <w:rStyle w:val="31"/>
          <w:b/>
        </w:rPr>
        <w:t>Дата проведения:</w:t>
      </w:r>
    </w:p>
    <w:p w:rsidR="00AA6FB7" w:rsidRPr="00A265C6" w:rsidRDefault="00A265C6" w:rsidP="00A265C6">
      <w:pPr>
        <w:pStyle w:val="40"/>
        <w:framePr w:w="6466" w:h="1728" w:hRule="exact" w:wrap="none" w:vAnchor="page" w:hAnchor="page" w:x="961" w:y="1996"/>
        <w:shd w:val="clear" w:color="auto" w:fill="auto"/>
        <w:spacing w:line="180" w:lineRule="exact"/>
        <w:ind w:left="2918" w:right="24"/>
        <w:rPr>
          <w:rFonts w:ascii="Times New Roman" w:hAnsi="Times New Roman" w:cs="Times New Roman"/>
        </w:rPr>
      </w:pPr>
      <w:r>
        <w:rPr>
          <w:rStyle w:val="41"/>
          <w:rFonts w:ascii="Times New Roman" w:hAnsi="Times New Roman" w:cs="Times New Roman"/>
        </w:rPr>
        <w:t>13 ноября 2018</w:t>
      </w:r>
      <w:r w:rsidR="00A714FF" w:rsidRPr="00A265C6">
        <w:rPr>
          <w:rStyle w:val="41"/>
          <w:rFonts w:ascii="Times New Roman" w:hAnsi="Times New Roman" w:cs="Times New Roman"/>
        </w:rPr>
        <w:t xml:space="preserve"> г.</w:t>
      </w:r>
    </w:p>
    <w:p w:rsidR="00AA6FB7" w:rsidRPr="00A265C6" w:rsidRDefault="00A714FF" w:rsidP="00A265C6">
      <w:pPr>
        <w:pStyle w:val="30"/>
        <w:framePr w:w="6466" w:h="1728" w:hRule="exact" w:wrap="none" w:vAnchor="page" w:hAnchor="page" w:x="961" w:y="1996"/>
        <w:shd w:val="clear" w:color="auto" w:fill="auto"/>
        <w:spacing w:before="0" w:line="240" w:lineRule="exact"/>
        <w:ind w:left="2918" w:right="24"/>
      </w:pPr>
      <w:r w:rsidRPr="00A265C6">
        <w:rPr>
          <w:rStyle w:val="31"/>
        </w:rPr>
        <w:t>Место проведения:</w:t>
      </w:r>
    </w:p>
    <w:p w:rsidR="00AA6FB7" w:rsidRPr="00A265C6" w:rsidRDefault="00A714FF" w:rsidP="00A265C6">
      <w:pPr>
        <w:pStyle w:val="50"/>
        <w:framePr w:w="6466" w:h="1728" w:hRule="exact" w:wrap="none" w:vAnchor="page" w:hAnchor="page" w:x="961" w:y="1996"/>
        <w:shd w:val="clear" w:color="auto" w:fill="auto"/>
        <w:spacing w:after="195"/>
        <w:ind w:left="2918" w:right="24"/>
      </w:pPr>
      <w:r w:rsidRPr="00A265C6">
        <w:rPr>
          <w:rStyle w:val="51"/>
        </w:rPr>
        <w:t xml:space="preserve">ГБПОУ </w:t>
      </w:r>
      <w:r w:rsidR="00A265C6">
        <w:rPr>
          <w:rStyle w:val="51"/>
        </w:rPr>
        <w:t>НЕФТЕКАМСКИЙ МНОГОПРОФИЛЬНЫЙ</w:t>
      </w:r>
      <w:r w:rsidRPr="00A265C6">
        <w:rPr>
          <w:rStyle w:val="51"/>
        </w:rPr>
        <w:t xml:space="preserve"> КОЛЛЕДЖ</w:t>
      </w:r>
    </w:p>
    <w:p w:rsidR="00AA6FB7" w:rsidRPr="00A265C6" w:rsidRDefault="00A714FF" w:rsidP="00A265C6">
      <w:pPr>
        <w:pStyle w:val="60"/>
        <w:framePr w:w="6466" w:h="1728" w:hRule="exact" w:wrap="none" w:vAnchor="page" w:hAnchor="page" w:x="961" w:y="1996"/>
        <w:shd w:val="clear" w:color="auto" w:fill="auto"/>
        <w:spacing w:before="0" w:after="0" w:line="220" w:lineRule="exact"/>
        <w:ind w:left="2918" w:right="24"/>
      </w:pPr>
      <w:r w:rsidRPr="00A265C6">
        <w:rPr>
          <w:rStyle w:val="61"/>
        </w:rPr>
        <w:t xml:space="preserve">г. </w:t>
      </w:r>
      <w:r w:rsidR="00A265C6">
        <w:rPr>
          <w:rStyle w:val="61"/>
        </w:rPr>
        <w:t>Нефтекамск, ул. Социалистическая, 65 А</w:t>
      </w:r>
    </w:p>
    <w:p w:rsidR="00AA6FB7" w:rsidRDefault="00F42A8C">
      <w:pPr>
        <w:pStyle w:val="a5"/>
        <w:framePr w:wrap="none" w:vAnchor="page" w:hAnchor="page" w:x="2348" w:y="4636"/>
        <w:shd w:val="clear" w:color="auto" w:fill="auto"/>
        <w:spacing w:line="240" w:lineRule="exact"/>
      </w:pPr>
      <w:r>
        <w:rPr>
          <w:rStyle w:val="a6"/>
        </w:rPr>
        <w:t xml:space="preserve">13 ноября 2018 </w:t>
      </w:r>
      <w:r w:rsidR="00A714FF" w:rsidRPr="00F42A8C">
        <w:rPr>
          <w:rStyle w:val="a8"/>
          <w:b/>
        </w:rPr>
        <w:t>года</w:t>
      </w:r>
      <w:r w:rsidR="00A714FF" w:rsidRPr="00F42A8C">
        <w:rPr>
          <w:rStyle w:val="a9"/>
          <w:b/>
        </w:rPr>
        <w:t>—</w:t>
      </w:r>
      <w:r w:rsidR="00A714FF" w:rsidRPr="00F42A8C">
        <w:rPr>
          <w:rStyle w:val="a8"/>
          <w:b/>
        </w:rPr>
        <w:t>актовый зал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4915"/>
      </w:tblGrid>
      <w:tr w:rsidR="00AA6FB7">
        <w:trPr>
          <w:trHeight w:hRule="exact" w:val="29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FB7" w:rsidRDefault="00A714FF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Время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FB7" w:rsidRDefault="00A714FF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Мероприятия</w:t>
            </w:r>
          </w:p>
        </w:tc>
      </w:tr>
      <w:tr w:rsidR="00AA6FB7">
        <w:trPr>
          <w:trHeight w:hRule="exact" w:val="76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FB7" w:rsidRDefault="00A714FF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</w:rPr>
              <w:t>09:00- 10:00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FB7" w:rsidRDefault="005104EF" w:rsidP="005104EF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 xml:space="preserve">Заезд участников. </w:t>
            </w:r>
            <w:r w:rsidR="00A714FF">
              <w:rPr>
                <w:rStyle w:val="212pt"/>
              </w:rPr>
              <w:t>Регистрация</w:t>
            </w:r>
            <w:r>
              <w:rPr>
                <w:rStyle w:val="212pt"/>
              </w:rPr>
              <w:t xml:space="preserve"> и жеребьевка</w:t>
            </w:r>
            <w:r w:rsidR="00A714FF">
              <w:rPr>
                <w:rStyle w:val="212pt"/>
              </w:rPr>
              <w:t xml:space="preserve"> участников</w:t>
            </w:r>
            <w:r>
              <w:rPr>
                <w:rStyle w:val="212pt"/>
              </w:rPr>
              <w:t>.</w:t>
            </w:r>
          </w:p>
        </w:tc>
      </w:tr>
      <w:tr w:rsidR="00F42A8C" w:rsidRPr="00F42A8C">
        <w:trPr>
          <w:trHeight w:hRule="exact" w:val="191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FB7" w:rsidRPr="00F42A8C" w:rsidRDefault="005104EF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40" w:lineRule="exact"/>
              <w:ind w:left="180"/>
              <w:jc w:val="left"/>
              <w:rPr>
                <w:color w:val="auto"/>
              </w:rPr>
            </w:pPr>
            <w:r w:rsidRPr="00F42A8C">
              <w:rPr>
                <w:rStyle w:val="212pt"/>
                <w:color w:val="auto"/>
              </w:rPr>
              <w:t>10:10</w:t>
            </w:r>
            <w:r w:rsidR="00A714FF" w:rsidRPr="00F42A8C">
              <w:rPr>
                <w:rStyle w:val="212pt"/>
                <w:color w:val="auto"/>
              </w:rPr>
              <w:t>-10:</w:t>
            </w:r>
            <w:r w:rsidRPr="00F42A8C">
              <w:rPr>
                <w:rStyle w:val="212pt"/>
                <w:color w:val="auto"/>
              </w:rPr>
              <w:t>20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FB7" w:rsidRPr="00F42A8C" w:rsidRDefault="00A714FF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50" w:lineRule="exact"/>
              <w:rPr>
                <w:color w:val="auto"/>
              </w:rPr>
            </w:pPr>
            <w:r w:rsidRPr="00F42A8C">
              <w:rPr>
                <w:rStyle w:val="212pt"/>
                <w:color w:val="auto"/>
              </w:rPr>
              <w:t xml:space="preserve">Открытие </w:t>
            </w:r>
            <w:r w:rsidR="005104EF" w:rsidRPr="00F42A8C">
              <w:rPr>
                <w:rStyle w:val="212pt"/>
                <w:color w:val="auto"/>
              </w:rPr>
              <w:t xml:space="preserve">Зонального этапа Республиканского конкурса «Мастер года». </w:t>
            </w:r>
          </w:p>
          <w:p w:rsidR="00AA6FB7" w:rsidRPr="00F42A8C" w:rsidRDefault="00F42A8C" w:rsidP="00F42A8C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50" w:lineRule="exact"/>
              <w:rPr>
                <w:rStyle w:val="212pt"/>
                <w:color w:val="auto"/>
              </w:rPr>
            </w:pPr>
            <w:r w:rsidRPr="00F42A8C">
              <w:rPr>
                <w:rStyle w:val="212pt"/>
                <w:color w:val="auto"/>
              </w:rPr>
              <w:t>Харрасов Рамиль Рашитович</w:t>
            </w:r>
            <w:r w:rsidR="00A714FF" w:rsidRPr="00F42A8C">
              <w:rPr>
                <w:rStyle w:val="212pt"/>
                <w:color w:val="auto"/>
              </w:rPr>
              <w:t xml:space="preserve">, </w:t>
            </w:r>
            <w:r w:rsidRPr="00F42A8C">
              <w:rPr>
                <w:rStyle w:val="212pt"/>
                <w:color w:val="auto"/>
              </w:rPr>
              <w:t>директор</w:t>
            </w:r>
            <w:r w:rsidR="00A714FF" w:rsidRPr="00F42A8C">
              <w:rPr>
                <w:rStyle w:val="212pt"/>
                <w:color w:val="auto"/>
              </w:rPr>
              <w:t xml:space="preserve"> ГБПОУ </w:t>
            </w:r>
            <w:r w:rsidRPr="00F42A8C">
              <w:rPr>
                <w:rStyle w:val="212pt"/>
                <w:color w:val="auto"/>
              </w:rPr>
              <w:t>Нефтекамский многопрофильный колледж,</w:t>
            </w:r>
          </w:p>
          <w:p w:rsidR="00F42A8C" w:rsidRPr="00F42A8C" w:rsidRDefault="00F42A8C" w:rsidP="00F42A8C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50" w:lineRule="exact"/>
              <w:rPr>
                <w:color w:val="auto"/>
              </w:rPr>
            </w:pPr>
            <w:r w:rsidRPr="00F42A8C">
              <w:rPr>
                <w:rStyle w:val="212pt"/>
                <w:color w:val="auto"/>
              </w:rPr>
              <w:t>Гареев Разиф Адгамович, председатель совета директоров северо-западной зоны</w:t>
            </w:r>
          </w:p>
        </w:tc>
      </w:tr>
      <w:tr w:rsidR="00F42A8C" w:rsidRPr="00F42A8C">
        <w:trPr>
          <w:trHeight w:hRule="exact" w:val="16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FB7" w:rsidRPr="00F42A8C" w:rsidRDefault="005104EF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40" w:lineRule="exact"/>
              <w:ind w:left="180"/>
              <w:jc w:val="left"/>
              <w:rPr>
                <w:color w:val="auto"/>
              </w:rPr>
            </w:pPr>
            <w:r w:rsidRPr="00F42A8C">
              <w:rPr>
                <w:rStyle w:val="212pt"/>
                <w:color w:val="auto"/>
              </w:rPr>
              <w:t>10:20-13:0</w:t>
            </w:r>
            <w:r w:rsidR="00A714FF" w:rsidRPr="00F42A8C">
              <w:rPr>
                <w:rStyle w:val="212pt"/>
                <w:color w:val="auto"/>
              </w:rPr>
              <w:t>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FB7" w:rsidRPr="00F42A8C" w:rsidRDefault="00A22BB0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50" w:lineRule="exact"/>
              <w:rPr>
                <w:color w:val="auto"/>
              </w:rPr>
            </w:pPr>
            <w:r>
              <w:rPr>
                <w:rStyle w:val="212pt"/>
                <w:color w:val="auto"/>
              </w:rPr>
              <w:t>Конкурс «Професси</w:t>
            </w:r>
            <w:r w:rsidR="005104EF" w:rsidRPr="00F42A8C">
              <w:rPr>
                <w:rStyle w:val="212pt"/>
                <w:color w:val="auto"/>
              </w:rPr>
              <w:t>онал» (Защита проектов) – регламент 10 минут.</w:t>
            </w:r>
            <w:bookmarkStart w:id="0" w:name="_GoBack"/>
            <w:bookmarkEnd w:id="0"/>
          </w:p>
        </w:tc>
      </w:tr>
      <w:tr w:rsidR="00F42A8C" w:rsidRPr="00F42A8C">
        <w:trPr>
          <w:trHeight w:hRule="exact" w:val="14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20" w:lineRule="exact"/>
              <w:ind w:left="320"/>
              <w:jc w:val="left"/>
              <w:rPr>
                <w:color w:val="auto"/>
              </w:rPr>
            </w:pPr>
            <w:r w:rsidRPr="00F42A8C">
              <w:rPr>
                <w:rStyle w:val="211pt"/>
                <w:color w:val="auto"/>
              </w:rPr>
              <w:t>11:30-11:45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466" w:h="6034" w:wrap="none" w:vAnchor="page" w:hAnchor="page" w:x="899" w:y="5044"/>
              <w:shd w:val="clear" w:color="auto" w:fill="auto"/>
              <w:spacing w:after="0" w:line="250" w:lineRule="exact"/>
              <w:rPr>
                <w:color w:val="auto"/>
              </w:rPr>
            </w:pPr>
            <w:r w:rsidRPr="00F42A8C">
              <w:rPr>
                <w:rStyle w:val="212pt"/>
                <w:color w:val="auto"/>
              </w:rPr>
              <w:t xml:space="preserve">Кофе </w:t>
            </w:r>
            <w:r w:rsidR="001C484B" w:rsidRPr="00F42A8C">
              <w:rPr>
                <w:rStyle w:val="212pt"/>
                <w:color w:val="auto"/>
              </w:rPr>
              <w:t xml:space="preserve">- </w:t>
            </w:r>
            <w:r w:rsidRPr="00F42A8C">
              <w:rPr>
                <w:rStyle w:val="212pt"/>
                <w:color w:val="auto"/>
              </w:rPr>
              <w:t>брейк</w:t>
            </w:r>
          </w:p>
        </w:tc>
      </w:tr>
    </w:tbl>
    <w:p w:rsidR="00AA6FB7" w:rsidRPr="00F42A8C" w:rsidRDefault="00A714FF">
      <w:pPr>
        <w:pStyle w:val="23"/>
        <w:framePr w:wrap="none" w:vAnchor="page" w:hAnchor="page" w:x="760" w:y="11378"/>
        <w:shd w:val="clear" w:color="auto" w:fill="auto"/>
        <w:spacing w:line="200" w:lineRule="exact"/>
        <w:rPr>
          <w:color w:val="auto"/>
        </w:rPr>
      </w:pPr>
      <w:r w:rsidRPr="00F42A8C">
        <w:rPr>
          <w:rStyle w:val="24"/>
          <w:color w:val="auto"/>
        </w:rPr>
        <w:t>2</w:t>
      </w:r>
    </w:p>
    <w:p w:rsidR="00AA6FB7" w:rsidRPr="00F42A8C" w:rsidRDefault="00F42A8C">
      <w:pPr>
        <w:rPr>
          <w:color w:val="auto"/>
          <w:sz w:val="2"/>
          <w:szCs w:val="2"/>
        </w:rPr>
        <w:sectPr w:rsidR="00AA6FB7" w:rsidRPr="00F42A8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F42A8C">
        <w:rPr>
          <w:noProof/>
          <w:color w:val="auto"/>
          <w:sz w:val="2"/>
          <w:szCs w:val="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1047115</wp:posOffset>
            </wp:positionV>
            <wp:extent cx="1828804" cy="1280163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P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28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FB7" w:rsidRPr="00F42A8C" w:rsidRDefault="00E03741">
      <w:pPr>
        <w:rPr>
          <w:color w:val="auto"/>
          <w:sz w:val="2"/>
          <w:szCs w:val="2"/>
        </w:rPr>
      </w:pPr>
      <w:r w:rsidRPr="00F42A8C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214630</wp:posOffset>
                </wp:positionV>
                <wp:extent cx="4138930" cy="247015"/>
                <wp:effectExtent l="0" t="0" r="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8930" cy="247015"/>
                        </a:xfrm>
                        <a:prstGeom prst="rect">
                          <a:avLst/>
                        </a:prstGeom>
                        <a:solidFill>
                          <a:srgbClr val="CCCC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4257" id="Rectangle 2" o:spid="_x0000_s1026" style="position:absolute;margin-left:44.75pt;margin-top:16.9pt;width:325.9pt;height:19.4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85fgIAAPsEAAAOAAAAZHJzL2Uyb0RvYy54bWysVF1v2yAUfZ+0/4B4T/0Rp4mtOlWbNNOk&#10;bqvW7QcQwDEaBgYkTjvtv++Ckyzd9jBN8wPmwuVw7r3ncnW97yTaceuEVjXOLlKMuKKaCbWp8edP&#10;q9EMI+eJYkRqxWv8xB2+nr9+ddWbiue61ZJxiwBEuao3NW69N1WSONryjrgLbbiCzUbbjngw7SZh&#10;lvSA3skkT9PLpNeWGaspdw5Wl8Mmnkf8puHUf2gaxz2SNQZuPo42juswJvMrUm0sMa2gBxrkH1h0&#10;RCi49AS1JJ6grRW/QXWCWu104y+o7hLdNILyGANEk6W/RPPYEsNjLJAcZ05pcv8Plr7fPVgkWI3H&#10;GCnSQYk+QtKI2kiO8pCe3rgKvB7Ngw0BOnOv6ReHlF604MVvrNV9ywkDUlnwT14cCIaDo2jdv9MM&#10;0MnW65ipfWO7AAg5QPtYkKdTQfjeIwqLRTaelWOoG4W9vJim2SReQarjaWOdf8N1h8Kkxha4R3Sy&#10;u3c+sCHV0SWy11KwlZAyGnazXkiLdgTEsYDvbnpAd+duUgVnpcOxAXFYAZJwR9gLdGOxv5VZXqS3&#10;eTlaXc6mo2JVTEblNJ2N0qy8LS/ToiyWq++BYFZUrWCMq3uh+FF4WfF3hT20wCCZKD3U17ic5JMY&#10;+wv27jzINH5/CrITHvpQiq7Gs5MTqUJh7xSDsEnliZDDPHlJP2YZcnD8x6xEGYTKDwpaa/YEKrAa&#10;igT1hBcDJq22zxj10H01dl+3xHKM5FsFSiqzogjtGo1iMs3BsOc76/MdoihA1dhjNEwXfmjxrbFi&#10;08JNWUyM0jegvkZEYQRlDqwOmoUOixEcXoPQwud29Pr5Zs1/AAAA//8DAFBLAwQUAAYACAAAACEA&#10;3RZbvt8AAAAIAQAADwAAAGRycy9kb3ducmV2LnhtbEyPwU7DMBBE70j8g7VI3KjdBkibxqkiEBKo&#10;4kDTD3CTJYkar6PYSdO/ZznBbUczmn2T7mbbiQkH3zrSsFwoEEilq1qqNRyLt4c1CB8MVaZzhBqu&#10;6GGX3d6kJqnchb5wOoRacAn5xGhoQugTKX3ZoDV+4Xok9r7dYE1gOdSyGsyFy20nV0o9S2ta4g+N&#10;6fGlwfJ8GK0Gl78rFbv5Wm4+j6/74mMqxnzS+v5uzrcgAs7hLwy/+IwOGTOd3EiVF52G9eaJkxqi&#10;iBewHz8uIxAnPlYxyCyV/wdkPwAAAP//AwBQSwECLQAUAAYACAAAACEAtoM4kv4AAADhAQAAEwAA&#10;AAAAAAAAAAAAAAAAAAAAW0NvbnRlbnRfVHlwZXNdLnhtbFBLAQItABQABgAIAAAAIQA4/SH/1gAA&#10;AJQBAAALAAAAAAAAAAAAAAAAAC8BAABfcmVscy8ucmVsc1BLAQItABQABgAIAAAAIQA3uR85fgIA&#10;APsEAAAOAAAAAAAAAAAAAAAAAC4CAABkcnMvZTJvRG9jLnhtbFBLAQItABQABgAIAAAAIQDdFlu+&#10;3wAAAAgBAAAPAAAAAAAAAAAAAAAAANgEAABkcnMvZG93bnJldi54bWxQSwUGAAAAAAQABADzAAAA&#10;5AUAAAAA&#10;" fillcolor="#cccce7" stroked="f">
                <w10:wrap anchorx="page" anchory="page"/>
              </v:rect>
            </w:pict>
          </mc:Fallback>
        </mc:AlternateContent>
      </w:r>
    </w:p>
    <w:p w:rsidR="00AA6FB7" w:rsidRPr="00F42A8C" w:rsidRDefault="001760EA">
      <w:pPr>
        <w:pStyle w:val="ab"/>
        <w:framePr w:wrap="none" w:vAnchor="page" w:hAnchor="page" w:x="2341" w:y="383"/>
        <w:shd w:val="clear" w:color="auto" w:fill="auto"/>
        <w:spacing w:line="240" w:lineRule="exact"/>
        <w:rPr>
          <w:color w:val="auto"/>
        </w:rPr>
      </w:pPr>
      <w:r w:rsidRPr="00F42A8C">
        <w:rPr>
          <w:rStyle w:val="ac"/>
          <w:color w:val="auto"/>
        </w:rPr>
        <w:t>13 ноября 2018</w:t>
      </w:r>
      <w:r w:rsidR="00A714FF" w:rsidRPr="00F42A8C">
        <w:rPr>
          <w:rStyle w:val="ac"/>
          <w:color w:val="auto"/>
        </w:rPr>
        <w:t xml:space="preserve"> года—актовый зал</w:t>
      </w:r>
    </w:p>
    <w:tbl>
      <w:tblPr>
        <w:tblOverlap w:val="never"/>
        <w:tblW w:w="657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723"/>
      </w:tblGrid>
      <w:tr w:rsidR="00F42A8C" w:rsidRPr="00F42A8C" w:rsidTr="001760EA">
        <w:trPr>
          <w:trHeight w:hRule="exact" w:val="1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40" w:lineRule="exact"/>
              <w:ind w:left="180"/>
              <w:jc w:val="left"/>
              <w:rPr>
                <w:color w:val="auto"/>
              </w:rPr>
            </w:pPr>
            <w:r w:rsidRPr="00F42A8C">
              <w:rPr>
                <w:rStyle w:val="212pt"/>
                <w:color w:val="auto"/>
              </w:rPr>
              <w:t>13:00-14:00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50" w:lineRule="exact"/>
              <w:rPr>
                <w:color w:val="auto"/>
              </w:rPr>
            </w:pPr>
            <w:r w:rsidRPr="00F42A8C">
              <w:rPr>
                <w:rStyle w:val="212pt"/>
                <w:color w:val="auto"/>
              </w:rPr>
              <w:t>ОБЕД</w:t>
            </w:r>
          </w:p>
        </w:tc>
      </w:tr>
      <w:tr w:rsidR="00F42A8C" w:rsidRPr="00F42A8C">
        <w:trPr>
          <w:trHeight w:hRule="exact" w:val="14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20" w:lineRule="exact"/>
              <w:ind w:left="320"/>
              <w:jc w:val="left"/>
              <w:rPr>
                <w:color w:val="auto"/>
              </w:rPr>
            </w:pPr>
            <w:r w:rsidRPr="00F42A8C">
              <w:rPr>
                <w:rStyle w:val="211pt"/>
                <w:color w:val="auto"/>
              </w:rPr>
              <w:t>14:00-15:00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50" w:lineRule="exact"/>
              <w:rPr>
                <w:color w:val="auto"/>
              </w:rPr>
            </w:pPr>
            <w:r w:rsidRPr="00F42A8C">
              <w:rPr>
                <w:rStyle w:val="212pt"/>
                <w:color w:val="auto"/>
              </w:rPr>
              <w:t>Конкурс «Искусство мастерства» (Самоанализ урока) – регламент 2 минуты</w:t>
            </w:r>
          </w:p>
        </w:tc>
      </w:tr>
      <w:tr w:rsidR="00F42A8C" w:rsidRPr="00F42A8C">
        <w:trPr>
          <w:trHeight w:hRule="exact" w:val="13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20" w:lineRule="exact"/>
              <w:ind w:left="320"/>
              <w:jc w:val="left"/>
              <w:rPr>
                <w:color w:val="auto"/>
              </w:rPr>
            </w:pPr>
            <w:r w:rsidRPr="00F42A8C">
              <w:rPr>
                <w:rStyle w:val="211pt"/>
                <w:color w:val="auto"/>
              </w:rPr>
              <w:t>15:00-15:15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50" w:lineRule="exact"/>
              <w:rPr>
                <w:color w:val="auto"/>
              </w:rPr>
            </w:pPr>
            <w:r w:rsidRPr="00F42A8C">
              <w:rPr>
                <w:rStyle w:val="212pt"/>
                <w:color w:val="auto"/>
              </w:rPr>
              <w:t xml:space="preserve">Кофе </w:t>
            </w:r>
            <w:r w:rsidR="001C484B" w:rsidRPr="00F42A8C">
              <w:rPr>
                <w:rStyle w:val="212pt"/>
                <w:color w:val="auto"/>
              </w:rPr>
              <w:t xml:space="preserve">- </w:t>
            </w:r>
            <w:r w:rsidRPr="00F42A8C">
              <w:rPr>
                <w:rStyle w:val="212pt"/>
                <w:color w:val="auto"/>
              </w:rPr>
              <w:t>брейк</w:t>
            </w:r>
          </w:p>
        </w:tc>
      </w:tr>
      <w:tr w:rsidR="00F42A8C" w:rsidRPr="00F42A8C">
        <w:trPr>
          <w:trHeight w:hRule="exact" w:val="12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20" w:lineRule="exact"/>
              <w:ind w:left="320"/>
              <w:jc w:val="left"/>
              <w:rPr>
                <w:color w:val="auto"/>
              </w:rPr>
            </w:pPr>
            <w:r w:rsidRPr="00F42A8C">
              <w:rPr>
                <w:rStyle w:val="211pt0"/>
                <w:color w:val="auto"/>
              </w:rPr>
              <w:t>15:15- 16:30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50" w:lineRule="exact"/>
              <w:rPr>
                <w:color w:val="auto"/>
              </w:rPr>
            </w:pPr>
            <w:r w:rsidRPr="00F42A8C">
              <w:rPr>
                <w:rStyle w:val="212pt0"/>
                <w:color w:val="auto"/>
              </w:rPr>
              <w:t>Концертная программа</w:t>
            </w:r>
          </w:p>
        </w:tc>
      </w:tr>
      <w:tr w:rsidR="00F42A8C" w:rsidRPr="00F42A8C">
        <w:trPr>
          <w:trHeight w:hRule="exact"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20" w:lineRule="exact"/>
              <w:ind w:left="320"/>
              <w:jc w:val="left"/>
              <w:rPr>
                <w:color w:val="auto"/>
              </w:rPr>
            </w:pPr>
            <w:r w:rsidRPr="00F42A8C">
              <w:rPr>
                <w:rStyle w:val="211pt0"/>
                <w:color w:val="auto"/>
              </w:rPr>
              <w:t>16:30-17:00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EA" w:rsidRPr="00F42A8C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before="60" w:after="0" w:line="220" w:lineRule="exact"/>
              <w:rPr>
                <w:rStyle w:val="212pt0"/>
                <w:color w:val="auto"/>
              </w:rPr>
            </w:pPr>
            <w:r w:rsidRPr="00F42A8C">
              <w:rPr>
                <w:rStyle w:val="212pt0"/>
                <w:color w:val="auto"/>
              </w:rPr>
              <w:t>Закрытие. Награждение участников.</w:t>
            </w:r>
          </w:p>
          <w:p w:rsidR="00F42A8C" w:rsidRPr="00F42A8C" w:rsidRDefault="00F42A8C" w:rsidP="00F42A8C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50" w:lineRule="exact"/>
              <w:rPr>
                <w:rStyle w:val="212pt"/>
                <w:color w:val="auto"/>
              </w:rPr>
            </w:pPr>
            <w:r w:rsidRPr="00F42A8C">
              <w:rPr>
                <w:rStyle w:val="212pt"/>
                <w:color w:val="auto"/>
              </w:rPr>
              <w:t>Харрасов Рамиль Рашитович, директор ГБПОУ Нефтекамский многопрофильный колледж,</w:t>
            </w:r>
          </w:p>
          <w:p w:rsidR="001760EA" w:rsidRPr="00F42A8C" w:rsidRDefault="00F42A8C" w:rsidP="00F42A8C">
            <w:pPr>
              <w:pStyle w:val="20"/>
              <w:framePr w:w="6571" w:h="10138" w:wrap="none" w:vAnchor="page" w:hAnchor="page" w:x="911" w:y="963"/>
              <w:shd w:val="clear" w:color="auto" w:fill="auto"/>
              <w:spacing w:before="60" w:after="0" w:line="220" w:lineRule="exact"/>
              <w:rPr>
                <w:color w:val="auto"/>
              </w:rPr>
            </w:pPr>
            <w:r w:rsidRPr="00F42A8C">
              <w:rPr>
                <w:rStyle w:val="212pt"/>
                <w:color w:val="auto"/>
              </w:rPr>
              <w:t>Гареев Разиф Адгамович, председатель совета директоров северо-западной зоны</w:t>
            </w:r>
          </w:p>
        </w:tc>
      </w:tr>
      <w:tr w:rsidR="001760EA" w:rsidTr="00F42A8C">
        <w:trPr>
          <w:trHeight w:hRule="exact" w:val="23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0EA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20" w:lineRule="exact"/>
              <w:ind w:left="320"/>
            </w:pPr>
            <w:r>
              <w:rPr>
                <w:rStyle w:val="211pt0"/>
              </w:rPr>
              <w:t>17:00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EA" w:rsidRDefault="001760EA" w:rsidP="001760EA">
            <w:pPr>
              <w:pStyle w:val="20"/>
              <w:framePr w:w="6571" w:h="10138" w:wrap="none" w:vAnchor="page" w:hAnchor="page" w:x="911" w:y="963"/>
              <w:shd w:val="clear" w:color="auto" w:fill="auto"/>
              <w:spacing w:after="0" w:line="250" w:lineRule="exact"/>
            </w:pPr>
            <w:r>
              <w:rPr>
                <w:rStyle w:val="212pt0"/>
              </w:rPr>
              <w:t>Отъезд участников.</w:t>
            </w:r>
          </w:p>
        </w:tc>
      </w:tr>
    </w:tbl>
    <w:p w:rsidR="00AA6FB7" w:rsidRDefault="00A714FF">
      <w:pPr>
        <w:pStyle w:val="70"/>
        <w:framePr w:w="6677" w:h="298" w:hRule="exact" w:wrap="none" w:vAnchor="page" w:hAnchor="page" w:x="911" w:y="11346"/>
        <w:shd w:val="clear" w:color="auto" w:fill="auto"/>
        <w:spacing w:before="0" w:line="240" w:lineRule="exact"/>
      </w:pPr>
      <w:r>
        <w:rPr>
          <w:rStyle w:val="71"/>
        </w:rPr>
        <w:t>з</w:t>
      </w:r>
    </w:p>
    <w:p w:rsidR="00AA6FB7" w:rsidRDefault="00AA6FB7">
      <w:pPr>
        <w:rPr>
          <w:sz w:val="2"/>
          <w:szCs w:val="2"/>
        </w:rPr>
      </w:pPr>
    </w:p>
    <w:sectPr w:rsidR="00AA6FB7" w:rsidSect="008C22A6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2B" w:rsidRDefault="00207E2B">
      <w:r>
        <w:separator/>
      </w:r>
    </w:p>
  </w:endnote>
  <w:endnote w:type="continuationSeparator" w:id="0">
    <w:p w:rsidR="00207E2B" w:rsidRDefault="0020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2B" w:rsidRDefault="00207E2B"/>
  </w:footnote>
  <w:footnote w:type="continuationSeparator" w:id="0">
    <w:p w:rsidR="00207E2B" w:rsidRDefault="00207E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B7"/>
    <w:rsid w:val="00052BED"/>
    <w:rsid w:val="00160D43"/>
    <w:rsid w:val="001760EA"/>
    <w:rsid w:val="001C484B"/>
    <w:rsid w:val="00207E2B"/>
    <w:rsid w:val="002E0D81"/>
    <w:rsid w:val="003D28FF"/>
    <w:rsid w:val="005104EF"/>
    <w:rsid w:val="00865B40"/>
    <w:rsid w:val="008C22A6"/>
    <w:rsid w:val="00A22BB0"/>
    <w:rsid w:val="00A265C6"/>
    <w:rsid w:val="00A714FF"/>
    <w:rsid w:val="00AA6FB7"/>
    <w:rsid w:val="00E03741"/>
    <w:rsid w:val="00F4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88BC-9E40-4B94-AEE3-751267DA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22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2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3pt">
    <w:name w:val="Основной текст (2) + 13 pt;Интервал 3 pt"/>
    <w:basedOn w:val="2"/>
    <w:rsid w:val="008C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C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22A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8C22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Полужирный"/>
    <w:basedOn w:val="a4"/>
    <w:rsid w:val="008C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4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"/>
    <w:basedOn w:val="a4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8C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"/>
    <w:basedOn w:val="22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Колонтитул"/>
    <w:basedOn w:val="aa"/>
    <w:rsid w:val="008C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8C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8C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"/>
    <w:rsid w:val="008C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">
    <w:name w:val="Основной текст (2) + 11 pt;Не полужирный"/>
    <w:basedOn w:val="2"/>
    <w:rsid w:val="008C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Не полужирный"/>
    <w:basedOn w:val="2"/>
    <w:rsid w:val="008C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22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8C22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22A6"/>
    <w:pPr>
      <w:shd w:val="clear" w:color="auto" w:fill="FFFFFF"/>
      <w:spacing w:after="600"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C22A6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C22A6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50">
    <w:name w:val="Основной текст (5)"/>
    <w:basedOn w:val="a"/>
    <w:link w:val="5"/>
    <w:rsid w:val="008C22A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8C22A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8C22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Колонтитул (2)"/>
    <w:basedOn w:val="a"/>
    <w:link w:val="22"/>
    <w:rsid w:val="008C22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rsid w:val="008C22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C22A6"/>
    <w:pPr>
      <w:shd w:val="clear" w:color="auto" w:fill="FFFFFF"/>
      <w:spacing w:before="300" w:line="0" w:lineRule="atLeast"/>
      <w:jc w:val="right"/>
    </w:pPr>
    <w:rPr>
      <w:rFonts w:ascii="Arial Narrow" w:eastAsia="Arial Narrow" w:hAnsi="Arial Narrow" w:cs="Arial Narrow"/>
    </w:rPr>
  </w:style>
  <w:style w:type="paragraph" w:styleId="ad">
    <w:name w:val="Balloon Text"/>
    <w:basedOn w:val="a"/>
    <w:link w:val="ae"/>
    <w:uiPriority w:val="99"/>
    <w:semiHidden/>
    <w:unhideWhenUsed/>
    <w:rsid w:val="00A265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65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2018-11-09T06:03:00Z</dcterms:created>
  <dcterms:modified xsi:type="dcterms:W3CDTF">2018-11-09T06:39:00Z</dcterms:modified>
</cp:coreProperties>
</file>