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302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D433E0" w:rsidRDefault="00D433E0" w:rsidP="00D433E0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D433E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D433E0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D433E0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D433E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D433E0">
        <w:rPr>
          <w:rStyle w:val="color19"/>
          <w:rFonts w:ascii="Tahoma" w:hAnsi="Tahoma" w:cs="Tahoma"/>
          <w:b/>
          <w:sz w:val="23"/>
          <w:szCs w:val="23"/>
        </w:rPr>
        <w:t>147:19</w:t>
      </w:r>
    </w:p>
    <w:p w:rsidR="00D433E0" w:rsidRPr="00D433E0" w:rsidRDefault="00D433E0" w:rsidP="00D433E0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46162E" w:rsidRDefault="00D433E0" w:rsidP="00D433E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433E0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147</w:t>
      </w:r>
      <w:proofErr w:type="gramStart"/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:19</w:t>
      </w:r>
      <w:proofErr w:type="gramEnd"/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야곱에게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법령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새겨진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호크</w:t>
      </w:r>
      <w:proofErr w:type="spellEnd"/>
      <w:proofErr w:type="gramStart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재정</w:t>
      </w:r>
      <w:proofErr w:type="gramEnd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裁定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지정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제정한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한계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 w:hint="eastAsia"/>
          <w:color w:val="C00000"/>
          <w:sz w:val="23"/>
          <w:szCs w:val="23"/>
        </w:rPr>
        <w:t>습관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의무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측정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법령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몫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정해진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과업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몫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규칙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 w:hint="eastAsia"/>
          <w:color w:val="C00000"/>
          <w:sz w:val="23"/>
          <w:szCs w:val="23"/>
        </w:rPr>
        <w:t>선언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방법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433E0">
        <w:rPr>
          <w:rStyle w:val="color19"/>
          <w:rFonts w:ascii="Tahoma" w:hAnsi="Tahoma" w:cs="Tahoma" w:hint="eastAsia"/>
          <w:color w:val="0070C0"/>
          <w:sz w:val="23"/>
          <w:szCs w:val="23"/>
        </w:rPr>
        <w:t>들을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이스라엘에게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보여주시느니라</w:t>
      </w:r>
      <w:proofErr w:type="spellEnd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나가드</w:t>
      </w:r>
      <w:proofErr w:type="spellEnd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정면에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반대편에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담대하게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서다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증명입증하다</w:t>
      </w:r>
      <w:proofErr w:type="spellEnd"/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알리다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 w:hint="eastAsia"/>
          <w:color w:val="C00000"/>
          <w:sz w:val="23"/>
          <w:szCs w:val="23"/>
        </w:rPr>
        <w:t>선언하다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보여주다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예언하다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설명하다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칭찬하다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누설하다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충분히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전달자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명백히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고백하다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 w:hint="eastAsia"/>
          <w:color w:val="C00000"/>
          <w:sz w:val="23"/>
          <w:szCs w:val="23"/>
        </w:rPr>
        <w:t>자세히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이야기하다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보고하다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발언하다</w:t>
      </w:r>
      <w:r w:rsidRPr="00D433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433E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sectPr w:rsidR="0046162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CD" w:rsidRDefault="000E12CD" w:rsidP="00460496">
      <w:r>
        <w:separator/>
      </w:r>
    </w:p>
  </w:endnote>
  <w:endnote w:type="continuationSeparator" w:id="0">
    <w:p w:rsidR="000E12CD" w:rsidRDefault="000E12CD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CD" w:rsidRDefault="000E12CD" w:rsidP="00460496">
      <w:r>
        <w:separator/>
      </w:r>
    </w:p>
  </w:footnote>
  <w:footnote w:type="continuationSeparator" w:id="0">
    <w:p w:rsidR="000E12CD" w:rsidRDefault="000E12CD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1016B"/>
    <w:rsid w:val="00022D20"/>
    <w:rsid w:val="000502F4"/>
    <w:rsid w:val="00055767"/>
    <w:rsid w:val="000645C3"/>
    <w:rsid w:val="0008240E"/>
    <w:rsid w:val="00090AED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2666"/>
    <w:rsid w:val="00206E0C"/>
    <w:rsid w:val="0021542D"/>
    <w:rsid w:val="0024266C"/>
    <w:rsid w:val="00244965"/>
    <w:rsid w:val="00253C15"/>
    <w:rsid w:val="002541A5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7D9F"/>
    <w:rsid w:val="003419B6"/>
    <w:rsid w:val="00346600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31B1"/>
    <w:rsid w:val="009A497E"/>
    <w:rsid w:val="009D3C56"/>
    <w:rsid w:val="009E5ABB"/>
    <w:rsid w:val="00A154DF"/>
    <w:rsid w:val="00A35DF5"/>
    <w:rsid w:val="00A6369F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36DA"/>
    <w:rsid w:val="00EE0700"/>
    <w:rsid w:val="00EE0BCB"/>
    <w:rsid w:val="00EE3FDD"/>
    <w:rsid w:val="00EE5B90"/>
    <w:rsid w:val="00EF6D66"/>
    <w:rsid w:val="00F0131A"/>
    <w:rsid w:val="00F0627E"/>
    <w:rsid w:val="00F2361F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2018-02-12T15:46:00Z</dcterms:created>
  <dcterms:modified xsi:type="dcterms:W3CDTF">2018-02-12T15:49:00Z</dcterms:modified>
</cp:coreProperties>
</file>