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DE" w:rsidRDefault="004D7FDE" w:rsidP="004D7FDE">
      <w:pPr>
        <w:rPr>
          <w:rFonts w:asciiTheme="minorEastAsia" w:hAnsiTheme="minorEastAsia" w:hint="eastAsia"/>
          <w:b/>
          <w:color w:val="0070C0"/>
          <w:sz w:val="28"/>
          <w:szCs w:val="28"/>
        </w:rPr>
      </w:pPr>
      <w:proofErr w:type="spellStart"/>
      <w:r w:rsidRPr="000E6FB9">
        <w:rPr>
          <w:rFonts w:asciiTheme="minorEastAsia" w:hAnsiTheme="minorEastAsia"/>
          <w:b/>
          <w:color w:val="0070C0"/>
          <w:sz w:val="28"/>
          <w:szCs w:val="28"/>
        </w:rPr>
        <w:t>데이빗</w:t>
      </w:r>
      <w:proofErr w:type="spellEnd"/>
      <w:r w:rsidRPr="000E6FB9">
        <w:rPr>
          <w:rFonts w:asciiTheme="minorEastAsia" w:hAnsiTheme="minorEastAsia"/>
          <w:b/>
          <w:color w:val="0070C0"/>
          <w:sz w:val="28"/>
          <w:szCs w:val="28"/>
        </w:rPr>
        <w:t xml:space="preserve"> </w:t>
      </w:r>
      <w:proofErr w:type="spellStart"/>
      <w:r w:rsidRPr="000E6FB9">
        <w:rPr>
          <w:rFonts w:asciiTheme="minorEastAsia" w:hAnsiTheme="minorEastAsia"/>
          <w:b/>
          <w:color w:val="0070C0"/>
          <w:sz w:val="28"/>
          <w:szCs w:val="28"/>
        </w:rPr>
        <w:t>월커슨</w:t>
      </w:r>
      <w:proofErr w:type="spellEnd"/>
      <w:r w:rsidRPr="000E6FB9">
        <w:rPr>
          <w:rFonts w:asciiTheme="minorEastAsia" w:hAnsiTheme="minorEastAsia"/>
          <w:b/>
          <w:color w:val="0070C0"/>
          <w:sz w:val="28"/>
          <w:szCs w:val="28"/>
        </w:rPr>
        <w:t xml:space="preserve"> 목사님 2008년</w:t>
      </w:r>
      <w:r>
        <w:rPr>
          <w:rFonts w:asciiTheme="minorEastAsia" w:hAnsiTheme="minorEastAsia" w:hint="eastAsia"/>
          <w:b/>
          <w:color w:val="0070C0"/>
          <w:sz w:val="28"/>
          <w:szCs w:val="28"/>
        </w:rPr>
        <w:t xml:space="preserve"> 4월 </w:t>
      </w:r>
      <w:proofErr w:type="spellStart"/>
      <w:r w:rsidRPr="000E6FB9">
        <w:rPr>
          <w:rFonts w:asciiTheme="minorEastAsia" w:hAnsiTheme="minorEastAsia"/>
          <w:b/>
          <w:color w:val="0070C0"/>
          <w:sz w:val="28"/>
          <w:szCs w:val="28"/>
        </w:rPr>
        <w:t>메세지</w:t>
      </w:r>
      <w:proofErr w:type="spellEnd"/>
      <w:r w:rsidRPr="000E6FB9">
        <w:rPr>
          <w:rFonts w:asciiTheme="minorEastAsia" w:hAnsiTheme="minorEastAsia"/>
          <w:b/>
          <w:color w:val="0070C0"/>
          <w:sz w:val="28"/>
          <w:szCs w:val="28"/>
        </w:rPr>
        <w:t xml:space="preserve"> 모음 입니다.</w:t>
      </w:r>
    </w:p>
    <w:p w:rsidR="00C11B73" w:rsidRDefault="00C11B73" w:rsidP="004D7FDE">
      <w:pPr>
        <w:rPr>
          <w:rFonts w:asciiTheme="minorEastAsia" w:hAnsiTheme="minorEastAsia" w:hint="eastAsia"/>
          <w:b/>
          <w:color w:val="0070C0"/>
          <w:sz w:val="28"/>
          <w:szCs w:val="28"/>
        </w:rPr>
      </w:pPr>
    </w:p>
    <w:p w:rsidR="00C11B73" w:rsidRDefault="00C11B73" w:rsidP="004D7FDE">
      <w:pPr>
        <w:rPr>
          <w:rFonts w:asciiTheme="minorEastAsia" w:hAnsiTheme="minorEastAsia" w:hint="eastAsia"/>
          <w:b/>
          <w:color w:val="0070C0"/>
          <w:sz w:val="28"/>
          <w:szCs w:val="28"/>
        </w:rPr>
      </w:pPr>
      <w:r>
        <w:rPr>
          <w:rFonts w:asciiTheme="minorEastAsia" w:hAnsiTheme="minorEastAsia"/>
          <w:b/>
          <w:noProof/>
          <w:color w:val="0070C0"/>
          <w:sz w:val="28"/>
          <w:szCs w:val="28"/>
        </w:rPr>
        <w:drawing>
          <wp:inline distT="0" distB="0" distL="0" distR="0">
            <wp:extent cx="1981200" cy="2305050"/>
            <wp:effectExtent l="19050" t="0" r="0" b="0"/>
            <wp:docPr id="1" name="그림 0" descr="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계시.jpg"/>
                    <pic:cNvPicPr/>
                  </pic:nvPicPr>
                  <pic:blipFill>
                    <a:blip r:embed="rId6" cstate="print"/>
                    <a:stretch>
                      <a:fillRect/>
                    </a:stretch>
                  </pic:blipFill>
                  <pic:spPr>
                    <a:xfrm>
                      <a:off x="0" y="0"/>
                      <a:ext cx="1981200" cy="2305050"/>
                    </a:xfrm>
                    <a:prstGeom prst="rect">
                      <a:avLst/>
                    </a:prstGeom>
                  </pic:spPr>
                </pic:pic>
              </a:graphicData>
            </a:graphic>
          </wp:inline>
        </w:drawing>
      </w:r>
    </w:p>
    <w:p w:rsidR="00C11B73" w:rsidRPr="000E6FB9" w:rsidRDefault="00C11B73" w:rsidP="004D7FDE">
      <w:pPr>
        <w:rPr>
          <w:rFonts w:asciiTheme="minorEastAsia" w:hAnsiTheme="minorEastAsia"/>
          <w:b/>
          <w:color w:val="0070C0"/>
          <w:sz w:val="28"/>
          <w:szCs w:val="28"/>
        </w:rPr>
      </w:pPr>
    </w:p>
    <w:p w:rsidR="004D7FDE" w:rsidRDefault="004D7FDE" w:rsidP="004D7FDE">
      <w:pPr>
        <w:rPr>
          <w:rFonts w:asciiTheme="minorEastAsia" w:hAnsiTheme="minorEastAsia"/>
          <w:sz w:val="22"/>
        </w:rPr>
      </w:pPr>
    </w:p>
    <w:p w:rsidR="001E0231" w:rsidRPr="000E6FB9" w:rsidRDefault="001E0231" w:rsidP="001E0231">
      <w:pPr>
        <w:rPr>
          <w:rFonts w:asciiTheme="minorEastAsia" w:hAnsiTheme="minorEastAsia"/>
          <w:sz w:val="22"/>
        </w:rPr>
      </w:pPr>
      <w:r w:rsidRPr="000E6FB9">
        <w:rPr>
          <w:rFonts w:asciiTheme="minorEastAsia" w:hAnsiTheme="minorEastAsia"/>
          <w:sz w:val="22"/>
        </w:rPr>
        <w:t>2008년 4월 19일 토요일</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가만히</w:t>
      </w:r>
      <w:r w:rsidRPr="000E6FB9">
        <w:rPr>
          <w:rFonts w:asciiTheme="minorEastAsia" w:hAnsiTheme="minorEastAsia"/>
          <w:sz w:val="22"/>
        </w:rPr>
        <w:t xml:space="preserve"> 서서 알라</w:t>
      </w:r>
    </w:p>
    <w:p w:rsidR="001E0231" w:rsidRPr="000E6FB9" w:rsidRDefault="001E0231" w:rsidP="001E0231">
      <w:pPr>
        <w:rPr>
          <w:rFonts w:asciiTheme="minorEastAsia" w:hAnsiTheme="minorEastAsia"/>
          <w:sz w:val="22"/>
        </w:rPr>
      </w:pPr>
      <w:r w:rsidRPr="000E6FB9">
        <w:rPr>
          <w:rFonts w:asciiTheme="minorEastAsia" w:hAnsiTheme="minorEastAsia"/>
          <w:sz w:val="22"/>
        </w:rPr>
        <w:t xml:space="preserve">1958년, 나는 일곱 명의 십대 청소년들이 한 절름발이 소년을 살해한 혐의로 재판을 받는다는 뉴스를 접하고 마음이 아팠습니다. 성령이 </w:t>
      </w:r>
      <w:proofErr w:type="spellStart"/>
      <w:r w:rsidRPr="000E6FB9">
        <w:rPr>
          <w:rFonts w:asciiTheme="minorEastAsia" w:hAnsiTheme="minorEastAsia"/>
          <w:sz w:val="22"/>
        </w:rPr>
        <w:t>내안에서</w:t>
      </w:r>
      <w:proofErr w:type="spellEnd"/>
      <w:r w:rsidRPr="000E6FB9">
        <w:rPr>
          <w:rFonts w:asciiTheme="minorEastAsia" w:hAnsiTheme="minorEastAsia"/>
          <w:sz w:val="22"/>
        </w:rPr>
        <w:t xml:space="preserve"> 너무도 강력하게 감동하셨기에 나는 재판이 진행되고 있는 뉴욕 법정으로 </w:t>
      </w:r>
      <w:proofErr w:type="spellStart"/>
      <w:r w:rsidRPr="000E6FB9">
        <w:rPr>
          <w:rFonts w:asciiTheme="minorEastAsia" w:hAnsiTheme="minorEastAsia"/>
          <w:sz w:val="22"/>
        </w:rPr>
        <w:t>가야한다고</w:t>
      </w:r>
      <w:proofErr w:type="spellEnd"/>
      <w:r w:rsidRPr="000E6FB9">
        <w:rPr>
          <w:rFonts w:asciiTheme="minorEastAsia" w:hAnsiTheme="minorEastAsia"/>
          <w:sz w:val="22"/>
        </w:rPr>
        <w:t xml:space="preserve"> 느꼈습니다. 그리고 성령이 그 아이들에게 말하라고 나를 충동하신다고 확신하며 법정으로 들어섰습니다.</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그날의</w:t>
      </w:r>
      <w:r w:rsidRPr="000E6FB9">
        <w:rPr>
          <w:rFonts w:asciiTheme="minorEastAsia" w:hAnsiTheme="minorEastAsia"/>
          <w:sz w:val="22"/>
        </w:rPr>
        <w:t xml:space="preserve"> 공판이 끝나갈 무렵 이런 생각이 들기 시작했습니다. “저 소년들은 쇠고랑을 차고 </w:t>
      </w:r>
      <w:proofErr w:type="spellStart"/>
      <w:r w:rsidRPr="000E6FB9">
        <w:rPr>
          <w:rFonts w:asciiTheme="minorEastAsia" w:hAnsiTheme="minorEastAsia"/>
          <w:sz w:val="22"/>
        </w:rPr>
        <w:t>옆문으로</w:t>
      </w:r>
      <w:proofErr w:type="spellEnd"/>
      <w:r w:rsidRPr="000E6FB9">
        <w:rPr>
          <w:rFonts w:asciiTheme="minorEastAsia" w:hAnsiTheme="minorEastAsia"/>
          <w:sz w:val="22"/>
        </w:rPr>
        <w:t xml:space="preserve"> 인도되어 나갈 것이고 나는 그들을 다시 못 볼 것이다.” 그래서 나는 자리에서 일어나 그 소년들이 감방으로 돌아가기 전에 그들과 이야기를 나눌 수 있도록 허락을 </w:t>
      </w:r>
      <w:proofErr w:type="spellStart"/>
      <w:r w:rsidRPr="000E6FB9">
        <w:rPr>
          <w:rFonts w:asciiTheme="minorEastAsia" w:hAnsiTheme="minorEastAsia"/>
          <w:sz w:val="22"/>
        </w:rPr>
        <w:t>구하기위해</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판사석을</w:t>
      </w:r>
      <w:proofErr w:type="spellEnd"/>
      <w:r w:rsidRPr="000E6FB9">
        <w:rPr>
          <w:rFonts w:asciiTheme="minorEastAsia" w:hAnsiTheme="minorEastAsia"/>
          <w:sz w:val="22"/>
        </w:rPr>
        <w:t xml:space="preserve"> 향하여 통로를 걸어갔습니다.</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그</w:t>
      </w:r>
      <w:r w:rsidRPr="000E6FB9">
        <w:rPr>
          <w:rFonts w:asciiTheme="minorEastAsia" w:hAnsiTheme="minorEastAsia"/>
          <w:sz w:val="22"/>
        </w:rPr>
        <w:t xml:space="preserve"> 즉시 경찰들이 나에게 달려들어서 다짜고짜 법정 밖으로 나를 호위해 나갔습니다. 나의 사방에서 온통 플래시가 터지고 나는 이 재판을 취재하던 기자들의 질문에 둘러 쌓였습니다. 이러한 모욕적이고 민망한 상황에 나는 완전히 멍하여져서 말 한마디 못하고 그저 서있을 뿐이었습니다. 나는 “고향의 내 교회에서는 어떻게 생각할 것인가? 사람들은 내가 미쳤다고 할 것이다. 나는 너무 순진했었다,” 고 생각했습니다.</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이런</w:t>
      </w:r>
      <w:r w:rsidRPr="000E6FB9">
        <w:rPr>
          <w:rFonts w:asciiTheme="minorEastAsia" w:hAnsiTheme="minorEastAsia"/>
          <w:sz w:val="22"/>
        </w:rPr>
        <w:t xml:space="preserve"> 혼란 가운데, 나는 속으로 기도했습니다. “주님, 나는 당신이 나에게 이곳으로 오라고 말씀하셨다고 생각했습니다. 무엇이 잘못되었습니까?” 물론, 취재진들이 내가 보기보다 더 미쳤다고 </w:t>
      </w:r>
      <w:proofErr w:type="spellStart"/>
      <w:r w:rsidRPr="000E6FB9">
        <w:rPr>
          <w:rFonts w:asciiTheme="minorEastAsia" w:hAnsiTheme="minorEastAsia"/>
          <w:sz w:val="22"/>
        </w:rPr>
        <w:t>생각할까봐</w:t>
      </w:r>
      <w:proofErr w:type="spellEnd"/>
      <w:r w:rsidRPr="000E6FB9">
        <w:rPr>
          <w:rFonts w:asciiTheme="minorEastAsia" w:hAnsiTheme="minorEastAsia"/>
          <w:sz w:val="22"/>
        </w:rPr>
        <w:t xml:space="preserve"> (나는 나비 넥타이를 매고 있었으므로 이미 꽤 우스꽝스럽게 보였습니다.) 소리를 내어 크게 기도할 수 없었습니다.</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그날</w:t>
      </w:r>
      <w:r w:rsidRPr="000E6FB9">
        <w:rPr>
          <w:rFonts w:asciiTheme="minorEastAsia" w:hAnsiTheme="minorEastAsia"/>
          <w:sz w:val="22"/>
        </w:rPr>
        <w:t xml:space="preserve"> 하나님은 이 불쌍한 사람의 부르짖음을 들으셨습니다 그리고 그 이후로 늘 나의 침묵의 부르짖음을 존중해 주셨습니다. 그 법정에서의 민망스런 바로 그 장면으로부터 십</w:t>
      </w:r>
      <w:r w:rsidRPr="000E6FB9">
        <w:rPr>
          <w:rFonts w:asciiTheme="minorEastAsia" w:hAnsiTheme="minorEastAsia"/>
          <w:sz w:val="22"/>
        </w:rPr>
        <w:lastRenderedPageBreak/>
        <w:t>대 청소년을 위한 Teen Challenge 사역이 태동하여 오늘날 전 세계로 뻗어나갔습니다. 그리하여 나는 기쁘게 시편 34편에 나오는 다윗의 겸허한 증언을 같이 나눕니다. “내 영혼이 여호와를 자랑하리니 곤고한 자들이 듣고 기뻐하리로다” (시34</w:t>
      </w:r>
      <w:proofErr w:type="gramStart"/>
      <w:r w:rsidRPr="000E6FB9">
        <w:rPr>
          <w:rFonts w:asciiTheme="minorEastAsia" w:hAnsiTheme="minorEastAsia"/>
          <w:sz w:val="22"/>
        </w:rPr>
        <w:t>:2</w:t>
      </w:r>
      <w:proofErr w:type="gramEnd"/>
      <w:r w:rsidRPr="000E6FB9">
        <w:rPr>
          <w:rFonts w:asciiTheme="minorEastAsia" w:hAnsiTheme="minorEastAsia"/>
          <w:sz w:val="22"/>
        </w:rPr>
        <w:t>).</w:t>
      </w:r>
    </w:p>
    <w:p w:rsidR="001E0231" w:rsidRPr="000E6FB9" w:rsidRDefault="001E0231" w:rsidP="001E0231">
      <w:pPr>
        <w:rPr>
          <w:rFonts w:asciiTheme="minorEastAsia" w:hAnsiTheme="minorEastAsia"/>
          <w:sz w:val="22"/>
        </w:rPr>
      </w:pPr>
      <w:r w:rsidRPr="000E6FB9">
        <w:rPr>
          <w:rFonts w:asciiTheme="minorEastAsia" w:hAnsiTheme="minorEastAsia" w:hint="eastAsia"/>
          <w:sz w:val="22"/>
        </w:rPr>
        <w:t>요점을</w:t>
      </w:r>
      <w:r w:rsidRPr="000E6FB9">
        <w:rPr>
          <w:rFonts w:asciiTheme="minorEastAsia" w:hAnsiTheme="minorEastAsia"/>
          <w:sz w:val="22"/>
        </w:rPr>
        <w:t xml:space="preserve"> 말하면 다윗은 여기서 “나는 현재 그리고 앞으로 대대로 이 땅에 사는 하나님의 겸손한 백성에게 할 말이 있습니다. 이 세상이 존재하는 한, </w:t>
      </w:r>
      <w:proofErr w:type="gramStart"/>
      <w:r w:rsidRPr="000E6FB9">
        <w:rPr>
          <w:rFonts w:asciiTheme="minorEastAsia" w:hAnsiTheme="minorEastAsia"/>
          <w:sz w:val="22"/>
        </w:rPr>
        <w:t>주님은 그분께 부르짖고 그분을 신뢰하는 모든 사람을 구원하실</w:t>
      </w:r>
      <w:proofErr w:type="gramEnd"/>
      <w:r w:rsidRPr="000E6FB9">
        <w:rPr>
          <w:rFonts w:asciiTheme="minorEastAsia" w:hAnsiTheme="minorEastAsia"/>
          <w:sz w:val="22"/>
        </w:rPr>
        <w:t xml:space="preserve"> 것입니다. 비록 내가 아주 바보스럽게 행동 하였을지라도 그분은 믿을 수 없을 만큼 큰 긍휼과 사랑으로 나를 구원 하셨습니다,”라고 말하고 있습니다.</w:t>
      </w:r>
    </w:p>
    <w:p w:rsidR="001E0231" w:rsidRDefault="001E0231" w:rsidP="001E0231">
      <w:pPr>
        <w:rPr>
          <w:rFonts w:asciiTheme="minorEastAsia" w:hAnsiTheme="minorEastAsia" w:hint="eastAsia"/>
          <w:sz w:val="22"/>
        </w:rPr>
      </w:pPr>
      <w:r w:rsidRPr="000E6FB9">
        <w:rPr>
          <w:rFonts w:asciiTheme="minorEastAsia" w:hAnsiTheme="minorEastAsia" w:hint="eastAsia"/>
          <w:sz w:val="22"/>
        </w:rPr>
        <w:t>당신이</w:t>
      </w:r>
      <w:r w:rsidRPr="000E6FB9">
        <w:rPr>
          <w:rFonts w:asciiTheme="minorEastAsia" w:hAnsiTheme="minorEastAsia"/>
          <w:sz w:val="22"/>
        </w:rPr>
        <w:t xml:space="preserve"> 꼭 알아두어야 할 것은 우리의 복된 주님은 큰소리든, 소리를 내지 않든, 모든 신실한 부르짖음을 들으시고 응답하신다는 것입니다. 당신이 어리석게 행동하였거나 엄청난 믿음의 실패를 했다 할지라도 다만 당신의 구원자에게 돌아와 구하기만 하면 됩니다. 그분은 신실하게 당신의 부르짖음을 들으시고 행하십니다.</w:t>
      </w:r>
    </w:p>
    <w:p w:rsidR="00C11B73" w:rsidRPr="000E6FB9" w:rsidRDefault="00C11B73" w:rsidP="001E0231">
      <w:pPr>
        <w:rPr>
          <w:rFonts w:asciiTheme="minorEastAsia" w:hAnsiTheme="minorEastAsia"/>
          <w:sz w:val="22"/>
        </w:rPr>
      </w:pPr>
    </w:p>
    <w:p w:rsidR="001E0231" w:rsidRPr="000E6FB9" w:rsidRDefault="001E0231" w:rsidP="001E0231">
      <w:pPr>
        <w:rPr>
          <w:rFonts w:asciiTheme="minorEastAsia" w:hAnsiTheme="minorEastAsia"/>
          <w:sz w:val="22"/>
        </w:rPr>
      </w:pPr>
      <w:r w:rsidRPr="000E6FB9">
        <w:rPr>
          <w:rFonts w:asciiTheme="minorEastAsia" w:hAnsiTheme="minorEastAsia"/>
          <w:sz w:val="22"/>
        </w:rPr>
        <w:t>Posted by David Wilkerson</w:t>
      </w:r>
    </w:p>
    <w:p w:rsidR="001E0231" w:rsidRPr="000E6FB9" w:rsidRDefault="001E0231" w:rsidP="001E0231">
      <w:pPr>
        <w:rPr>
          <w:rFonts w:asciiTheme="minorEastAsia" w:hAnsiTheme="minorEastAsia"/>
          <w:sz w:val="22"/>
        </w:rPr>
      </w:pP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85" w:rsidRDefault="004F1985" w:rsidP="004D7FDE">
      <w:r>
        <w:separator/>
      </w:r>
    </w:p>
  </w:endnote>
  <w:endnote w:type="continuationSeparator" w:id="0">
    <w:p w:rsidR="004F1985" w:rsidRDefault="004F1985" w:rsidP="004D7FD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85" w:rsidRDefault="004F1985" w:rsidP="004D7FDE">
      <w:r>
        <w:separator/>
      </w:r>
    </w:p>
  </w:footnote>
  <w:footnote w:type="continuationSeparator" w:id="0">
    <w:p w:rsidR="004F1985" w:rsidRDefault="004F1985" w:rsidP="004D7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231"/>
    <w:rsid w:val="00055767"/>
    <w:rsid w:val="0007604D"/>
    <w:rsid w:val="000A72C9"/>
    <w:rsid w:val="000C624F"/>
    <w:rsid w:val="001B591F"/>
    <w:rsid w:val="001C27DD"/>
    <w:rsid w:val="001D4495"/>
    <w:rsid w:val="001E0231"/>
    <w:rsid w:val="00206E0C"/>
    <w:rsid w:val="0024266C"/>
    <w:rsid w:val="00296F78"/>
    <w:rsid w:val="002E7515"/>
    <w:rsid w:val="00327D9F"/>
    <w:rsid w:val="00346600"/>
    <w:rsid w:val="0041040A"/>
    <w:rsid w:val="00470A25"/>
    <w:rsid w:val="004D7FDE"/>
    <w:rsid w:val="004F1985"/>
    <w:rsid w:val="00501215"/>
    <w:rsid w:val="00541E6C"/>
    <w:rsid w:val="005C4D0A"/>
    <w:rsid w:val="005D5A91"/>
    <w:rsid w:val="005F0452"/>
    <w:rsid w:val="00631F7B"/>
    <w:rsid w:val="0063536A"/>
    <w:rsid w:val="00641ECD"/>
    <w:rsid w:val="0064538B"/>
    <w:rsid w:val="00665AC6"/>
    <w:rsid w:val="006E0333"/>
    <w:rsid w:val="00711072"/>
    <w:rsid w:val="0072796B"/>
    <w:rsid w:val="007B0E65"/>
    <w:rsid w:val="008019CC"/>
    <w:rsid w:val="00817817"/>
    <w:rsid w:val="00874CFD"/>
    <w:rsid w:val="00875B75"/>
    <w:rsid w:val="0089470A"/>
    <w:rsid w:val="008D5B1F"/>
    <w:rsid w:val="009530BB"/>
    <w:rsid w:val="009564BC"/>
    <w:rsid w:val="009648A7"/>
    <w:rsid w:val="00A46D6D"/>
    <w:rsid w:val="00AD6824"/>
    <w:rsid w:val="00AE33ED"/>
    <w:rsid w:val="00B25B9D"/>
    <w:rsid w:val="00B55974"/>
    <w:rsid w:val="00BA0F0F"/>
    <w:rsid w:val="00BE1C28"/>
    <w:rsid w:val="00BE279A"/>
    <w:rsid w:val="00C11B73"/>
    <w:rsid w:val="00C1277E"/>
    <w:rsid w:val="00C14B1A"/>
    <w:rsid w:val="00C25C0F"/>
    <w:rsid w:val="00C87E97"/>
    <w:rsid w:val="00D05FC1"/>
    <w:rsid w:val="00D077FB"/>
    <w:rsid w:val="00D319C8"/>
    <w:rsid w:val="00D80863"/>
    <w:rsid w:val="00DE5D17"/>
    <w:rsid w:val="00E23030"/>
    <w:rsid w:val="00E83FAB"/>
    <w:rsid w:val="00EE0BCB"/>
    <w:rsid w:val="00F2361F"/>
    <w:rsid w:val="00F40FC3"/>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3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FDE"/>
    <w:pPr>
      <w:tabs>
        <w:tab w:val="center" w:pos="4513"/>
        <w:tab w:val="right" w:pos="9026"/>
      </w:tabs>
      <w:snapToGrid w:val="0"/>
    </w:pPr>
  </w:style>
  <w:style w:type="character" w:customStyle="1" w:styleId="Char">
    <w:name w:val="머리글 Char"/>
    <w:basedOn w:val="a0"/>
    <w:link w:val="a3"/>
    <w:uiPriority w:val="99"/>
    <w:semiHidden/>
    <w:rsid w:val="004D7FDE"/>
  </w:style>
  <w:style w:type="paragraph" w:styleId="a4">
    <w:name w:val="footer"/>
    <w:basedOn w:val="a"/>
    <w:link w:val="Char0"/>
    <w:uiPriority w:val="99"/>
    <w:semiHidden/>
    <w:unhideWhenUsed/>
    <w:rsid w:val="004D7FDE"/>
    <w:pPr>
      <w:tabs>
        <w:tab w:val="center" w:pos="4513"/>
        <w:tab w:val="right" w:pos="9026"/>
      </w:tabs>
      <w:snapToGrid w:val="0"/>
    </w:pPr>
  </w:style>
  <w:style w:type="character" w:customStyle="1" w:styleId="Char0">
    <w:name w:val="바닥글 Char"/>
    <w:basedOn w:val="a0"/>
    <w:link w:val="a4"/>
    <w:uiPriority w:val="99"/>
    <w:semiHidden/>
    <w:rsid w:val="004D7FDE"/>
  </w:style>
  <w:style w:type="paragraph" w:styleId="a5">
    <w:name w:val="Balloon Text"/>
    <w:basedOn w:val="a"/>
    <w:link w:val="Char1"/>
    <w:uiPriority w:val="99"/>
    <w:semiHidden/>
    <w:unhideWhenUsed/>
    <w:rsid w:val="00C11B7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C11B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3</cp:revision>
  <dcterms:created xsi:type="dcterms:W3CDTF">2017-02-21T04:15:00Z</dcterms:created>
  <dcterms:modified xsi:type="dcterms:W3CDTF">2017-02-21T16:36:00Z</dcterms:modified>
</cp:coreProperties>
</file>