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EC" w:rsidRDefault="008835EC" w:rsidP="008835EC">
      <w:pPr>
        <w:rPr>
          <w:rFonts w:hint="eastAsia"/>
          <w:b/>
          <w:sz w:val="22"/>
        </w:rPr>
      </w:pPr>
      <w:r w:rsidRPr="00123D55">
        <w:rPr>
          <w:b/>
          <w:sz w:val="22"/>
        </w:rPr>
        <w:t xml:space="preserve">시기 </w:t>
      </w:r>
      <w:proofErr w:type="gramStart"/>
      <w:r w:rsidRPr="00123D55">
        <w:rPr>
          <w:b/>
          <w:sz w:val="22"/>
        </w:rPr>
        <w:t>분별 ,</w:t>
      </w:r>
      <w:proofErr w:type="spellStart"/>
      <w:r w:rsidRPr="00123D55">
        <w:rPr>
          <w:b/>
          <w:sz w:val="22"/>
        </w:rPr>
        <w:t>릭</w:t>
      </w:r>
      <w:proofErr w:type="spellEnd"/>
      <w:proofErr w:type="gramEnd"/>
      <w:r w:rsidRPr="00123D55">
        <w:rPr>
          <w:b/>
          <w:sz w:val="22"/>
        </w:rPr>
        <w:t xml:space="preserve"> </w:t>
      </w:r>
      <w:proofErr w:type="spellStart"/>
      <w:r w:rsidRPr="00123D55">
        <w:rPr>
          <w:b/>
          <w:sz w:val="22"/>
        </w:rPr>
        <w:t>조이너의</w:t>
      </w:r>
      <w:proofErr w:type="spellEnd"/>
      <w:r w:rsidRPr="00123D55">
        <w:rPr>
          <w:b/>
          <w:sz w:val="22"/>
        </w:rPr>
        <w:t xml:space="preserve"> 2009년 18주 말씀</w:t>
      </w:r>
    </w:p>
    <w:p w:rsidR="00836CCE" w:rsidRDefault="00836CCE" w:rsidP="008835EC">
      <w:pPr>
        <w:rPr>
          <w:rFonts w:hint="eastAsia"/>
          <w:b/>
          <w:sz w:val="22"/>
        </w:rPr>
      </w:pPr>
    </w:p>
    <w:p w:rsidR="00836CCE" w:rsidRDefault="00836CCE" w:rsidP="008835EC">
      <w:pPr>
        <w:rPr>
          <w:rFonts w:hint="eastAsia"/>
          <w:b/>
          <w:sz w:val="22"/>
        </w:rPr>
      </w:pPr>
    </w:p>
    <w:p w:rsidR="00836CCE" w:rsidRDefault="00836CCE" w:rsidP="008835EC">
      <w:pPr>
        <w:rPr>
          <w:rFonts w:hint="eastAsia"/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>
            <wp:extent cx="4371975" cy="3095625"/>
            <wp:effectExtent l="19050" t="0" r="9525" b="0"/>
            <wp:docPr id="1" name="그림 0" descr="소금절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소금절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55" w:rsidRPr="00123D55" w:rsidRDefault="00123D55" w:rsidP="008835EC">
      <w:pPr>
        <w:rPr>
          <w:b/>
          <w:sz w:val="22"/>
        </w:rPr>
      </w:pP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Part 28. 시기 분별 (</w:t>
      </w:r>
      <w:proofErr w:type="spellStart"/>
      <w:r w:rsidRPr="00123D55">
        <w:rPr>
          <w:sz w:val="22"/>
        </w:rPr>
        <w:t>릭</w:t>
      </w:r>
      <w:proofErr w:type="spellEnd"/>
      <w:r w:rsidRPr="00123D55">
        <w:rPr>
          <w:sz w:val="22"/>
        </w:rPr>
        <w:t> </w:t>
      </w:r>
      <w:proofErr w:type="spellStart"/>
      <w:r w:rsidRPr="00123D55">
        <w:rPr>
          <w:sz w:val="22"/>
        </w:rPr>
        <w:t>조이너</w:t>
      </w:r>
      <w:proofErr w:type="spellEnd"/>
      <w:r w:rsidRPr="00123D55">
        <w:rPr>
          <w:sz w:val="22"/>
        </w:rPr>
        <w:t>)</w:t>
      </w:r>
    </w:p>
    <w:p w:rsidR="00123D55" w:rsidRDefault="00123D55" w:rsidP="008835EC">
      <w:pPr>
        <w:rPr>
          <w:rFonts w:hint="eastAsia"/>
          <w:sz w:val="22"/>
        </w:rPr>
      </w:pPr>
    </w:p>
    <w:p w:rsidR="008835EC" w:rsidRPr="00123D55" w:rsidRDefault="008835EC" w:rsidP="008835EC">
      <w:pPr>
        <w:rPr>
          <w:sz w:val="22"/>
        </w:rPr>
      </w:pPr>
      <w:r w:rsidRPr="00123D55">
        <w:rPr>
          <w:rFonts w:hint="eastAsia"/>
          <w:sz w:val="22"/>
        </w:rPr>
        <w:t>거의 매일</w:t>
      </w:r>
      <w:r w:rsidRPr="00123D55">
        <w:rPr>
          <w:sz w:val="22"/>
        </w:rPr>
        <w:t>, 세상의 정부들과 기관들의 기초가 힘 없이 무너지고 있습니다.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성경에서 예언 된</w:t>
      </w:r>
      <w:r w:rsidRPr="00123D55">
        <w:rPr>
          <w:sz w:val="22"/>
        </w:rPr>
        <w:t>, 말세의 징조인 “대 재앙” (마태복음 24:21, 요한 계시록 7:14)은,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우리가 인간의 </w:t>
      </w:r>
      <w:r w:rsidRPr="00123D55">
        <w:rPr>
          <w:rFonts w:hint="eastAsia"/>
          <w:sz w:val="22"/>
        </w:rPr>
        <w:t>치유능력을 앞지른 문제의 결과입니다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이러한 증가하는 혼돈으로, 의문이 점점 더 많아지게 됩니</w:t>
      </w:r>
      <w:r w:rsidRPr="00123D55">
        <w:rPr>
          <w:rFonts w:hint="eastAsia"/>
          <w:sz w:val="22"/>
        </w:rPr>
        <w:t>다</w:t>
      </w:r>
      <w:r w:rsidRPr="00123D55">
        <w:rPr>
          <w:sz w:val="22"/>
        </w:rPr>
        <w:t>;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우리들이 이 기초들을 지원하도록 노력해야 합니까?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우리가 이 세상의 소금이므로, 우리들이 </w:t>
      </w:r>
      <w:r w:rsidRPr="00123D55">
        <w:rPr>
          <w:rFonts w:hint="eastAsia"/>
          <w:sz w:val="22"/>
        </w:rPr>
        <w:t>그들이 유지되도록 도와야 합니까</w:t>
      </w:r>
      <w:r w:rsidRPr="00123D55">
        <w:rPr>
          <w:sz w:val="22"/>
        </w:rPr>
        <w:t>?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아니면, 우리가 돕는 것은 </w:t>
      </w:r>
      <w:proofErr w:type="spellStart"/>
      <w:r w:rsidRPr="00123D55">
        <w:rPr>
          <w:sz w:val="22"/>
        </w:rPr>
        <w:t>타이타닉호가</w:t>
      </w:r>
      <w:proofErr w:type="spellEnd"/>
      <w:r w:rsidRPr="00123D55">
        <w:rPr>
          <w:sz w:val="22"/>
        </w:rPr>
        <w:t> 침몰할 때,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이 배의 </w:t>
      </w:r>
      <w:r w:rsidRPr="00123D55">
        <w:rPr>
          <w:rFonts w:hint="eastAsia"/>
          <w:sz w:val="22"/>
        </w:rPr>
        <w:t>구멍을 막으려고 노력하는 것과 같은 헛된 것입니까</w:t>
      </w:r>
      <w:r w:rsidRPr="00123D55">
        <w:rPr>
          <w:sz w:val="22"/>
        </w:rPr>
        <w:t>?</w:t>
      </w:r>
    </w:p>
    <w:p w:rsidR="00123D55" w:rsidRDefault="00123D55" w:rsidP="008835EC">
      <w:pPr>
        <w:rPr>
          <w:rFonts w:hint="eastAsia"/>
          <w:sz w:val="22"/>
        </w:rPr>
      </w:pP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이 의문점들에 대한 답을 알게 되는 것은 매우 긴급합니다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실제로 국가의 운명은, 교회가 이 의문</w:t>
      </w:r>
      <w:r w:rsidRPr="00123D55">
        <w:rPr>
          <w:rFonts w:hint="eastAsia"/>
          <w:sz w:val="22"/>
        </w:rPr>
        <w:t>에 대한 올바른 답을 얻느냐 못 얻느냐 하는</w:t>
      </w:r>
      <w:r w:rsidRPr="00123D55">
        <w:rPr>
          <w:sz w:val="22"/>
        </w:rPr>
        <w:t>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위기에 처해 있습니다.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국가들이 진리의 말씀을 실천</w:t>
      </w:r>
      <w:r w:rsidRPr="00123D55">
        <w:rPr>
          <w:rFonts w:hint="eastAsia"/>
          <w:sz w:val="22"/>
        </w:rPr>
        <w:t>하면 진리로 자유롭게 될 것이지만</w:t>
      </w:r>
      <w:r w:rsidRPr="00123D55">
        <w:rPr>
          <w:sz w:val="22"/>
        </w:rPr>
        <w:t>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진리의 말씀을 실천하지 아니하면 국가는 급속히 악, 사기, </w:t>
      </w:r>
      <w:r w:rsidRPr="00123D55">
        <w:rPr>
          <w:rFonts w:hint="eastAsia"/>
          <w:sz w:val="22"/>
        </w:rPr>
        <w:t>속박 속으로 들어 가게 될 것입니다</w:t>
      </w:r>
      <w:r w:rsidRPr="00123D55">
        <w:rPr>
          <w:sz w:val="22"/>
        </w:rPr>
        <w:t>.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교회가 국가의 장래를 결정하는 핵심요소입니다. (주요 열쇠).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만약 교회가 그 사명을 감당하는 소금과 빛이 되어 일어난다면</w:t>
      </w:r>
      <w:r w:rsidRPr="00123D55">
        <w:rPr>
          <w:sz w:val="22"/>
        </w:rPr>
        <w:t>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lastRenderedPageBreak/>
        <w:t>교회가 크건 작건 간에, 그 국가는 </w:t>
      </w:r>
      <w:r w:rsidRPr="00123D55">
        <w:rPr>
          <w:rFonts w:hint="eastAsia"/>
          <w:sz w:val="22"/>
        </w:rPr>
        <w:t>생명의 길을 향하여 돌아설 수 있게 될 것입니다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그러나 만약 교회가 잠을 자거나, 시기에 대한</w:t>
      </w:r>
      <w:r w:rsidRPr="00123D55">
        <w:rPr>
          <w:rFonts w:hint="eastAsia"/>
          <w:sz w:val="22"/>
        </w:rPr>
        <w:t> 예언적 말씀을 거절한다면</w:t>
      </w:r>
      <w:r w:rsidRPr="00123D55">
        <w:rPr>
          <w:sz w:val="22"/>
        </w:rPr>
        <w:t>,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그 국가는 회복의 기회를 잃을 것입니다.</w:t>
      </w:r>
    </w:p>
    <w:p w:rsidR="00123D55" w:rsidRDefault="00123D55" w:rsidP="008835EC">
      <w:pPr>
        <w:rPr>
          <w:rFonts w:hint="eastAsia"/>
          <w:sz w:val="22"/>
        </w:rPr>
      </w:pP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어찌하여 국가의 장래가 교회에 달려있는가</w:t>
      </w:r>
      <w:r w:rsidRPr="00123D55">
        <w:rPr>
          <w:sz w:val="22"/>
        </w:rPr>
        <w:t>?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교회는 항상 국가의 장래를 결정해왔습니다.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그러나</w:t>
      </w:r>
      <w:r w:rsidRPr="00123D55">
        <w:rPr>
          <w:sz w:val="22"/>
        </w:rPr>
        <w:t>, 말세 때의 교회의 선택의 결과는, 시대의 격렬</w:t>
      </w:r>
      <w:r w:rsidR="00123D55">
        <w:rPr>
          <w:rFonts w:hint="eastAsia"/>
          <w:sz w:val="22"/>
        </w:rPr>
        <w:t>함</w:t>
      </w:r>
      <w:r w:rsidRPr="00123D55">
        <w:rPr>
          <w:sz w:val="22"/>
        </w:rPr>
        <w:t> 때문에 훨씬 더 증대됩니다.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기독교인들은 </w:t>
      </w:r>
      <w:r w:rsidRPr="00123D55">
        <w:rPr>
          <w:rFonts w:hint="eastAsia"/>
          <w:sz w:val="22"/>
        </w:rPr>
        <w:t>세상의 소금이라고 합니다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그리고 만약 기독교인들이 소금의 그 짠맛을 잃어버린다면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(세상이 썩어</w:t>
      </w:r>
      <w:r w:rsidRPr="00123D55">
        <w:rPr>
          <w:rFonts w:hint="eastAsia"/>
          <w:sz w:val="22"/>
        </w:rPr>
        <w:t>가는 것을 막는 방부제가 되지 못한다면</w:t>
      </w:r>
      <w:r w:rsidRPr="00123D55">
        <w:rPr>
          <w:sz w:val="22"/>
        </w:rPr>
        <w:t>),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국가는 존속될 수 없을 것입니다.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기독교인들은 세상의 </w:t>
      </w:r>
      <w:r w:rsidRPr="00123D55">
        <w:rPr>
          <w:rFonts w:hint="eastAsia"/>
          <w:sz w:val="22"/>
        </w:rPr>
        <w:t>빛이라고 합니다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그래서 만약 빛인 우리가 그 밝은 빛을 사람들에게 비추지 못한다면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(우리의 선한 </w:t>
      </w:r>
      <w:r w:rsidRPr="00123D55">
        <w:rPr>
          <w:rFonts w:hint="eastAsia"/>
          <w:sz w:val="22"/>
        </w:rPr>
        <w:t>행실로 세상을 변화시키지 못한다면</w:t>
      </w:r>
      <w:r w:rsidRPr="00123D55">
        <w:rPr>
          <w:sz w:val="22"/>
        </w:rPr>
        <w:t>),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그 국가는 어둠 속으로 빠져버릴 것입니다.</w:t>
      </w:r>
    </w:p>
    <w:p w:rsidR="008835EC" w:rsidRPr="00123D55" w:rsidRDefault="008835EC" w:rsidP="008835EC">
      <w:pPr>
        <w:rPr>
          <w:sz w:val="22"/>
        </w:rPr>
      </w:pPr>
      <w:r w:rsidRPr="00123D55">
        <w:rPr>
          <w:rFonts w:hint="eastAsia"/>
          <w:sz w:val="22"/>
        </w:rPr>
        <w:t>많은 기독교인들이 종말론에 대한 높은 점수</w:t>
      </w:r>
      <w:r w:rsidRPr="00123D55">
        <w:rPr>
          <w:sz w:val="22"/>
        </w:rPr>
        <w:t>(실력)에 자부심을 갖고(자신이 하나님을 알고 있다는 </w:t>
      </w:r>
      <w:r w:rsidRPr="00123D55">
        <w:rPr>
          <w:rFonts w:hint="eastAsia"/>
          <w:sz w:val="22"/>
        </w:rPr>
        <w:t>생각</w:t>
      </w:r>
      <w:r w:rsidRPr="00123D55">
        <w:rPr>
          <w:sz w:val="22"/>
        </w:rPr>
        <w:t>), 또 어떤 기독교인들은 종말과 관련된 성경적 예언에 대해서 그들이 잘 이해하고 있다고 </w:t>
      </w:r>
      <w:r w:rsidRPr="00123D55">
        <w:rPr>
          <w:rFonts w:hint="eastAsia"/>
          <w:sz w:val="22"/>
        </w:rPr>
        <w:t>생각합니다</w:t>
      </w:r>
      <w:r w:rsidRPr="00123D55">
        <w:rPr>
          <w:sz w:val="22"/>
        </w:rPr>
        <w:t>.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비록 적그리스도를 만난다 할지라도</w:t>
      </w:r>
      <w:r w:rsidRPr="00123D55">
        <w:rPr>
          <w:sz w:val="22"/>
        </w:rPr>
        <w:t>, 다니엘서 11장 31-32절에서 읽을 수 있듯이,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모든 말세의 </w:t>
      </w:r>
      <w:r w:rsidRPr="00123D55">
        <w:rPr>
          <w:rFonts w:hint="eastAsia"/>
          <w:sz w:val="22"/>
        </w:rPr>
        <w:t>성경적 예언자들이 최고 수준의 가장 강력한 복음의 설교를 하기를 요구하고 믿음의 사람들과 진정한 믿는 자들에 의해서 행해져야 한다고 하기 때문에 우리가 믿음으로 행동을 해야 한다고 생각해서는 안됩니다</w:t>
      </w:r>
      <w:r w:rsidRPr="00123D55">
        <w:rPr>
          <w:sz w:val="22"/>
        </w:rPr>
        <w:t>.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(위대한 믿음의 사람들의 요구에 의한 수동적인 행함이어서는 안됩니다):</w:t>
      </w:r>
    </w:p>
    <w:p w:rsidR="00123D55" w:rsidRDefault="00123D55" w:rsidP="008835EC">
      <w:pPr>
        <w:rPr>
          <w:rFonts w:hint="eastAsia"/>
          <w:sz w:val="22"/>
        </w:rPr>
      </w:pPr>
    </w:p>
    <w:p w:rsidR="008835EC" w:rsidRPr="00123D55" w:rsidRDefault="008835EC" w:rsidP="008835EC">
      <w:pPr>
        <w:rPr>
          <w:color w:val="0070C0"/>
          <w:sz w:val="22"/>
        </w:rPr>
      </w:pPr>
      <w:r w:rsidRPr="00123D55">
        <w:rPr>
          <w:color w:val="0070C0"/>
          <w:sz w:val="22"/>
        </w:rPr>
        <w:t>"군대는 그의 편에 서서 성소 곧 견고한 곳을 더럽히며 매일 드리는 </w:t>
      </w:r>
      <w:r w:rsidRPr="00123D55">
        <w:rPr>
          <w:rFonts w:hint="eastAsia"/>
          <w:color w:val="0070C0"/>
          <w:sz w:val="22"/>
        </w:rPr>
        <w:t>제사를 폐하며</w:t>
      </w:r>
      <w:r w:rsidRPr="00123D55">
        <w:rPr>
          <w:color w:val="0070C0"/>
          <w:sz w:val="22"/>
        </w:rPr>
        <w:t>, 멸망케 하는 미운 물건을 세울 것이며, 그가 또 언약을 배반하고 악행 하는 자를 </w:t>
      </w:r>
      <w:proofErr w:type="spellStart"/>
      <w:r w:rsidRPr="00123D55">
        <w:rPr>
          <w:rFonts w:hint="eastAsia"/>
          <w:color w:val="0070C0"/>
          <w:sz w:val="22"/>
        </w:rPr>
        <w:t>궤휼로</w:t>
      </w:r>
      <w:proofErr w:type="spellEnd"/>
      <w:r w:rsidRPr="00123D55">
        <w:rPr>
          <w:rFonts w:hint="eastAsia"/>
          <w:color w:val="0070C0"/>
          <w:sz w:val="22"/>
        </w:rPr>
        <w:t> 타락시킬 것이나 오직 자기 하나님을 아는 백성은 강하여 용맹을 발하리라</w:t>
      </w:r>
      <w:r w:rsidRPr="00123D55">
        <w:rPr>
          <w:color w:val="0070C0"/>
          <w:sz w:val="22"/>
        </w:rPr>
        <w:t>"</w:t>
      </w:r>
    </w:p>
    <w:p w:rsidR="00123D55" w:rsidRDefault="00123D55" w:rsidP="008835EC">
      <w:pPr>
        <w:rPr>
          <w:rFonts w:hint="eastAsia"/>
          <w:sz w:val="22"/>
        </w:rPr>
      </w:pP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 하나님을 아는 사람들은 강하게 되고 행동을 취할 것입니다</w:t>
      </w:r>
      <w:r w:rsidRPr="00123D55">
        <w:rPr>
          <w:sz w:val="22"/>
        </w:rPr>
        <w:t>,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그러나 이것은 항상 진리입니다.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하나님의 부름에 의해서 빛과 </w:t>
      </w:r>
      <w:proofErr w:type="gramStart"/>
      <w:r w:rsidRPr="00123D55">
        <w:rPr>
          <w:rFonts w:hint="eastAsia"/>
          <w:sz w:val="22"/>
        </w:rPr>
        <w:t>소금이 되어졌다는</w:t>
      </w:r>
      <w:proofErr w:type="gramEnd"/>
      <w:r w:rsidRPr="00123D55">
        <w:rPr>
          <w:rFonts w:hint="eastAsia"/>
          <w:sz w:val="22"/>
        </w:rPr>
        <w:t> 수동적인 생각으로는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우리가 세상의 소금과 빛이 될 수 없습니다</w:t>
      </w:r>
      <w:r w:rsidRPr="00123D55">
        <w:rPr>
          <w:sz w:val="22"/>
        </w:rPr>
        <w:t>.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형식적이 아닌, 진실로 예수님을 따르는 사람은 그분과 닮게 되어서 그분께서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rFonts w:hint="eastAsia"/>
          <w:sz w:val="22"/>
        </w:rPr>
        <w:t>하셨던 일을 하게 될 것입니다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예수님은 그 시대의 가장 큰 어둠에 대항하셨고, 그 분은 결코 </w:t>
      </w:r>
      <w:r w:rsidRPr="00123D55">
        <w:rPr>
          <w:rFonts w:hint="eastAsia"/>
          <w:sz w:val="22"/>
        </w:rPr>
        <w:t>타협하거나 물러서지 않으셨</w:t>
      </w:r>
      <w:r w:rsidRPr="00123D55">
        <w:rPr>
          <w:rFonts w:hint="eastAsia"/>
          <w:sz w:val="22"/>
        </w:rPr>
        <w:lastRenderedPageBreak/>
        <w:t>습니다</w:t>
      </w:r>
      <w:r w:rsidRPr="00123D55">
        <w:rPr>
          <w:sz w:val="22"/>
        </w:rPr>
        <w:t>. </w:t>
      </w:r>
    </w:p>
    <w:p w:rsidR="00123D55" w:rsidRDefault="008835EC" w:rsidP="008835EC">
      <w:pPr>
        <w:rPr>
          <w:rFonts w:hint="eastAsia"/>
          <w:sz w:val="22"/>
        </w:rPr>
      </w:pPr>
      <w:r w:rsidRPr="00123D55">
        <w:rPr>
          <w:sz w:val="22"/>
        </w:rPr>
        <w:t>그것이 예수님의 본성이고 예수님의 성령을 소유한 사람들의 </w:t>
      </w:r>
      <w:r w:rsidRPr="00123D55">
        <w:rPr>
          <w:rFonts w:hint="eastAsia"/>
          <w:sz w:val="22"/>
        </w:rPr>
        <w:t>본성입니다</w:t>
      </w:r>
      <w:r w:rsidRPr="00123D55">
        <w:rPr>
          <w:sz w:val="22"/>
        </w:rPr>
        <w:t>.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sz w:val="22"/>
        </w:rPr>
        <w:t>그것이 우리들의 본성과 우리들의 결심이 되어야만 합니다.</w:t>
      </w:r>
    </w:p>
    <w:p w:rsidR="008835EC" w:rsidRPr="00123D55" w:rsidRDefault="008835EC" w:rsidP="008835EC">
      <w:pPr>
        <w:rPr>
          <w:sz w:val="22"/>
        </w:rPr>
      </w:pPr>
      <w:r w:rsidRPr="00123D55">
        <w:rPr>
          <w:rFonts w:hint="eastAsia"/>
          <w:sz w:val="22"/>
        </w:rPr>
        <w:t>교회를 일깨우고</w:t>
      </w:r>
      <w:r w:rsidRPr="00123D55">
        <w:rPr>
          <w:sz w:val="22"/>
        </w:rPr>
        <w:t>, 많은 상대적으로 수동적인 기독교인들이 예수님의 부름을 받은 군대가 되게 하는 </w:t>
      </w:r>
      <w:r w:rsidRPr="00123D55">
        <w:rPr>
          <w:rFonts w:hint="eastAsia"/>
          <w:sz w:val="22"/>
        </w:rPr>
        <w:t>것이</w:t>
      </w:r>
      <w:r w:rsidRPr="00123D55">
        <w:rPr>
          <w:sz w:val="22"/>
        </w:rPr>
        <w:t>, 이 시기에 위급하게 필요한 것이다. </w:t>
      </w:r>
    </w:p>
    <w:p w:rsidR="008835EC" w:rsidRPr="00123D55" w:rsidRDefault="008835EC" w:rsidP="008835EC">
      <w:pPr>
        <w:rPr>
          <w:sz w:val="22"/>
        </w:rPr>
      </w:pPr>
      <w:r w:rsidRPr="00123D55">
        <w:rPr>
          <w:rFonts w:hint="eastAsia"/>
          <w:sz w:val="22"/>
        </w:rPr>
        <w:t>도움이 되시기를 바라며</w:t>
      </w:r>
      <w:r w:rsidRPr="00123D55">
        <w:rPr>
          <w:sz w:val="22"/>
        </w:rPr>
        <w:t xml:space="preserve">, 다음 주에 더 자세히 나누겠습니다. </w:t>
      </w:r>
    </w:p>
    <w:p w:rsidR="008835EC" w:rsidRPr="00123D55" w:rsidRDefault="008835EC" w:rsidP="008835EC">
      <w:pPr>
        <w:rPr>
          <w:sz w:val="22"/>
        </w:rPr>
      </w:pPr>
    </w:p>
    <w:p w:rsidR="008835EC" w:rsidRPr="00123D55" w:rsidRDefault="008835EC" w:rsidP="008835EC">
      <w:pPr>
        <w:rPr>
          <w:sz w:val="22"/>
        </w:rPr>
      </w:pPr>
    </w:p>
    <w:p w:rsidR="008835EC" w:rsidRPr="00123D55" w:rsidRDefault="008835EC" w:rsidP="008835EC">
      <w:pPr>
        <w:rPr>
          <w:sz w:val="22"/>
        </w:rPr>
      </w:pPr>
    </w:p>
    <w:sectPr w:rsidR="008835EC" w:rsidRPr="00123D5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36" w:rsidRDefault="00852C36" w:rsidP="00123D55">
      <w:r>
        <w:separator/>
      </w:r>
    </w:p>
  </w:endnote>
  <w:endnote w:type="continuationSeparator" w:id="0">
    <w:p w:rsidR="00852C36" w:rsidRDefault="00852C36" w:rsidP="0012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36" w:rsidRDefault="00852C36" w:rsidP="00123D55">
      <w:r>
        <w:separator/>
      </w:r>
    </w:p>
  </w:footnote>
  <w:footnote w:type="continuationSeparator" w:id="0">
    <w:p w:rsidR="00852C36" w:rsidRDefault="00852C36" w:rsidP="00123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388"/>
    <w:rsid w:val="00055767"/>
    <w:rsid w:val="000A72C9"/>
    <w:rsid w:val="000B0682"/>
    <w:rsid w:val="000C624F"/>
    <w:rsid w:val="00123D55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36CCE"/>
    <w:rsid w:val="00852C36"/>
    <w:rsid w:val="00874CFD"/>
    <w:rsid w:val="00875B75"/>
    <w:rsid w:val="008835EC"/>
    <w:rsid w:val="0089470A"/>
    <w:rsid w:val="008D5B1F"/>
    <w:rsid w:val="00912388"/>
    <w:rsid w:val="009530BB"/>
    <w:rsid w:val="009564BC"/>
    <w:rsid w:val="009648A7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D05FC1"/>
    <w:rsid w:val="00D077FB"/>
    <w:rsid w:val="00D319C8"/>
    <w:rsid w:val="00D422EA"/>
    <w:rsid w:val="00D80863"/>
    <w:rsid w:val="00DE5D17"/>
    <w:rsid w:val="00E23030"/>
    <w:rsid w:val="00E83FAB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D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23D55"/>
  </w:style>
  <w:style w:type="paragraph" w:styleId="a4">
    <w:name w:val="footer"/>
    <w:basedOn w:val="a"/>
    <w:link w:val="Char0"/>
    <w:uiPriority w:val="99"/>
    <w:semiHidden/>
    <w:unhideWhenUsed/>
    <w:rsid w:val="00123D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23D55"/>
  </w:style>
  <w:style w:type="paragraph" w:styleId="a5">
    <w:name w:val="Balloon Text"/>
    <w:basedOn w:val="a"/>
    <w:link w:val="Char1"/>
    <w:uiPriority w:val="99"/>
    <w:semiHidden/>
    <w:unhideWhenUsed/>
    <w:rsid w:val="00836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36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2016-07-06T00:12:00Z</dcterms:created>
  <dcterms:modified xsi:type="dcterms:W3CDTF">2017-06-04T04:55:00Z</dcterms:modified>
</cp:coreProperties>
</file>