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85" w:rsidRPr="000A2A85" w:rsidRDefault="004917EB" w:rsidP="000A2A8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4917EB">
        <w:rPr>
          <w:b/>
          <w:color w:val="0070C0"/>
          <w:sz w:val="32"/>
          <w:szCs w:val="32"/>
        </w:rPr>
        <w:t>자기 속의 악령들을 쫓아내십시오 /정원목사님</w:t>
      </w:r>
      <w:r w:rsidRPr="000A2A85">
        <w:rPr>
          <w:rFonts w:hint="eastAsia"/>
          <w:b/>
          <w:color w:val="0070C0"/>
          <w:sz w:val="32"/>
          <w:szCs w:val="32"/>
        </w:rPr>
        <w:t xml:space="preserve"> </w:t>
      </w:r>
    </w:p>
    <w:p w:rsidR="00FC6039" w:rsidRPr="0089544A" w:rsidRDefault="00FC6039" w:rsidP="0089544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E7322A" w:rsidRDefault="00CD313C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781300" cy="2105025"/>
            <wp:effectExtent l="19050" t="0" r="0" b="0"/>
            <wp:docPr id="2" name="그림 1" descr="악령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악령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4917EB" w:rsidRPr="004917EB" w:rsidRDefault="00F1390E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0A2A85">
        <w:rPr>
          <w:rFonts w:ascii="Arial" w:eastAsia="굴림" w:hAnsi="Arial" w:cs="Arial"/>
          <w:kern w:val="0"/>
          <w:sz w:val="22"/>
        </w:rPr>
        <w:t>†</w:t>
      </w:r>
      <w:r w:rsidR="000A2A85" w:rsidRPr="000A2A85">
        <w:rPr>
          <w:rFonts w:hint="eastAsia"/>
          <w:sz w:val="22"/>
        </w:rPr>
        <w:t xml:space="preserve"> </w:t>
      </w:r>
      <w:r w:rsidR="004917EB" w:rsidRPr="004917EB">
        <w:rPr>
          <w:sz w:val="22"/>
        </w:rPr>
        <w:t>자기 속의 악령들을 쫓아내십시오 /정원목사님</w:t>
      </w:r>
    </w:p>
    <w:p w:rsidR="00CD313C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917EB">
        <w:rPr>
          <w:rFonts w:hint="eastAsia"/>
          <w:sz w:val="22"/>
        </w:rPr>
        <w:t>오늘날</w:t>
      </w:r>
      <w:r w:rsidRPr="004917EB">
        <w:rPr>
          <w:sz w:val="22"/>
        </w:rPr>
        <w:t xml:space="preserve"> 신실한 그리스도인들 중에서도 자기 안에 악령들이 활동하고 있으며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sz w:val="22"/>
        </w:rPr>
        <w:t xml:space="preserve">그들로 인하여 많은 </w:t>
      </w:r>
      <w:r w:rsidRPr="004917EB">
        <w:rPr>
          <w:rFonts w:hint="eastAsia"/>
          <w:sz w:val="22"/>
        </w:rPr>
        <w:t>고통과</w:t>
      </w:r>
      <w:r w:rsidRPr="004917EB">
        <w:rPr>
          <w:sz w:val="22"/>
        </w:rPr>
        <w:t xml:space="preserve"> 눌림속에 있다는 사실을 알지 못하는 이들이 많이 있습니다.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항상</w:t>
      </w:r>
      <w:r w:rsidRPr="004917EB">
        <w:rPr>
          <w:sz w:val="22"/>
        </w:rPr>
        <w:t xml:space="preserve"> 가슴이 답답하면서도 그들은 그것이 악령들이 일으키는 것인 줄을 모릅니다.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자주</w:t>
      </w:r>
      <w:r w:rsidRPr="004917EB">
        <w:rPr>
          <w:sz w:val="22"/>
        </w:rPr>
        <w:t xml:space="preserve"> 혈기가 일어나며 자주 음란하고 더러운 생각에 빠지고 더러운 습관에 빠지며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자주</w:t>
      </w:r>
      <w:r w:rsidRPr="004917EB">
        <w:rPr>
          <w:sz w:val="22"/>
        </w:rPr>
        <w:t xml:space="preserve"> 우울과 침체가 일어나도 무기력과 낙담이 일어나도</w:t>
      </w:r>
    </w:p>
    <w:p w:rsidR="00CD313C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917EB">
        <w:rPr>
          <w:rFonts w:hint="eastAsia"/>
          <w:sz w:val="22"/>
        </w:rPr>
        <w:t>자주</w:t>
      </w:r>
      <w:r w:rsidRPr="004917EB">
        <w:rPr>
          <w:sz w:val="22"/>
        </w:rPr>
        <w:t xml:space="preserve"> 다른 이들에 대한 분노가 일어나도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sz w:val="22"/>
        </w:rPr>
        <w:t>그들은 그것이 악령들이 일으키는 일인</w:t>
      </w:r>
      <w:r w:rsidR="00CD313C">
        <w:rPr>
          <w:rFonts w:hint="eastAsia"/>
          <w:sz w:val="22"/>
        </w:rPr>
        <w:t xml:space="preserve"> </w:t>
      </w:r>
      <w:r w:rsidRPr="004917EB">
        <w:rPr>
          <w:sz w:val="22"/>
        </w:rPr>
        <w:t>줄 모릅니다.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귀를</w:t>
      </w:r>
      <w:r w:rsidRPr="004917EB">
        <w:rPr>
          <w:sz w:val="22"/>
        </w:rPr>
        <w:t xml:space="preserve"> 후비다가 갑자기 온 몸에 소름이 끼쳐도 온몸이 이상하게 부르르 떨리거나 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습관적으로 이상한 동작을</w:t>
      </w:r>
      <w:r w:rsidRPr="004917EB">
        <w:rPr>
          <w:sz w:val="22"/>
        </w:rPr>
        <w:t xml:space="preserve"> 되풀이 해도 그들은 그것이 귀신들이 하는 짓인지 모릅니다.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눈이</w:t>
      </w:r>
      <w:r w:rsidRPr="004917EB">
        <w:rPr>
          <w:sz w:val="22"/>
        </w:rPr>
        <w:t xml:space="preserve"> 열릴 때 비로소 알</w:t>
      </w:r>
      <w:r w:rsidR="00CD313C">
        <w:rPr>
          <w:rFonts w:hint="eastAsia"/>
          <w:sz w:val="22"/>
        </w:rPr>
        <w:t xml:space="preserve"> </w:t>
      </w:r>
      <w:r w:rsidRPr="004917EB">
        <w:rPr>
          <w:sz w:val="22"/>
        </w:rPr>
        <w:t>수 있습니다.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lastRenderedPageBreak/>
        <w:t>얼마나</w:t>
      </w:r>
      <w:r w:rsidRPr="004917EB">
        <w:rPr>
          <w:sz w:val="22"/>
        </w:rPr>
        <w:t xml:space="preserve"> 많은 악령들이 사람들의 안에서 장난을 치고 있는지 말입니다.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많은</w:t>
      </w:r>
      <w:r w:rsidRPr="004917EB">
        <w:rPr>
          <w:sz w:val="22"/>
        </w:rPr>
        <w:t xml:space="preserve"> 이들이 넘어지고 좌절하면서도 그것이 자기라고 생각합니다. </w:t>
      </w:r>
    </w:p>
    <w:p w:rsidR="00CD313C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917EB">
        <w:rPr>
          <w:rFonts w:hint="eastAsia"/>
          <w:sz w:val="22"/>
        </w:rPr>
        <w:t>자신은</w:t>
      </w:r>
      <w:r w:rsidRPr="004917EB">
        <w:rPr>
          <w:sz w:val="22"/>
        </w:rPr>
        <w:t xml:space="preserve"> 더럽고 못됐고 악한 자라고 생각합니다.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sz w:val="22"/>
        </w:rPr>
        <w:t>그러한 인식이 전혀 잘못된 것은 아닙니다.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근원은</w:t>
      </w:r>
      <w:r w:rsidRPr="004917EB">
        <w:rPr>
          <w:sz w:val="22"/>
        </w:rPr>
        <w:t xml:space="preserve"> 악령들일지라도 받아들이고 동역한 것은 자신이기 때문입니다.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그러나 그</w:t>
      </w:r>
      <w:r w:rsidRPr="004917EB">
        <w:rPr>
          <w:sz w:val="22"/>
        </w:rPr>
        <w:t xml:space="preserve"> 근원에 대하여 알지 못할 때 당신은 자유와 승리를 얻지 못할 것입니다.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귀신을</w:t>
      </w:r>
      <w:r w:rsidRPr="004917EB">
        <w:rPr>
          <w:sz w:val="22"/>
        </w:rPr>
        <w:t xml:space="preserve"> 대적하십시오. 악령들을 대적하여 쫓아내십시오.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당신의</w:t>
      </w:r>
      <w:r w:rsidRPr="004917EB">
        <w:rPr>
          <w:sz w:val="22"/>
        </w:rPr>
        <w:t xml:space="preserve"> 안에 있는 답답하고 막히고 눌린 기운을 대적하고 표출하십시오. </w:t>
      </w:r>
    </w:p>
    <w:p w:rsidR="00CD313C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917EB">
        <w:rPr>
          <w:rFonts w:hint="eastAsia"/>
          <w:sz w:val="22"/>
        </w:rPr>
        <w:t>당신은</w:t>
      </w:r>
      <w:r w:rsidRPr="004917EB">
        <w:rPr>
          <w:sz w:val="22"/>
        </w:rPr>
        <w:t xml:space="preserve"> 소리지르고 진동하며 몸을 비틀고 얼굴을 일그러뜨리며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sz w:val="22"/>
        </w:rPr>
        <w:t>몸부림치고 구르게 될 것입니다.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그리고</w:t>
      </w:r>
      <w:r w:rsidRPr="004917EB">
        <w:rPr>
          <w:sz w:val="22"/>
        </w:rPr>
        <w:t xml:space="preserve"> 잠시후에 일어나 해방감과 기쁨으로 울게 될 것입니다.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그리고</w:t>
      </w:r>
      <w:r w:rsidRPr="004917EB">
        <w:rPr>
          <w:sz w:val="22"/>
        </w:rPr>
        <w:t xml:space="preserve"> 더 이상 자신이 더럽지도 않으며 무기력하지도 않고</w:t>
      </w:r>
    </w:p>
    <w:p w:rsidR="00CD313C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917EB">
        <w:rPr>
          <w:rFonts w:hint="eastAsia"/>
          <w:sz w:val="22"/>
        </w:rPr>
        <w:t>억울하지도</w:t>
      </w:r>
      <w:r w:rsidRPr="004917EB">
        <w:rPr>
          <w:sz w:val="22"/>
        </w:rPr>
        <w:t xml:space="preserve"> 않으며 분노하지도 않고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sz w:val="22"/>
        </w:rPr>
        <w:t>자신이 주 예수 안에서 새로운 존재임을 알게 될 것입니다.</w:t>
      </w:r>
    </w:p>
    <w:p w:rsidR="00CD313C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917EB">
        <w:rPr>
          <w:rFonts w:hint="eastAsia"/>
          <w:sz w:val="22"/>
        </w:rPr>
        <w:t>마음</w:t>
      </w:r>
      <w:r w:rsidRPr="004917EB">
        <w:rPr>
          <w:sz w:val="22"/>
        </w:rPr>
        <w:t xml:space="preserve"> 속에서 사랑이 일어나며 마음이 평화로워지며 청결한 마음이 일어나고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sz w:val="22"/>
        </w:rPr>
        <w:t xml:space="preserve">순수한 기쁨이 일어나는 </w:t>
      </w:r>
      <w:r w:rsidRPr="004917EB">
        <w:rPr>
          <w:rFonts w:hint="eastAsia"/>
          <w:sz w:val="22"/>
        </w:rPr>
        <w:t>것을</w:t>
      </w:r>
      <w:r w:rsidRPr="004917EB">
        <w:rPr>
          <w:sz w:val="22"/>
        </w:rPr>
        <w:t xml:space="preserve"> 느끼게 될 것입니다.</w:t>
      </w:r>
    </w:p>
    <w:p w:rsidR="00CD313C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4917EB">
        <w:rPr>
          <w:rFonts w:hint="eastAsia"/>
          <w:sz w:val="22"/>
        </w:rPr>
        <w:t>부디</w:t>
      </w:r>
      <w:r w:rsidRPr="004917EB">
        <w:rPr>
          <w:sz w:val="22"/>
        </w:rPr>
        <w:t xml:space="preserve"> 악한 영들의 기운을 분별해내십시오.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sz w:val="22"/>
        </w:rPr>
        <w:t>대적하고 분리하여 진정한 자유를 얻으십시오.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당신의</w:t>
      </w:r>
      <w:r w:rsidRPr="004917EB">
        <w:rPr>
          <w:sz w:val="22"/>
        </w:rPr>
        <w:t xml:space="preserve"> 눈이 열릴수록 당신은 승리와 거룩한 삶으로 가까이 나아가게 될 것입니다. 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lastRenderedPageBreak/>
        <w:t>더</w:t>
      </w:r>
      <w:r w:rsidRPr="004917EB">
        <w:rPr>
          <w:sz w:val="22"/>
        </w:rPr>
        <w:t xml:space="preserve"> 이상 무기력과 자책에 빠지지 않게 되며</w:t>
      </w:r>
    </w:p>
    <w:p w:rsidR="004917EB" w:rsidRP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주</w:t>
      </w:r>
      <w:r w:rsidRPr="004917EB">
        <w:rPr>
          <w:sz w:val="22"/>
        </w:rPr>
        <w:t xml:space="preserve"> 예수 이름의 영광과 능력과 승리에 대하여 깨닫고 경험하게 될 것입니다.</w:t>
      </w:r>
    </w:p>
    <w:p w:rsidR="00CD313C" w:rsidRDefault="00CD313C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</w:p>
    <w:p w:rsidR="004917EB" w:rsidRDefault="004917EB" w:rsidP="004917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917EB">
        <w:rPr>
          <w:rFonts w:hint="eastAsia"/>
          <w:sz w:val="22"/>
        </w:rPr>
        <w:t>정원목사님</w:t>
      </w:r>
      <w:r w:rsidRPr="004917EB">
        <w:rPr>
          <w:sz w:val="22"/>
        </w:rPr>
        <w:t xml:space="preserve"> </w:t>
      </w:r>
    </w:p>
    <w:sectPr w:rsidR="004917E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2C" w:rsidRDefault="00CF012C" w:rsidP="002C139A">
      <w:r>
        <w:separator/>
      </w:r>
    </w:p>
  </w:endnote>
  <w:endnote w:type="continuationSeparator" w:id="1">
    <w:p w:rsidR="00CF012C" w:rsidRDefault="00CF012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2C" w:rsidRDefault="00CF012C" w:rsidP="002C139A">
      <w:r>
        <w:separator/>
      </w:r>
    </w:p>
  </w:footnote>
  <w:footnote w:type="continuationSeparator" w:id="1">
    <w:p w:rsidR="00CF012C" w:rsidRDefault="00CF012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6D3A"/>
    <w:rsid w:val="00022F13"/>
    <w:rsid w:val="00033FAE"/>
    <w:rsid w:val="0004557C"/>
    <w:rsid w:val="00045BE5"/>
    <w:rsid w:val="0004702B"/>
    <w:rsid w:val="00047E6F"/>
    <w:rsid w:val="00056D05"/>
    <w:rsid w:val="00070519"/>
    <w:rsid w:val="000A2A85"/>
    <w:rsid w:val="000A35F7"/>
    <w:rsid w:val="000A4D70"/>
    <w:rsid w:val="000A755B"/>
    <w:rsid w:val="000B2924"/>
    <w:rsid w:val="000B4DA4"/>
    <w:rsid w:val="000B7447"/>
    <w:rsid w:val="000C06FA"/>
    <w:rsid w:val="000C41C1"/>
    <w:rsid w:val="000C626A"/>
    <w:rsid w:val="000D1B46"/>
    <w:rsid w:val="000D31FD"/>
    <w:rsid w:val="000F4884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139C0"/>
    <w:rsid w:val="002217C7"/>
    <w:rsid w:val="0022345D"/>
    <w:rsid w:val="002239C7"/>
    <w:rsid w:val="00225E51"/>
    <w:rsid w:val="00227898"/>
    <w:rsid w:val="00231A1F"/>
    <w:rsid w:val="00232282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33BD"/>
    <w:rsid w:val="002F32C7"/>
    <w:rsid w:val="002F4840"/>
    <w:rsid w:val="002F4C32"/>
    <w:rsid w:val="00322306"/>
    <w:rsid w:val="00335596"/>
    <w:rsid w:val="00336C23"/>
    <w:rsid w:val="0034347C"/>
    <w:rsid w:val="003626A1"/>
    <w:rsid w:val="00367623"/>
    <w:rsid w:val="0037364B"/>
    <w:rsid w:val="00375C68"/>
    <w:rsid w:val="003903C5"/>
    <w:rsid w:val="003A2690"/>
    <w:rsid w:val="003A4DD7"/>
    <w:rsid w:val="003C242D"/>
    <w:rsid w:val="003C2798"/>
    <w:rsid w:val="003C44EC"/>
    <w:rsid w:val="003C6DF8"/>
    <w:rsid w:val="003D12E8"/>
    <w:rsid w:val="003D2D1F"/>
    <w:rsid w:val="003D63CF"/>
    <w:rsid w:val="003E0E9F"/>
    <w:rsid w:val="003F247F"/>
    <w:rsid w:val="003F2A93"/>
    <w:rsid w:val="00417E9B"/>
    <w:rsid w:val="0042155B"/>
    <w:rsid w:val="00440F63"/>
    <w:rsid w:val="00446499"/>
    <w:rsid w:val="0044684B"/>
    <w:rsid w:val="00447749"/>
    <w:rsid w:val="00454F1F"/>
    <w:rsid w:val="00462B67"/>
    <w:rsid w:val="00465A45"/>
    <w:rsid w:val="004917EB"/>
    <w:rsid w:val="00495E51"/>
    <w:rsid w:val="004B2BDC"/>
    <w:rsid w:val="004B574F"/>
    <w:rsid w:val="004B797E"/>
    <w:rsid w:val="004C0F35"/>
    <w:rsid w:val="004D1F3B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B34E5"/>
    <w:rsid w:val="005D1278"/>
    <w:rsid w:val="005D1D21"/>
    <w:rsid w:val="005D2F62"/>
    <w:rsid w:val="005D3C52"/>
    <w:rsid w:val="005D4813"/>
    <w:rsid w:val="005E182B"/>
    <w:rsid w:val="005E3394"/>
    <w:rsid w:val="00600B5C"/>
    <w:rsid w:val="006063F0"/>
    <w:rsid w:val="006066DB"/>
    <w:rsid w:val="00613052"/>
    <w:rsid w:val="00613AE8"/>
    <w:rsid w:val="006277E9"/>
    <w:rsid w:val="00630C53"/>
    <w:rsid w:val="00632AB2"/>
    <w:rsid w:val="0065303C"/>
    <w:rsid w:val="00653CEB"/>
    <w:rsid w:val="006545A4"/>
    <w:rsid w:val="0066573D"/>
    <w:rsid w:val="006664E7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56A37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86875"/>
    <w:rsid w:val="0089544A"/>
    <w:rsid w:val="0089572C"/>
    <w:rsid w:val="008A2E30"/>
    <w:rsid w:val="008A5557"/>
    <w:rsid w:val="008B527C"/>
    <w:rsid w:val="008D0A1C"/>
    <w:rsid w:val="008D4018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458E7"/>
    <w:rsid w:val="009624F0"/>
    <w:rsid w:val="00975565"/>
    <w:rsid w:val="00990353"/>
    <w:rsid w:val="00994C5E"/>
    <w:rsid w:val="009B79B9"/>
    <w:rsid w:val="009C244E"/>
    <w:rsid w:val="009C3720"/>
    <w:rsid w:val="009D20F5"/>
    <w:rsid w:val="009D66F8"/>
    <w:rsid w:val="009E13B0"/>
    <w:rsid w:val="009E3254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45DEE"/>
    <w:rsid w:val="00B54A95"/>
    <w:rsid w:val="00B57AE9"/>
    <w:rsid w:val="00B57CDD"/>
    <w:rsid w:val="00B65533"/>
    <w:rsid w:val="00B74701"/>
    <w:rsid w:val="00BA6DA7"/>
    <w:rsid w:val="00BC22B1"/>
    <w:rsid w:val="00BE733E"/>
    <w:rsid w:val="00BF0A58"/>
    <w:rsid w:val="00C02CFA"/>
    <w:rsid w:val="00C04CD2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D313C"/>
    <w:rsid w:val="00CE48C9"/>
    <w:rsid w:val="00CE6D0A"/>
    <w:rsid w:val="00CF012C"/>
    <w:rsid w:val="00D01D91"/>
    <w:rsid w:val="00D10453"/>
    <w:rsid w:val="00D1126B"/>
    <w:rsid w:val="00D146EA"/>
    <w:rsid w:val="00D14874"/>
    <w:rsid w:val="00D22A43"/>
    <w:rsid w:val="00D26948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B3CAA"/>
    <w:rsid w:val="00EC083D"/>
    <w:rsid w:val="00EF5EC6"/>
    <w:rsid w:val="00F0238D"/>
    <w:rsid w:val="00F121D8"/>
    <w:rsid w:val="00F1390E"/>
    <w:rsid w:val="00F30548"/>
    <w:rsid w:val="00F46884"/>
    <w:rsid w:val="00F527EA"/>
    <w:rsid w:val="00F60E8B"/>
    <w:rsid w:val="00F66953"/>
    <w:rsid w:val="00F71F77"/>
    <w:rsid w:val="00F76D76"/>
    <w:rsid w:val="00F861CD"/>
    <w:rsid w:val="00F9473F"/>
    <w:rsid w:val="00FB2D1D"/>
    <w:rsid w:val="00FC0F6F"/>
    <w:rsid w:val="00FC1252"/>
    <w:rsid w:val="00FC568F"/>
    <w:rsid w:val="00FC6039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F2DA-707A-472B-847D-568B182B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2016-02-29T07:28:00Z</dcterms:created>
  <dcterms:modified xsi:type="dcterms:W3CDTF">2016-03-08T07:25:00Z</dcterms:modified>
</cp:coreProperties>
</file>