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8C" w:rsidRPr="00D058DC" w:rsidRDefault="003D3C8C" w:rsidP="003D3C8C">
      <w:pPr>
        <w:pStyle w:val="a3"/>
        <w:rPr>
          <w:b/>
          <w:color w:val="0070C0"/>
          <w:sz w:val="28"/>
          <w:szCs w:val="28"/>
        </w:rPr>
      </w:pPr>
      <w:r w:rsidRPr="00D058DC">
        <w:rPr>
          <w:b/>
          <w:color w:val="0070C0"/>
          <w:sz w:val="28"/>
          <w:szCs w:val="28"/>
        </w:rPr>
        <w:t>회개/데이비드포슨</w:t>
      </w:r>
    </w:p>
    <w:p w:rsidR="003D3C8C" w:rsidRPr="003D3C8C" w:rsidRDefault="003D3C8C" w:rsidP="003D3C8C">
      <w:pPr>
        <w:pStyle w:val="a3"/>
        <w:rPr>
          <w:b/>
        </w:rPr>
      </w:pPr>
      <w:r w:rsidRPr="003D3C8C">
        <w:rPr>
          <w:rFonts w:ascii="MS Mincho" w:eastAsia="MS Mincho" w:hAnsi="MS Mincho" w:cs="MS Mincho" w:hint="eastAsia"/>
          <w:b/>
        </w:rPr>
        <w:t>​</w:t>
      </w:r>
      <w:r w:rsidRPr="003D3C8C">
        <w:rPr>
          <w:b/>
        </w:rPr>
        <w:t xml:space="preserve"> </w:t>
      </w:r>
    </w:p>
    <w:p w:rsidR="003D3C8C" w:rsidRPr="003D3C8C" w:rsidRDefault="003D3C8C" w:rsidP="003D3C8C">
      <w:pPr>
        <w:pStyle w:val="a3"/>
        <w:rPr>
          <w:b/>
        </w:rPr>
      </w:pPr>
      <w:r w:rsidRPr="003D3C8C">
        <w:rPr>
          <w:b/>
          <w:noProof/>
        </w:rPr>
        <w:drawing>
          <wp:inline distT="0" distB="0" distL="0" distR="0">
            <wp:extent cx="2143125" cy="2143125"/>
            <wp:effectExtent l="19050" t="0" r="9525" b="0"/>
            <wp:docPr id="176" name="innercomp_txtMedia36imgimage" descr="http://static.wixstatic.com/media/f4c40f_079e5d507d56422d93f3c15f094cfedf.png_srb_p_225_225_75_22_0.50_1.20_0.00_pn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36imgimage" descr="http://static.wixstatic.com/media/f4c40f_079e5d507d56422d93f3c15f094cfedf.png_srb_p_225_225_75_22_0.50_1.20_0.00_png_s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8C" w:rsidRPr="003D3C8C" w:rsidRDefault="003D3C8C" w:rsidP="003D3C8C">
      <w:pPr>
        <w:pStyle w:val="a3"/>
        <w:rPr>
          <w:b/>
        </w:rPr>
      </w:pPr>
      <w:r w:rsidRPr="003D3C8C">
        <w:rPr>
          <w:b/>
        </w:rPr>
        <w:t>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천국에 들어가는 첫번째 단계는 언제나 '회개'였습니다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안타깝게도 많은 사람들이 회개를 느낌의 문제라고만 생각합니다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자신이 했던 일로 인해 눈물을 흘리거나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미안하게 느끼는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 그것도 회개일 수 있지만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단순히 '후회'하는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것일 수도있죠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많은 사람들이 그들이 살아온 것에 대해 후회합니다</w:t>
      </w:r>
    </w:p>
    <w:p w:rsidR="00986611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삶에서 한 몇몇 선택들을 후회하지 않는 사람이 여기에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있다면 저는 놀랄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후회의 느낌은 스스로 한 일, 스스로 결정한 일에 대한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'반성'을 깊이 느끼는 사람들이 있습니다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lastRenderedPageBreak/>
        <w:t xml:space="preserve">반성은 다른 사람에게 행한 일에 대한 느낌이지만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회개는 아닌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회개에는 독특한 특징이 있습니다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회개는 하나님 앞에서 행한 것에 대한 느낌입니다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후회 반성과는 완전히 다른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것이죠</w:t>
      </w:r>
    </w:p>
    <w:p w:rsidR="00986611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어느 순간 자신이 가장 큰 상처를 드린 분은 하나님임을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깨닫는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돌아온 탕자처럼 그는 단순히 자기의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아버지를 향한 잘못을 깨달은 것이 아니라</w:t>
      </w:r>
    </w:p>
    <w:p w:rsidR="00986611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'내가 하늘 아버지와 내 아버지께 죄를 얻었나이다'고 말하는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것입니다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즉시 하늘의 관점으로 들어가는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가장 상처 드린 분은 바로 하나님임을 깨닫는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자신이 못지킨 것은 바로 하나님의 계명임을 깨닫는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당신이 거절한 것은 바로 하나님의 사랑입니다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당신이 일으킨 것은 바로 하나님의 진노입니다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당신이 받아 마땅한 것은 바로 하나님의 심판입니다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하나님의 관점에서 보게되자마자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하나님의 자비가 필요하다는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것을 깨닫는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바울이 말한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lastRenderedPageBreak/>
        <w:t>'회개를 이루는 하나님의 뜻대로 하는 근심' 고후7:10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후회와 반성으로 인해 꼭 회개하게 되는 것은 아닙니다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회개에 대해 간단히 분류해보겠습니다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회개는 3가지와 관련됩니다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신약에서의 회개는 3단계로 이루어집니다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생각,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고백,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행동입니다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회개는 언제나 '특정한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죄'에 대한 것임을 설명하겠습니다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여러분은 '일반적인 죄'에 대해 회개할 수 없습니다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오직 '구체적인 죄들'을 회개하는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그리고 이 3가지 단계들과 관련됩니다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첫번째 단계는</w:t>
      </w:r>
    </w:p>
    <w:p w:rsidR="00986611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구체적인 죄들에 대해 자신의 마음을 바꾸고 하나님의 방식으로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생각하는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이렇게 할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때 2가지 결과에 이르게 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  첫째 하나님은 내가 생각했던 것보다 훨씬 좋으신 분이다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  둘째 나는 내가 생각했던 것보다 훨씬 나쁜 사람이다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lastRenderedPageBreak/>
        <w:t>불신자는 보통 반대로 하나님을 생각합니다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하나님이 불공평하고 자신이 공평하다고 생각합니다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 xml:space="preserve">자신이 하나님보다 더 낫다고 생각합니다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알고 계셨나요?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수많은 사람들이 말합니다 하나님이 왜 이런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일을 하셨을까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수많은 사람들이 말합니다 하나님이 왜 이런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일을 허용하실까</w:t>
      </w:r>
    </w:p>
    <w:p w:rsidR="00986611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수많은 사람들이 말합니다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하나님이 왜...?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"나는 하나님보다 더 낫다 만약 내가 우주를 관리한다면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하나님보다 더 잘 할 수 있을거야."라고 말합니다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그들은 스스로 하나님보다 낫다고 여깁니다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'하나님은 실수하시지만 나는 실수 안해'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하나님은 사람들을 잘못 다루지만 나는 그렇지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않아'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'그래서 내가 하나님보다 낫지'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여러분의 생각을 회개할 때,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하나님의 거룩과 정결함을 맛볼 때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자신이 얼마나 더러운 존재인지 깨닫기 시작합니다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자신을 훨씬 '낮게(lower)' 여깁니다</w:t>
      </w:r>
    </w:p>
    <w:p w:rsidR="00986611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사실 하나님을 더 '높이' 여길수록 자신을 더 '낮게' 여기게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lastRenderedPageBreak/>
        <w:t>회개는 마음의 변화입니다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헬라어로 "메타노이아"라고 하는데 다시 생각한다는 의미입니다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   메타-바꾸다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또는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후에  노이아-마음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내 삶의 방식을 다시 생각하는 것입니다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회개는 하나님의 방식으로 생각하며 마음을 바꿀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때 시작됩니다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그리고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나서 자신의 악한 행동들이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아주 끔찍하다는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것을 깨달을 뿐아니라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놀랍게도 자신의 좋은 행동들도 악한 행동만큼이나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하나님을 진노하게 하는 것임을 알게 되는 것입니다</w:t>
      </w:r>
    </w:p>
    <w:p w:rsidR="00986611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내가 했던 가장 훌륭한 일이 하나님의 기준에 미치지 못한다는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것은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많은 사람들에게 충격으로 다가옵니다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자신의 '의'도 죄와 마찬가지로 회개해야 됩니다</w:t>
      </w:r>
    </w:p>
    <w:p w:rsidR="00986611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우리가 생각하는 선한 행동도 악한 행동과 마찬가지로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제거되어야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합니다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놀라운 혁명이지요!</w:t>
      </w:r>
    </w:p>
    <w:p w:rsidR="00986611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많은 사람들이 회개가 자신의 악한 행동을 덮어준다고 </w:t>
      </w:r>
    </w:p>
    <w:p w:rsidR="00986611" w:rsidRDefault="00986611" w:rsidP="003D3C8C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생</w:t>
      </w:r>
      <w:r w:rsidR="003D3C8C" w:rsidRPr="00D058DC">
        <w:rPr>
          <w:sz w:val="22"/>
          <w:szCs w:val="22"/>
        </w:rPr>
        <w:t>각합니다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그러나 성경에서 회개는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'자신이 생각하는 선한 행동들도 덮어준다'고 말합니다</w:t>
      </w:r>
    </w:p>
    <w:p w:rsidR="00986611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즉 자신의 의가 자신이 했던 악한 행동들처럼 하나님의 기준에서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lastRenderedPageBreak/>
        <w:t>너무나 멀리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떨어져 있다는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것을 깨닫는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많은 것들을 처리하지 않은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채 이렇게 말하게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'아무것도 가지고 올게 없네 그냥 십자가를 붙잡으면 되지'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자신에게 솔직해진다는 것은 마침내 가려진 모든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것을 벗기고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자신의 상태의 실상을 보는 것을 의미합니다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재미있는 것은 하나님께 가까이 갈수록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자신이 더 악하다고 느낀다는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얼마나 하나님이 선하신 분인지 이해할수록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얼마나 자신이 악한지 깨닫게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그것을 깨닫고 그렇게 생각하는 것이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중요한 첫번째 단계이지만 회개의 마지막 단계는 아닙니다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회개의 두번째 단계는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말로 고백하는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신약에는 일반적인 죄에 대한 고백이 아니라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'여러가지 죄들'에 대한 고백이 있을 뿐입니다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오해할 수 있는 몇가지를 말씀드리겠습니다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현재 널리 퍼진 내적치유가 있습니다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많은 그리스도인들이 용서 대신 내적치유를 원합니다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용서는 회개를 요구하기 때문입니다</w:t>
      </w:r>
    </w:p>
    <w:p w:rsidR="00986611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lastRenderedPageBreak/>
        <w:t>내가 감정이 상했을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때 다른 사람을 비난하는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것이 너무 쉽기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 xml:space="preserve"> 때문입니다</w:t>
      </w:r>
    </w:p>
    <w:p w:rsidR="00986611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내가 어렸을 때 부모님이 이렇게 대했기 때문에 치유가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필요해요.'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'용서가 아니라 치유가 필요해요.'라고 말하기 쉽습니다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그러나 우리는 누군가가 우리가 행한 것에 대한 결과가 아닙니다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누군가가 우리에게 행한 것에 대한 우리의 반응의 결과입니다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 xml:space="preserve">우리가 어떻게 반응할지 선택하는 것입니다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그것이 우리를 만드는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내가 만약 쓴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 xml:space="preserve">뿌리가 있다면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용서하는 대신 분노하기로 선택했기 때문입니다</w:t>
      </w:r>
    </w:p>
    <w:p w:rsidR="00986611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>성령님께서 어린</w:t>
      </w:r>
      <w:r w:rsidR="00986611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 xml:space="preserve">시절 문제를 찾아내실 필요가 있는 경우도 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>있겠지만</w:t>
      </w:r>
      <w:r w:rsidR="00B5607B">
        <w:rPr>
          <w:rFonts w:hint="eastAsia"/>
          <w:sz w:val="22"/>
          <w:szCs w:val="22"/>
        </w:rPr>
        <w:t xml:space="preserve">, </w:t>
      </w:r>
      <w:r w:rsidRPr="00D058DC">
        <w:rPr>
          <w:sz w:val="22"/>
          <w:szCs w:val="22"/>
        </w:rPr>
        <w:t xml:space="preserve">저는 많은 사람들이 내적치유가 아니라 회개가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필요하다고 믿습니다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인간에게 근본적으로 필요한 것은 '내적치유'가 아니라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'회개'입니다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회개할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때 하나님께서 우리를 용서하실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수 있기 때문입니다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현재의 나는 내삶의 중요한 순간에 내가 선택한 것의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결과라는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것을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고백하며 회개하는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우리는 우리가 했던 선택의 결과입니다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lastRenderedPageBreak/>
        <w:t>자신이 했던 것에 대해 책임지는 존재로 누군가를 대하는 것은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인간의 존엄성을 가지고 대하는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그들은 조건반사적인 동물이 아닙니다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 xml:space="preserve">여러분은 누군가에게 말하고 있습니다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여러분은 인간입니다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여러분이 선택하는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여러분이 선택해온 것입니다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저는 법정에서 어떤 사람이 간청하는 말을 들었습니다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'판사님 저는 나쁜 동료를 갖게 되었습니다'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'내가 그 동료를 선택했다'고 말하는 사람을 단 한사람도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보지 못했습니다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'어쩌다보니 나쁜 동료를 갖게 되었습니다'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 xml:space="preserve">우리는 친구들을 선택합니다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우리가 동료를 선택합니다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우리가 야망을 선택합니다 우리가 선택했습니다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우리가 선택합니다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고백은 '내가 잘못된 선택을 했어 내 책임이야'라고 말하는 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>것입니다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그것이 한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 xml:space="preserve">사람을 책임감 있는 존귀한 인간으로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인정하는 것의 시작입니다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그래서 내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책임이라고 말하는 고백은 매우 중요한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lastRenderedPageBreak/>
        <w:t xml:space="preserve">축복을 구체적으로 말하는 것처럼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일반적인 죄가 아닌 구체적인 죄들을 한가지씩 고백한다면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신실하고 정의로운 주님께서 각각의 죄를 용서하십니다(요일1:9)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예수님의 보혈이 우리의 죄를 정결케합니다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아름다운 약속입니다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 xml:space="preserve">용서를 위해 고백해야 하는 것처럼 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어떤 죄들에 대해서는 그것들을 버린다고 선언하는 것도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중요합니다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하나님께 말하는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"그 죄는 끝났습니다 다시 돌아가지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않겠습니다" 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>버린다고 선언하는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행함으로 나아가는 것은 회개의 어려운 부분입니다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회개는 생각에서 시작합니다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 다음 죄를 고백하게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그러나 반드시 회개의 열매가 있어야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됩니다 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>예수님이 삭개오에게 점심을 드시러 오셨을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 xml:space="preserve">때 삭개오가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말했습니다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"예수님 제가 사람들을 속였습니다 근데 지금부터는 바르게 살고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제 장부도 정직하게 쓸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 xml:space="preserve">거에요"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lastRenderedPageBreak/>
        <w:t>그렇게 말한 것이 아닙니다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"제가 속였던 모든 사람에게 가서 4배로 갚겠습니다"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>예수님이 말씀하셨습니다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 xml:space="preserve"> "오늘 이 집에 구원이 임했다!"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회개는 과거를 바르게 하는 것입니다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모든 죄를 다 바르게 할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수는 없지만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바르게 할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수 있는 죄들을 주님께서 보여 주실 것입니다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에버딘에서 설교할 때 한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여자가 말했습니다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"저는 그리스도인이 되고 싶어요 노력도 해봤어요."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"근데 아무것도 변화되지 않았어요 아무일도 일어나지 않았죠"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"저는 결신카드도 쓰고 상담도 받아보고 수업도 들었어요"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"아무일도 일어나지 않았어요 그래서 저는 의심하기 시작했어요"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"하지만 저는 아직도 그리스도인이 되고 싶어요"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저는 그녀의 눈을 바라보며 말했습니다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"지금 누구와 살고 있나요?"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 xml:space="preserve"> "어떤 남자와 살고 있어요"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"결혼했나요?"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 xml:space="preserve"> "아니요"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"결혼한 것처럼 살고 있습니까?"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 xml:space="preserve"> "네"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"당신은 매우 어려운 결정을 하셔야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 xml:space="preserve">겠네요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제가 대신하고 싶지만 그럴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 xml:space="preserve">수 없습니다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누구와 함께 살건지 스스로 결정하셔야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lastRenderedPageBreak/>
        <w:t>예수님인가요 그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남자인가요?"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그녀는 아주 화를 냈습니다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"아무도 저한테 그렇게 해야 한다고 말하지 않았는데요!"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"당신이 이제 더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이상 가볼 곳이 없다고 제게 말했습니다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예수님은 그런 관계에 함께하지 않으십니다, 당신이 결정해야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합니다."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그녀는 울면서 뛰쳐나갔습니다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저는 그여자가 계속 생각났습니다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돈을 포기하지 않았던 부자 청년에 대한 예수님의 마음을 알 것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같았습니다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문제가 뭔지 아십니까</w:t>
      </w:r>
    </w:p>
    <w:p w:rsidR="00B5607B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 xml:space="preserve">그녀가 상담했던 모든 사람들이 예수님을 믿으라고 말했을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그들은 '회개하라'는 말로 시작하지 않았을 것입니다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그래서 그녀는 더 나아갈</w:t>
      </w:r>
      <w:r w:rsidR="00B5607B">
        <w:rPr>
          <w:rFonts w:hint="eastAsia"/>
          <w:sz w:val="22"/>
          <w:szCs w:val="22"/>
        </w:rPr>
        <w:t xml:space="preserve"> </w:t>
      </w:r>
      <w:r w:rsidRPr="00D058DC">
        <w:rPr>
          <w:sz w:val="22"/>
          <w:szCs w:val="22"/>
        </w:rPr>
        <w:t>수 없었습니다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그런 문제가 종종 일어납니다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 xml:space="preserve">1단계(회개)없이 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2단계(믿음)부터 시작합니다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예수님, 세례요한, 오순절의 베드로 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모두 이렇게 시작했습니다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lastRenderedPageBreak/>
        <w:t> </w:t>
      </w:r>
    </w:p>
    <w:p w:rsidR="003D3C8C" w:rsidRDefault="003D3C8C" w:rsidP="003D3C8C">
      <w:pPr>
        <w:pStyle w:val="a3"/>
        <w:rPr>
          <w:rFonts w:hint="eastAsia"/>
          <w:sz w:val="22"/>
          <w:szCs w:val="22"/>
        </w:rPr>
      </w:pPr>
      <w:r w:rsidRPr="00D058DC">
        <w:rPr>
          <w:sz w:val="22"/>
          <w:szCs w:val="22"/>
        </w:rPr>
        <w:t>"회개하라!"</w:t>
      </w:r>
    </w:p>
    <w:p w:rsidR="00B5607B" w:rsidRPr="00D058DC" w:rsidRDefault="00B5607B" w:rsidP="003D3C8C">
      <w:pPr>
        <w:pStyle w:val="a3"/>
        <w:rPr>
          <w:sz w:val="22"/>
          <w:szCs w:val="22"/>
        </w:rPr>
      </w:pP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Tags</w:t>
      </w:r>
    </w:p>
    <w:p w:rsidR="003D3C8C" w:rsidRPr="00D058DC" w:rsidRDefault="003D3C8C" w:rsidP="003D3C8C">
      <w:pPr>
        <w:pStyle w:val="a3"/>
        <w:rPr>
          <w:sz w:val="22"/>
          <w:szCs w:val="22"/>
        </w:rPr>
      </w:pPr>
      <w:r w:rsidRPr="00D058DC">
        <w:rPr>
          <w:sz w:val="22"/>
          <w:szCs w:val="22"/>
        </w:rPr>
        <w:t>회개 청종 믿음 의심 내주</w:t>
      </w:r>
    </w:p>
    <w:sectPr w:rsidR="003D3C8C" w:rsidRPr="00D058DC" w:rsidSect="00FC0F3F">
      <w:pgSz w:w="10319" w:h="14571" w:code="13"/>
      <w:pgMar w:top="1701" w:right="2267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C0" w:rsidRDefault="008E63C0" w:rsidP="00CA3B57">
      <w:r>
        <w:separator/>
      </w:r>
    </w:p>
  </w:endnote>
  <w:endnote w:type="continuationSeparator" w:id="1">
    <w:p w:rsidR="008E63C0" w:rsidRDefault="008E63C0" w:rsidP="00CA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C0" w:rsidRDefault="008E63C0" w:rsidP="00CA3B57">
      <w:r>
        <w:separator/>
      </w:r>
    </w:p>
  </w:footnote>
  <w:footnote w:type="continuationSeparator" w:id="1">
    <w:p w:rsidR="008E63C0" w:rsidRDefault="008E63C0" w:rsidP="00CA3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FC0"/>
    <w:rsid w:val="000350F4"/>
    <w:rsid w:val="000931B8"/>
    <w:rsid w:val="001609B9"/>
    <w:rsid w:val="001950B4"/>
    <w:rsid w:val="001D6461"/>
    <w:rsid w:val="001E51CC"/>
    <w:rsid w:val="00246E88"/>
    <w:rsid w:val="002474CA"/>
    <w:rsid w:val="0025636A"/>
    <w:rsid w:val="002C1E6F"/>
    <w:rsid w:val="002D51E1"/>
    <w:rsid w:val="00321216"/>
    <w:rsid w:val="003744AE"/>
    <w:rsid w:val="003D3C8C"/>
    <w:rsid w:val="00531875"/>
    <w:rsid w:val="005C360C"/>
    <w:rsid w:val="006460A9"/>
    <w:rsid w:val="006A657D"/>
    <w:rsid w:val="007D0C63"/>
    <w:rsid w:val="007D7E3E"/>
    <w:rsid w:val="008E63C0"/>
    <w:rsid w:val="00986611"/>
    <w:rsid w:val="009A6445"/>
    <w:rsid w:val="00A05F19"/>
    <w:rsid w:val="00A16E07"/>
    <w:rsid w:val="00A82E7E"/>
    <w:rsid w:val="00B517E0"/>
    <w:rsid w:val="00B5607B"/>
    <w:rsid w:val="00B65030"/>
    <w:rsid w:val="00C764AE"/>
    <w:rsid w:val="00CA3B57"/>
    <w:rsid w:val="00CD402D"/>
    <w:rsid w:val="00CF0FC0"/>
    <w:rsid w:val="00D058DC"/>
    <w:rsid w:val="00D13DAC"/>
    <w:rsid w:val="00E233A7"/>
    <w:rsid w:val="00E723AE"/>
    <w:rsid w:val="00EA190D"/>
    <w:rsid w:val="00EA4C26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FC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A3B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A3B57"/>
  </w:style>
  <w:style w:type="paragraph" w:styleId="a5">
    <w:name w:val="footer"/>
    <w:basedOn w:val="a"/>
    <w:link w:val="Char0"/>
    <w:uiPriority w:val="99"/>
    <w:semiHidden/>
    <w:unhideWhenUsed/>
    <w:rsid w:val="00CA3B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A3B57"/>
  </w:style>
  <w:style w:type="character" w:styleId="a6">
    <w:name w:val="annotation reference"/>
    <w:basedOn w:val="a0"/>
    <w:uiPriority w:val="99"/>
    <w:semiHidden/>
    <w:unhideWhenUsed/>
    <w:rsid w:val="00FC0F3F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FC0F3F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FC0F3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C0F3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FC0F3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C0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FC0F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C0F3F"/>
  </w:style>
  <w:style w:type="paragraph" w:customStyle="1" w:styleId="font8">
    <w:name w:val="font_8"/>
    <w:basedOn w:val="a"/>
    <w:rsid w:val="00FC0F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7">
    <w:name w:val="font_7"/>
    <w:basedOn w:val="a"/>
    <w:rsid w:val="00FC0F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D3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9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93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87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8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2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882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88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16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2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62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54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823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33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0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869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18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7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32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22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31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1749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74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78801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5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44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00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02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67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64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01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27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09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20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82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962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43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44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97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6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8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90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9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73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55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57177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05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842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124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967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83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288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83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804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02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21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19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83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096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0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29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96719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58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487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435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096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671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798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142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57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5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6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46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90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73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83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55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69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81983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46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20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568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92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913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9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9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3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33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34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415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971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3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58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96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55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8697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82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76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71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09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969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759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715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457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15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88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33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061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51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60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92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19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37786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06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466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3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09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423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39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8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58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74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81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77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137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867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33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03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22892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95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508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83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1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33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4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90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118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26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400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09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9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68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2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2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8268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24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1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81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045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63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791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3520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97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8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24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37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54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2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055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04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9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14120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10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33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664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00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144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988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306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72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813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767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9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94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541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82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7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60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24762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9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08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36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8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0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38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74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58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36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192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086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136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62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27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66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36590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67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93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61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00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19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78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579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89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0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65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92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8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26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142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15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1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3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1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9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2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765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30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51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1701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9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194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24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41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39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885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83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95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9484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09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003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21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09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57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12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03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7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244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44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16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741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60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1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39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61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5339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60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14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5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46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2303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91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78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43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60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51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8054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34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27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78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7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1633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6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54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75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5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820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5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02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06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05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213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39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47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85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83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44704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84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41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753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95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71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4508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4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4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38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77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5880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55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37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291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150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11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3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64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0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62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34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29739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001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485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27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88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72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2613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57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81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644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01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6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1185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37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34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84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52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221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9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01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05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98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7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5456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40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43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79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113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72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01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96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2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9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9599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35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637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99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1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4369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42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46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07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59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422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862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51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48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4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04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0261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0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2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27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9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2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8462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12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1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49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46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7959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2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187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12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65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7607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02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0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98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9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21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52577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99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802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80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72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05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8370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74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99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16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02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989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48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1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09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3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7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8039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02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40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67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38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71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438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04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6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86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11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37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79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886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9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22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431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963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1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69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08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9651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60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422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706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67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58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2243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94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941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19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7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46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748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48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20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45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54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4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3256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12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65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33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51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04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0428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17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46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71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2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16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673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76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11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70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26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739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5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8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14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36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9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099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1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94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16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96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297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46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88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8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518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926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74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767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4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00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7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9565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3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01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68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32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773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88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04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11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87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72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926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0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630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299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2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471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88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5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33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8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48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6805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1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162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17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5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1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8841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4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858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41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6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3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462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92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94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82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64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80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7276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2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11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61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13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74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932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54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80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10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35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82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0088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74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7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83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6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12700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07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09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98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3285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066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13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33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46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3697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35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70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63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8135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85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43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198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1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99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64995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72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74605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182868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35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4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6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1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1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16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2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28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79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3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2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13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0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1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6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5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42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03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32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63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8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32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04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19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42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8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83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2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2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78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0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5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4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0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2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0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78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04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1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46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7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7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0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50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18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5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21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0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3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8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5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16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04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89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325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43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82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40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53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04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6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652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29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58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229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0465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09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23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26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764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16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3780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98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00001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04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7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04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35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08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99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9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74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99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87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14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24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3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93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5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90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0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18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0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4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66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04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1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946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7962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83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2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030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884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258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185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028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97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773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66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47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3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4732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86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80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004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217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70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29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22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03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121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819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166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20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90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7520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818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128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38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40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015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714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62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26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9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38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12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282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83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2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040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6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40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727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037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20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845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49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76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907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276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398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32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568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03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81755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34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80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982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7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04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32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294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22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035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88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94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1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088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01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8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25317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19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559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604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26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938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204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48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94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70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97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29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03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54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88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36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1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2836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2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55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047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229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252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664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54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813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9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15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194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18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230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89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00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102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058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287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365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91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23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92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88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50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574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5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11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48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1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2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93509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98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131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860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002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749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138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577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7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41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11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32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96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86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19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8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24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43985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67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10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700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34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92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229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206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03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50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84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033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331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656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25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85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66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4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4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98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8172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9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4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45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89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53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242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93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71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61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53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9968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98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07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97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90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9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2464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91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1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98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37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86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268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23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12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87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37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4235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18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8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442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44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31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4246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2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78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04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84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51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7704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27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20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57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8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68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225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14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521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34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3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33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41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63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83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71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3046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65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12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2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78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51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73745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02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5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290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06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9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857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06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8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3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57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22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15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48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2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03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3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86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0092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4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82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618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8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7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448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75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508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47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735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82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00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43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705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64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0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95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083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77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60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82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94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35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34848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29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754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58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7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4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9582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29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911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26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78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51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6980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11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5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88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32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3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940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64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363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52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03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92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5821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46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3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10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84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57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744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62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64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66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0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36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9492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94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95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62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76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19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780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35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77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29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55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0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8934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70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72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795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66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79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786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61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4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72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7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20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5707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925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02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2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4227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09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37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36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98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7274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4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37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09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1671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86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66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66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747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3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093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52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22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84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9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47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0745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98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23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23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24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22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0211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89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48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156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7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2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9611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739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281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0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64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0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94869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958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53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66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0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557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882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195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11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50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43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8389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20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809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01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38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5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0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44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0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6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60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6916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41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511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93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2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0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006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5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01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78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88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4107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66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17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52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9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2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10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9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550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8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98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70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3579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96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20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16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41989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009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72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3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856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178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37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6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37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8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83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96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08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0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7134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470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30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9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64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9344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7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406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90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6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0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18905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48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4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74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22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66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219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82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10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46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08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46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9457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614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331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63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85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8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42724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9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4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29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28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9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0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02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82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95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0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8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55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553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96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44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63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8380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2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14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01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0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8423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98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07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256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8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9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8377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45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657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323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79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7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9880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4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35231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088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0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5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1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1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66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6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7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05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31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23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7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00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61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9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3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3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7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8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4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73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85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21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51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05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6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6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8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4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12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57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7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3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52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3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45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5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9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55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77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65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04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26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29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88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73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9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4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A4C9-F060-4054-B5D6-82BC738A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ttt</cp:lastModifiedBy>
  <cp:revision>4</cp:revision>
  <dcterms:created xsi:type="dcterms:W3CDTF">2015-10-11T21:54:00Z</dcterms:created>
  <dcterms:modified xsi:type="dcterms:W3CDTF">2015-10-13T22:20:00Z</dcterms:modified>
</cp:coreProperties>
</file>