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4AC07" w14:textId="77777777" w:rsidR="00547370" w:rsidRPr="00547370" w:rsidRDefault="00547370" w:rsidP="00547370">
      <w:pPr>
        <w:shd w:val="clear" w:color="auto" w:fill="FFFFFF"/>
        <w:spacing w:after="240"/>
        <w:rPr>
          <w:rFonts w:ascii="Times New Roman" w:eastAsia="Times New Roman" w:hAnsi="Times New Roman" w:cs="Times New Roman"/>
          <w:color w:val="1C283D"/>
          <w:sz w:val="28"/>
          <w:szCs w:val="28"/>
          <w:lang w:eastAsia="tr-TR"/>
        </w:rPr>
      </w:pPr>
      <w:proofErr w:type="gramStart"/>
      <w:r w:rsidRPr="00547370">
        <w:rPr>
          <w:rFonts w:ascii="Times New Roman" w:eastAsia="Times New Roman" w:hAnsi="Times New Roman" w:cs="Times New Roman"/>
          <w:color w:val="1C283D"/>
          <w:sz w:val="28"/>
          <w:szCs w:val="28"/>
          <w:lang w:eastAsia="tr-TR"/>
        </w:rPr>
        <w:t>Resmi</w:t>
      </w:r>
      <w:proofErr w:type="gramEnd"/>
      <w:r w:rsidRPr="00547370">
        <w:rPr>
          <w:rFonts w:ascii="Times New Roman" w:eastAsia="Times New Roman" w:hAnsi="Times New Roman" w:cs="Times New Roman"/>
          <w:color w:val="1C283D"/>
          <w:sz w:val="28"/>
          <w:szCs w:val="28"/>
          <w:lang w:eastAsia="tr-TR"/>
        </w:rPr>
        <w:t xml:space="preserve"> Gazete Tarihi: 03.03.1990 Resmi Gazete Sayısı: 20450</w:t>
      </w:r>
    </w:p>
    <w:p w14:paraId="6AA835CC" w14:textId="77777777" w:rsidR="00547370" w:rsidRPr="00547370" w:rsidRDefault="00547370" w:rsidP="00547370">
      <w:pPr>
        <w:shd w:val="clear" w:color="auto" w:fill="FFFFFF"/>
        <w:spacing w:line="240" w:lineRule="atLeast"/>
        <w:jc w:val="center"/>
        <w:rPr>
          <w:rFonts w:ascii="Times New Roman" w:hAnsi="Times New Roman" w:cs="Times New Roman"/>
          <w:color w:val="1C283D"/>
          <w:sz w:val="28"/>
          <w:szCs w:val="28"/>
          <w:lang w:eastAsia="tr-TR"/>
        </w:rPr>
      </w:pPr>
      <w:bookmarkStart w:id="0" w:name="_GoBack"/>
      <w:r w:rsidRPr="00547370">
        <w:rPr>
          <w:rFonts w:ascii="Times New Roman" w:hAnsi="Times New Roman" w:cs="Times New Roman"/>
          <w:b/>
          <w:bCs/>
          <w:color w:val="1C283D"/>
          <w:sz w:val="28"/>
          <w:szCs w:val="28"/>
          <w:lang w:eastAsia="tr-TR"/>
        </w:rPr>
        <w:t>TÜRK KARASULARINDA SPORTİF AMAÇLARLA YAPILACAK ALETLİ DALIŞLARA İLİŞKİN YÖNETMELİK</w:t>
      </w:r>
    </w:p>
    <w:bookmarkEnd w:id="0"/>
    <w:p w14:paraId="5224C839" w14:textId="77777777" w:rsidR="00547370" w:rsidRPr="00547370" w:rsidRDefault="00547370" w:rsidP="00547370">
      <w:pPr>
        <w:shd w:val="clear" w:color="auto" w:fill="FFFFFF"/>
        <w:spacing w:line="240" w:lineRule="atLeast"/>
        <w:jc w:val="center"/>
        <w:rPr>
          <w:rFonts w:ascii="Times New Roman" w:hAnsi="Times New Roman" w:cs="Times New Roman"/>
          <w:color w:val="1C283D"/>
          <w:sz w:val="28"/>
          <w:szCs w:val="28"/>
          <w:lang w:eastAsia="tr-TR"/>
        </w:rPr>
      </w:pPr>
      <w:r w:rsidRPr="00547370">
        <w:rPr>
          <w:rFonts w:ascii="Times New Roman" w:hAnsi="Times New Roman" w:cs="Times New Roman"/>
          <w:color w:val="1C283D"/>
          <w:sz w:val="28"/>
          <w:szCs w:val="28"/>
          <w:lang w:eastAsia="tr-TR"/>
        </w:rPr>
        <w:t> </w:t>
      </w:r>
    </w:p>
    <w:p w14:paraId="682208DF" w14:textId="77777777" w:rsidR="00547370" w:rsidRPr="00547370" w:rsidRDefault="00547370" w:rsidP="00547370">
      <w:pPr>
        <w:shd w:val="clear" w:color="auto" w:fill="FFFFFF"/>
        <w:spacing w:line="240" w:lineRule="atLeast"/>
        <w:jc w:val="center"/>
        <w:rPr>
          <w:rFonts w:ascii="Times New Roman" w:hAnsi="Times New Roman" w:cs="Times New Roman"/>
          <w:color w:val="1C283D"/>
          <w:sz w:val="28"/>
          <w:szCs w:val="28"/>
          <w:lang w:eastAsia="tr-TR"/>
        </w:rPr>
      </w:pPr>
      <w:r w:rsidRPr="00547370">
        <w:rPr>
          <w:rFonts w:ascii="Times New Roman" w:hAnsi="Times New Roman" w:cs="Times New Roman"/>
          <w:b/>
          <w:bCs/>
          <w:color w:val="1C283D"/>
          <w:sz w:val="28"/>
          <w:szCs w:val="28"/>
          <w:lang w:eastAsia="tr-TR"/>
        </w:rPr>
        <w:t>BİRİNCİ BÖLÜM</w:t>
      </w:r>
    </w:p>
    <w:p w14:paraId="7CBB4EDD" w14:textId="77777777" w:rsidR="00547370" w:rsidRPr="00547370" w:rsidRDefault="00547370" w:rsidP="00547370">
      <w:pPr>
        <w:shd w:val="clear" w:color="auto" w:fill="FFFFFF"/>
        <w:spacing w:line="240" w:lineRule="atLeast"/>
        <w:jc w:val="center"/>
        <w:rPr>
          <w:rFonts w:ascii="Times New Roman" w:hAnsi="Times New Roman" w:cs="Times New Roman"/>
          <w:color w:val="1C283D"/>
          <w:sz w:val="28"/>
          <w:szCs w:val="28"/>
          <w:lang w:eastAsia="tr-TR"/>
        </w:rPr>
      </w:pPr>
      <w:r w:rsidRPr="00547370">
        <w:rPr>
          <w:rFonts w:ascii="Times New Roman" w:hAnsi="Times New Roman" w:cs="Times New Roman"/>
          <w:b/>
          <w:bCs/>
          <w:color w:val="1C283D"/>
          <w:sz w:val="28"/>
          <w:szCs w:val="28"/>
          <w:lang w:eastAsia="tr-TR"/>
        </w:rPr>
        <w:t>Genel Hükümler</w:t>
      </w:r>
    </w:p>
    <w:p w14:paraId="38CD7E27" w14:textId="77777777" w:rsidR="00547370" w:rsidRPr="00547370" w:rsidRDefault="00547370" w:rsidP="00547370">
      <w:pPr>
        <w:shd w:val="clear" w:color="auto" w:fill="FFFFFF"/>
        <w:spacing w:line="240" w:lineRule="atLeast"/>
        <w:ind w:firstLine="709"/>
        <w:jc w:val="both"/>
        <w:rPr>
          <w:rFonts w:ascii="Times New Roman" w:hAnsi="Times New Roman" w:cs="Times New Roman"/>
          <w:color w:val="1C283D"/>
          <w:sz w:val="28"/>
          <w:szCs w:val="28"/>
          <w:lang w:eastAsia="tr-TR"/>
        </w:rPr>
      </w:pPr>
      <w:r w:rsidRPr="00547370">
        <w:rPr>
          <w:rFonts w:ascii="Times New Roman" w:hAnsi="Times New Roman" w:cs="Times New Roman"/>
          <w:b/>
          <w:bCs/>
          <w:color w:val="1C283D"/>
          <w:sz w:val="28"/>
          <w:szCs w:val="28"/>
          <w:lang w:eastAsia="tr-TR"/>
        </w:rPr>
        <w:t>Amaç</w:t>
      </w:r>
    </w:p>
    <w:p w14:paraId="3E6D8066" w14:textId="77777777" w:rsidR="00547370" w:rsidRPr="00547370" w:rsidRDefault="00547370" w:rsidP="00547370">
      <w:pPr>
        <w:shd w:val="clear" w:color="auto" w:fill="FFFFFF"/>
        <w:spacing w:line="240" w:lineRule="atLeast"/>
        <w:ind w:firstLine="709"/>
        <w:jc w:val="both"/>
        <w:rPr>
          <w:rFonts w:ascii="Times New Roman" w:hAnsi="Times New Roman" w:cs="Times New Roman"/>
          <w:color w:val="1C283D"/>
          <w:sz w:val="28"/>
          <w:szCs w:val="28"/>
          <w:lang w:eastAsia="tr-TR"/>
        </w:rPr>
      </w:pPr>
      <w:r w:rsidRPr="00547370">
        <w:rPr>
          <w:rFonts w:ascii="Times New Roman" w:hAnsi="Times New Roman" w:cs="Times New Roman"/>
          <w:b/>
          <w:bCs/>
          <w:color w:val="1C283D"/>
          <w:sz w:val="28"/>
          <w:szCs w:val="28"/>
          <w:lang w:eastAsia="tr-TR"/>
        </w:rPr>
        <w:t>Madde 1</w:t>
      </w:r>
      <w:r w:rsidRPr="00547370">
        <w:rPr>
          <w:rFonts w:ascii="Times New Roman" w:hAnsi="Times New Roman" w:cs="Times New Roman"/>
          <w:color w:val="1C283D"/>
          <w:sz w:val="28"/>
          <w:szCs w:val="28"/>
          <w:lang w:eastAsia="tr-TR"/>
        </w:rPr>
        <w:t>- Bu Yönetmeliğin amacı Türk Karasularında sportif amaçlarla yapılacak aletli dalışların esaslarını belirlemektir.</w:t>
      </w:r>
    </w:p>
    <w:p w14:paraId="09E3A7EB" w14:textId="77777777" w:rsidR="00547370" w:rsidRPr="00547370" w:rsidRDefault="00547370" w:rsidP="00547370">
      <w:pPr>
        <w:shd w:val="clear" w:color="auto" w:fill="FFFFFF"/>
        <w:spacing w:line="240" w:lineRule="atLeast"/>
        <w:ind w:firstLine="709"/>
        <w:jc w:val="both"/>
        <w:rPr>
          <w:rFonts w:ascii="Times New Roman" w:hAnsi="Times New Roman" w:cs="Times New Roman"/>
          <w:color w:val="1C283D"/>
          <w:sz w:val="28"/>
          <w:szCs w:val="28"/>
          <w:lang w:eastAsia="tr-TR"/>
        </w:rPr>
      </w:pPr>
      <w:r w:rsidRPr="00547370">
        <w:rPr>
          <w:rFonts w:ascii="Times New Roman" w:hAnsi="Times New Roman" w:cs="Times New Roman"/>
          <w:b/>
          <w:bCs/>
          <w:color w:val="1C283D"/>
          <w:sz w:val="28"/>
          <w:szCs w:val="28"/>
          <w:lang w:eastAsia="tr-TR"/>
        </w:rPr>
        <w:t>Kapsam</w:t>
      </w:r>
    </w:p>
    <w:p w14:paraId="7DAD9432" w14:textId="77777777" w:rsidR="00547370" w:rsidRPr="00547370" w:rsidRDefault="00547370" w:rsidP="00547370">
      <w:pPr>
        <w:shd w:val="clear" w:color="auto" w:fill="FFFFFF"/>
        <w:spacing w:line="240" w:lineRule="atLeast"/>
        <w:ind w:firstLine="709"/>
        <w:jc w:val="both"/>
        <w:rPr>
          <w:rFonts w:ascii="Times New Roman" w:hAnsi="Times New Roman" w:cs="Times New Roman"/>
          <w:color w:val="1C283D"/>
          <w:sz w:val="28"/>
          <w:szCs w:val="28"/>
          <w:lang w:eastAsia="tr-TR"/>
        </w:rPr>
      </w:pPr>
      <w:r w:rsidRPr="00547370">
        <w:rPr>
          <w:rFonts w:ascii="Times New Roman" w:hAnsi="Times New Roman" w:cs="Times New Roman"/>
          <w:b/>
          <w:bCs/>
          <w:color w:val="1C283D"/>
          <w:sz w:val="28"/>
          <w:szCs w:val="28"/>
          <w:lang w:eastAsia="tr-TR"/>
        </w:rPr>
        <w:t>Madde 2-</w:t>
      </w:r>
      <w:r w:rsidRPr="00547370">
        <w:rPr>
          <w:rFonts w:ascii="Times New Roman" w:hAnsi="Times New Roman" w:cs="Times New Roman"/>
          <w:color w:val="1C283D"/>
          <w:sz w:val="28"/>
          <w:szCs w:val="28"/>
          <w:lang w:eastAsia="tr-TR"/>
        </w:rPr>
        <w:t xml:space="preserve"> Bu Yönetmelik 2863 sayılı Kültür ve Tabiat Varlıklarını Koruma Kanununun 35 inci maddesine göre Bakanlar Kurulu Kararıyla </w:t>
      </w:r>
      <w:proofErr w:type="spellStart"/>
      <w:r w:rsidRPr="00547370">
        <w:rPr>
          <w:rFonts w:ascii="Times New Roman" w:hAnsi="Times New Roman" w:cs="Times New Roman"/>
          <w:color w:val="1C283D"/>
          <w:sz w:val="28"/>
          <w:szCs w:val="28"/>
          <w:lang w:eastAsia="tr-TR"/>
        </w:rPr>
        <w:t>tesbit</w:t>
      </w:r>
      <w:proofErr w:type="spellEnd"/>
      <w:r w:rsidRPr="00547370">
        <w:rPr>
          <w:rFonts w:ascii="Times New Roman" w:hAnsi="Times New Roman" w:cs="Times New Roman"/>
          <w:color w:val="1C283D"/>
          <w:sz w:val="28"/>
          <w:szCs w:val="28"/>
          <w:lang w:eastAsia="tr-TR"/>
        </w:rPr>
        <w:t xml:space="preserve"> ve ilan edilen Sualtında Korunması Gerekli Kültür ve Tabiat Varlıklarının bulunduğu bölgeler ile askeri yasak bölgeler dışında sportif amaçla yapılacak aletli dalışların şartlarını kapsar.</w:t>
      </w:r>
    </w:p>
    <w:p w14:paraId="071B3A5A" w14:textId="77777777" w:rsidR="00547370" w:rsidRPr="00547370" w:rsidRDefault="00547370" w:rsidP="00547370">
      <w:pPr>
        <w:shd w:val="clear" w:color="auto" w:fill="FFFFFF"/>
        <w:spacing w:line="240" w:lineRule="atLeast"/>
        <w:ind w:firstLine="709"/>
        <w:jc w:val="both"/>
        <w:rPr>
          <w:rFonts w:ascii="Times New Roman" w:hAnsi="Times New Roman" w:cs="Times New Roman"/>
          <w:color w:val="1C283D"/>
          <w:sz w:val="28"/>
          <w:szCs w:val="28"/>
          <w:lang w:eastAsia="tr-TR"/>
        </w:rPr>
      </w:pPr>
      <w:r w:rsidRPr="00547370">
        <w:rPr>
          <w:rFonts w:ascii="Times New Roman" w:hAnsi="Times New Roman" w:cs="Times New Roman"/>
          <w:b/>
          <w:bCs/>
          <w:color w:val="1C283D"/>
          <w:sz w:val="28"/>
          <w:szCs w:val="28"/>
          <w:lang w:eastAsia="tr-TR"/>
        </w:rPr>
        <w:t>Yasal Dayanak</w:t>
      </w:r>
    </w:p>
    <w:p w14:paraId="3A9A4FA9" w14:textId="77777777" w:rsidR="00547370" w:rsidRPr="00547370" w:rsidRDefault="00547370" w:rsidP="00547370">
      <w:pPr>
        <w:shd w:val="clear" w:color="auto" w:fill="FFFFFF"/>
        <w:spacing w:line="240" w:lineRule="atLeast"/>
        <w:ind w:firstLine="709"/>
        <w:jc w:val="both"/>
        <w:rPr>
          <w:rFonts w:ascii="Times New Roman" w:hAnsi="Times New Roman" w:cs="Times New Roman"/>
          <w:color w:val="1C283D"/>
          <w:sz w:val="28"/>
          <w:szCs w:val="28"/>
          <w:lang w:eastAsia="tr-TR"/>
        </w:rPr>
      </w:pPr>
      <w:r w:rsidRPr="00547370">
        <w:rPr>
          <w:rFonts w:ascii="Times New Roman" w:hAnsi="Times New Roman" w:cs="Times New Roman"/>
          <w:b/>
          <w:bCs/>
          <w:color w:val="1C283D"/>
          <w:sz w:val="28"/>
          <w:szCs w:val="28"/>
          <w:lang w:eastAsia="tr-TR"/>
        </w:rPr>
        <w:t>Madde 3-</w:t>
      </w:r>
      <w:r w:rsidRPr="00547370">
        <w:rPr>
          <w:rFonts w:ascii="Times New Roman" w:hAnsi="Times New Roman" w:cs="Times New Roman"/>
          <w:color w:val="1C283D"/>
          <w:sz w:val="28"/>
          <w:szCs w:val="28"/>
          <w:lang w:eastAsia="tr-TR"/>
        </w:rPr>
        <w:t> Bu Yönetmelik 2634 sayılı Turizmi Teşvik Kanunu’na dayalı çıkartılan 8/6/1983 tarih ve 83/6708sayılı Bakanlar Kurulu Kararı ile yürürlüğe konulan Yat Turizminin Geliştirilmesi Hakkındaki Yönetmelik’in 45 inci maddesi uyarınca hazırlanmıştır.</w:t>
      </w:r>
    </w:p>
    <w:p w14:paraId="4CEECC61" w14:textId="77777777" w:rsidR="00547370" w:rsidRPr="00547370" w:rsidRDefault="00547370" w:rsidP="00547370">
      <w:pPr>
        <w:shd w:val="clear" w:color="auto" w:fill="FFFFFF"/>
        <w:spacing w:line="240" w:lineRule="atLeast"/>
        <w:ind w:firstLine="709"/>
        <w:jc w:val="both"/>
        <w:rPr>
          <w:rFonts w:ascii="Times New Roman" w:hAnsi="Times New Roman" w:cs="Times New Roman"/>
          <w:color w:val="1C283D"/>
          <w:sz w:val="28"/>
          <w:szCs w:val="28"/>
          <w:lang w:eastAsia="tr-TR"/>
        </w:rPr>
      </w:pPr>
      <w:r w:rsidRPr="00547370">
        <w:rPr>
          <w:rFonts w:ascii="Times New Roman" w:hAnsi="Times New Roman" w:cs="Times New Roman"/>
          <w:color w:val="1C283D"/>
          <w:sz w:val="28"/>
          <w:szCs w:val="28"/>
          <w:lang w:eastAsia="tr-TR"/>
        </w:rPr>
        <w:t xml:space="preserve">a)  Aletsiz Dalış: Dünya sportif eğitim standartları çerçevesinde hiçbir hava kaynağından faydalanmadan, teknik kuralları uygulamak suretiyle sualtına inmeyi yüzmeyi ve mümkün olduğunca sualtında kalmayı sağlayan dalışlar. (ABC </w:t>
      </w:r>
      <w:proofErr w:type="spellStart"/>
      <w:proofErr w:type="gramStart"/>
      <w:r w:rsidRPr="00547370">
        <w:rPr>
          <w:rFonts w:ascii="Times New Roman" w:hAnsi="Times New Roman" w:cs="Times New Roman"/>
          <w:color w:val="1C283D"/>
          <w:sz w:val="28"/>
          <w:szCs w:val="28"/>
          <w:lang w:eastAsia="tr-TR"/>
        </w:rPr>
        <w:t>dalışları,Skin</w:t>
      </w:r>
      <w:proofErr w:type="spellEnd"/>
      <w:proofErr w:type="gramEnd"/>
      <w:r w:rsidRPr="00547370">
        <w:rPr>
          <w:rFonts w:ascii="Times New Roman" w:hAnsi="Times New Roman" w:cs="Times New Roman"/>
          <w:color w:val="1C283D"/>
          <w:sz w:val="28"/>
          <w:szCs w:val="28"/>
          <w:lang w:eastAsia="tr-TR"/>
        </w:rPr>
        <w:t xml:space="preserve"> </w:t>
      </w:r>
      <w:proofErr w:type="spellStart"/>
      <w:r w:rsidRPr="00547370">
        <w:rPr>
          <w:rFonts w:ascii="Times New Roman" w:hAnsi="Times New Roman" w:cs="Times New Roman"/>
          <w:color w:val="1C283D"/>
          <w:sz w:val="28"/>
          <w:szCs w:val="28"/>
          <w:lang w:eastAsia="tr-TR"/>
        </w:rPr>
        <w:t>diving</w:t>
      </w:r>
      <w:proofErr w:type="spellEnd"/>
      <w:r w:rsidRPr="00547370">
        <w:rPr>
          <w:rFonts w:ascii="Times New Roman" w:hAnsi="Times New Roman" w:cs="Times New Roman"/>
          <w:color w:val="1C283D"/>
          <w:sz w:val="28"/>
          <w:szCs w:val="28"/>
          <w:lang w:eastAsia="tr-TR"/>
        </w:rPr>
        <w:t>) </w:t>
      </w:r>
    </w:p>
    <w:p w14:paraId="002371BF" w14:textId="77777777" w:rsidR="00547370" w:rsidRPr="00547370" w:rsidRDefault="00547370" w:rsidP="00547370">
      <w:pPr>
        <w:shd w:val="clear" w:color="auto" w:fill="FFFFFF"/>
        <w:spacing w:line="240" w:lineRule="atLeast"/>
        <w:ind w:firstLine="709"/>
        <w:jc w:val="both"/>
        <w:rPr>
          <w:rFonts w:ascii="Times New Roman" w:hAnsi="Times New Roman" w:cs="Times New Roman"/>
          <w:color w:val="1C283D"/>
          <w:sz w:val="28"/>
          <w:szCs w:val="28"/>
          <w:lang w:eastAsia="tr-TR"/>
        </w:rPr>
      </w:pPr>
      <w:r w:rsidRPr="00547370">
        <w:rPr>
          <w:rFonts w:ascii="Times New Roman" w:hAnsi="Times New Roman" w:cs="Times New Roman"/>
          <w:color w:val="1C283D"/>
          <w:sz w:val="28"/>
          <w:szCs w:val="28"/>
          <w:lang w:eastAsia="tr-TR"/>
        </w:rPr>
        <w:t xml:space="preserve">b) Aletli </w:t>
      </w:r>
      <w:proofErr w:type="gramStart"/>
      <w:r w:rsidRPr="00547370">
        <w:rPr>
          <w:rFonts w:ascii="Times New Roman" w:hAnsi="Times New Roman" w:cs="Times New Roman"/>
          <w:color w:val="1C283D"/>
          <w:sz w:val="28"/>
          <w:szCs w:val="28"/>
          <w:lang w:eastAsia="tr-TR"/>
        </w:rPr>
        <w:t>Dalışlar :Dünya</w:t>
      </w:r>
      <w:proofErr w:type="gramEnd"/>
      <w:r w:rsidRPr="00547370">
        <w:rPr>
          <w:rFonts w:ascii="Times New Roman" w:hAnsi="Times New Roman" w:cs="Times New Roman"/>
          <w:color w:val="1C283D"/>
          <w:sz w:val="28"/>
          <w:szCs w:val="28"/>
          <w:lang w:eastAsia="tr-TR"/>
        </w:rPr>
        <w:t xml:space="preserve"> sportif eğitim standartları çerçevesinde su üstünden beslenme yapılmadan (nargile gibi), sadece hava doldurulmuş tüpler ve çift kademeli regülatörler kullanarak derinlik limiti 30 m.(eğitim esnasında maksimum 42 m.) olan, daima esnasında kesinlikle </w:t>
      </w:r>
      <w:proofErr w:type="spellStart"/>
      <w:r w:rsidRPr="00547370">
        <w:rPr>
          <w:rFonts w:ascii="Times New Roman" w:hAnsi="Times New Roman" w:cs="Times New Roman"/>
          <w:color w:val="1C283D"/>
          <w:sz w:val="28"/>
          <w:szCs w:val="28"/>
          <w:lang w:eastAsia="tr-TR"/>
        </w:rPr>
        <w:t>dekompresyonsuz</w:t>
      </w:r>
      <w:proofErr w:type="spellEnd"/>
      <w:r w:rsidRPr="00547370">
        <w:rPr>
          <w:rFonts w:ascii="Times New Roman" w:hAnsi="Times New Roman" w:cs="Times New Roman"/>
          <w:color w:val="1C283D"/>
          <w:sz w:val="28"/>
          <w:szCs w:val="28"/>
          <w:lang w:eastAsia="tr-TR"/>
        </w:rPr>
        <w:t xml:space="preserve"> yapılan dalışları </w:t>
      </w:r>
    </w:p>
    <w:p w14:paraId="6ACF4AF5" w14:textId="77777777" w:rsidR="00547370" w:rsidRPr="00547370" w:rsidRDefault="00547370" w:rsidP="00547370">
      <w:pPr>
        <w:shd w:val="clear" w:color="auto" w:fill="FFFFFF"/>
        <w:spacing w:line="240" w:lineRule="atLeast"/>
        <w:ind w:firstLine="709"/>
        <w:jc w:val="both"/>
        <w:rPr>
          <w:rFonts w:ascii="Times New Roman" w:hAnsi="Times New Roman" w:cs="Times New Roman"/>
          <w:color w:val="1C283D"/>
          <w:sz w:val="28"/>
          <w:szCs w:val="28"/>
          <w:lang w:eastAsia="tr-TR"/>
        </w:rPr>
      </w:pPr>
      <w:proofErr w:type="gramStart"/>
      <w:r w:rsidRPr="00547370">
        <w:rPr>
          <w:rFonts w:ascii="Times New Roman" w:hAnsi="Times New Roman" w:cs="Times New Roman"/>
          <w:color w:val="1C283D"/>
          <w:sz w:val="28"/>
          <w:szCs w:val="28"/>
          <w:lang w:eastAsia="tr-TR"/>
        </w:rPr>
        <w:t>ifade</w:t>
      </w:r>
      <w:proofErr w:type="gramEnd"/>
      <w:r w:rsidRPr="00547370">
        <w:rPr>
          <w:rFonts w:ascii="Times New Roman" w:hAnsi="Times New Roman" w:cs="Times New Roman"/>
          <w:color w:val="1C283D"/>
          <w:sz w:val="28"/>
          <w:szCs w:val="28"/>
          <w:lang w:eastAsia="tr-TR"/>
        </w:rPr>
        <w:t xml:space="preserve"> eder.</w:t>
      </w:r>
    </w:p>
    <w:p w14:paraId="2D7B770B" w14:textId="77777777" w:rsidR="00547370" w:rsidRPr="00547370" w:rsidRDefault="00547370" w:rsidP="00547370">
      <w:pPr>
        <w:shd w:val="clear" w:color="auto" w:fill="FFFFFF"/>
        <w:spacing w:line="240" w:lineRule="atLeast"/>
        <w:ind w:firstLine="645"/>
        <w:jc w:val="both"/>
        <w:rPr>
          <w:rFonts w:ascii="Times New Roman" w:hAnsi="Times New Roman" w:cs="Times New Roman"/>
          <w:color w:val="1C283D"/>
          <w:sz w:val="28"/>
          <w:szCs w:val="28"/>
          <w:lang w:eastAsia="tr-TR"/>
        </w:rPr>
      </w:pPr>
      <w:r w:rsidRPr="00547370">
        <w:rPr>
          <w:rFonts w:ascii="Times New Roman" w:hAnsi="Times New Roman" w:cs="Times New Roman"/>
          <w:b/>
          <w:bCs/>
          <w:color w:val="000000"/>
          <w:sz w:val="28"/>
          <w:szCs w:val="28"/>
          <w:lang w:eastAsia="tr-TR"/>
        </w:rPr>
        <w:t>Tanımlar</w:t>
      </w:r>
    </w:p>
    <w:p w14:paraId="7492A15B" w14:textId="77777777" w:rsidR="00547370" w:rsidRPr="00547370" w:rsidRDefault="00547370" w:rsidP="00547370">
      <w:pPr>
        <w:shd w:val="clear" w:color="auto" w:fill="FFFFFF"/>
        <w:spacing w:line="240" w:lineRule="atLeast"/>
        <w:ind w:firstLine="645"/>
        <w:jc w:val="both"/>
        <w:rPr>
          <w:rFonts w:ascii="Times New Roman" w:hAnsi="Times New Roman" w:cs="Times New Roman"/>
          <w:color w:val="1C283D"/>
          <w:sz w:val="28"/>
          <w:szCs w:val="28"/>
          <w:lang w:eastAsia="tr-TR"/>
        </w:rPr>
      </w:pPr>
      <w:r w:rsidRPr="00547370">
        <w:rPr>
          <w:rFonts w:ascii="Times New Roman" w:hAnsi="Times New Roman" w:cs="Times New Roman"/>
          <w:b/>
          <w:bCs/>
          <w:color w:val="000000"/>
          <w:sz w:val="28"/>
          <w:szCs w:val="28"/>
          <w:lang w:eastAsia="tr-TR"/>
        </w:rPr>
        <w:t xml:space="preserve">Madde </w:t>
      </w:r>
      <w:proofErr w:type="gramStart"/>
      <w:r w:rsidRPr="00547370">
        <w:rPr>
          <w:rFonts w:ascii="Times New Roman" w:hAnsi="Times New Roman" w:cs="Times New Roman"/>
          <w:b/>
          <w:bCs/>
          <w:color w:val="000000"/>
          <w:sz w:val="28"/>
          <w:szCs w:val="28"/>
          <w:lang w:eastAsia="tr-TR"/>
        </w:rPr>
        <w:t>4 -</w:t>
      </w:r>
      <w:proofErr w:type="gramEnd"/>
      <w:r w:rsidRPr="00547370">
        <w:rPr>
          <w:rFonts w:ascii="Times New Roman" w:hAnsi="Times New Roman" w:cs="Times New Roman"/>
          <w:color w:val="000000"/>
          <w:sz w:val="28"/>
          <w:szCs w:val="28"/>
          <w:lang w:eastAsia="tr-TR"/>
        </w:rPr>
        <w:t> Bu Yönetmelikte yer alan;</w:t>
      </w:r>
    </w:p>
    <w:p w14:paraId="38452163" w14:textId="77777777" w:rsidR="00547370" w:rsidRPr="00547370" w:rsidRDefault="00547370" w:rsidP="00547370">
      <w:pPr>
        <w:shd w:val="clear" w:color="auto" w:fill="FFFFFF"/>
        <w:spacing w:line="240" w:lineRule="atLeast"/>
        <w:ind w:firstLine="645"/>
        <w:jc w:val="both"/>
        <w:rPr>
          <w:rFonts w:ascii="Times New Roman" w:hAnsi="Times New Roman" w:cs="Times New Roman"/>
          <w:color w:val="1C283D"/>
          <w:sz w:val="28"/>
          <w:szCs w:val="28"/>
          <w:lang w:eastAsia="tr-TR"/>
        </w:rPr>
      </w:pPr>
      <w:r w:rsidRPr="00547370">
        <w:rPr>
          <w:rFonts w:ascii="Times New Roman" w:hAnsi="Times New Roman" w:cs="Times New Roman"/>
          <w:color w:val="000000"/>
          <w:sz w:val="28"/>
          <w:szCs w:val="28"/>
          <w:lang w:eastAsia="tr-TR"/>
        </w:rPr>
        <w:t xml:space="preserve">a) Aletsiz dalış: Dünya sportif eğitim standartları çerçevesinde hiçbir hava kaynağından faydalanmadan, teknik kuralları uygulamak suretiyle su altına inmeyi-yüzmeyi ve mümkün olduğunca su altında kalmayı sağlayan dalışları, (ABC dalışları, Skin </w:t>
      </w:r>
      <w:proofErr w:type="spellStart"/>
      <w:r w:rsidRPr="00547370">
        <w:rPr>
          <w:rFonts w:ascii="Times New Roman" w:hAnsi="Times New Roman" w:cs="Times New Roman"/>
          <w:color w:val="000000"/>
          <w:sz w:val="28"/>
          <w:szCs w:val="28"/>
          <w:lang w:eastAsia="tr-TR"/>
        </w:rPr>
        <w:t>diving</w:t>
      </w:r>
      <w:proofErr w:type="spellEnd"/>
      <w:r w:rsidRPr="00547370">
        <w:rPr>
          <w:rFonts w:ascii="Times New Roman" w:hAnsi="Times New Roman" w:cs="Times New Roman"/>
          <w:color w:val="000000"/>
          <w:sz w:val="28"/>
          <w:szCs w:val="28"/>
          <w:lang w:eastAsia="tr-TR"/>
        </w:rPr>
        <w:t>)</w:t>
      </w:r>
    </w:p>
    <w:p w14:paraId="4F1E9A39" w14:textId="77777777" w:rsidR="00547370" w:rsidRPr="00547370" w:rsidRDefault="00547370" w:rsidP="00547370">
      <w:pPr>
        <w:shd w:val="clear" w:color="auto" w:fill="FFFFFF"/>
        <w:spacing w:line="240" w:lineRule="atLeast"/>
        <w:ind w:firstLine="645"/>
        <w:jc w:val="both"/>
        <w:rPr>
          <w:rFonts w:ascii="Times New Roman" w:hAnsi="Times New Roman" w:cs="Times New Roman"/>
          <w:color w:val="1C283D"/>
          <w:sz w:val="28"/>
          <w:szCs w:val="28"/>
          <w:lang w:eastAsia="tr-TR"/>
        </w:rPr>
      </w:pPr>
      <w:r w:rsidRPr="00547370">
        <w:rPr>
          <w:rFonts w:ascii="Times New Roman" w:hAnsi="Times New Roman" w:cs="Times New Roman"/>
          <w:color w:val="000000"/>
          <w:sz w:val="28"/>
          <w:szCs w:val="28"/>
          <w:lang w:eastAsia="tr-TR"/>
        </w:rPr>
        <w:t xml:space="preserve">b) Aletli dalışlar: Dünya sportif eğitim standartları çerçevesinde su üstünden beslenme yapılmadan (nargile gibi), sadece hava doldurulmuş tüpler ve çift kademeli regülatörle kullanarak derinlik limiti 30 </w:t>
      </w:r>
      <w:proofErr w:type="spellStart"/>
      <w:r w:rsidRPr="00547370">
        <w:rPr>
          <w:rFonts w:ascii="Times New Roman" w:hAnsi="Times New Roman" w:cs="Times New Roman"/>
          <w:color w:val="000000"/>
          <w:sz w:val="28"/>
          <w:szCs w:val="28"/>
          <w:lang w:eastAsia="tr-TR"/>
        </w:rPr>
        <w:t>mt</w:t>
      </w:r>
      <w:proofErr w:type="spellEnd"/>
      <w:r w:rsidRPr="00547370">
        <w:rPr>
          <w:rFonts w:ascii="Times New Roman" w:hAnsi="Times New Roman" w:cs="Times New Roman"/>
          <w:color w:val="000000"/>
          <w:sz w:val="28"/>
          <w:szCs w:val="28"/>
          <w:lang w:eastAsia="tr-TR"/>
        </w:rPr>
        <w:t xml:space="preserve"> (eğitim esnasında maksimum 42 </w:t>
      </w:r>
      <w:proofErr w:type="spellStart"/>
      <w:r w:rsidRPr="00547370">
        <w:rPr>
          <w:rFonts w:ascii="Times New Roman" w:hAnsi="Times New Roman" w:cs="Times New Roman"/>
          <w:color w:val="000000"/>
          <w:sz w:val="28"/>
          <w:szCs w:val="28"/>
          <w:lang w:eastAsia="tr-TR"/>
        </w:rPr>
        <w:t>mt</w:t>
      </w:r>
      <w:proofErr w:type="spellEnd"/>
      <w:r w:rsidRPr="00547370">
        <w:rPr>
          <w:rFonts w:ascii="Times New Roman" w:hAnsi="Times New Roman" w:cs="Times New Roman"/>
          <w:color w:val="000000"/>
          <w:sz w:val="28"/>
          <w:szCs w:val="28"/>
          <w:lang w:eastAsia="tr-TR"/>
        </w:rPr>
        <w:t xml:space="preserve">.) olan, dalma esnasında kesinlikle </w:t>
      </w:r>
      <w:proofErr w:type="spellStart"/>
      <w:r w:rsidRPr="00547370">
        <w:rPr>
          <w:rFonts w:ascii="Times New Roman" w:hAnsi="Times New Roman" w:cs="Times New Roman"/>
          <w:color w:val="000000"/>
          <w:sz w:val="28"/>
          <w:szCs w:val="28"/>
          <w:lang w:eastAsia="tr-TR"/>
        </w:rPr>
        <w:t>dekompresyonsuz</w:t>
      </w:r>
      <w:proofErr w:type="spellEnd"/>
      <w:r w:rsidRPr="00547370">
        <w:rPr>
          <w:rFonts w:ascii="Times New Roman" w:hAnsi="Times New Roman" w:cs="Times New Roman"/>
          <w:color w:val="000000"/>
          <w:sz w:val="28"/>
          <w:szCs w:val="28"/>
          <w:lang w:eastAsia="tr-TR"/>
        </w:rPr>
        <w:t xml:space="preserve"> yapılan dalışları,</w:t>
      </w:r>
    </w:p>
    <w:p w14:paraId="640F4C94" w14:textId="77777777" w:rsidR="00547370" w:rsidRPr="00547370" w:rsidRDefault="00547370" w:rsidP="00547370">
      <w:pPr>
        <w:shd w:val="clear" w:color="auto" w:fill="FFFFFF"/>
        <w:spacing w:line="240" w:lineRule="atLeast"/>
        <w:ind w:firstLine="645"/>
        <w:jc w:val="both"/>
        <w:rPr>
          <w:rFonts w:ascii="Times New Roman" w:hAnsi="Times New Roman" w:cs="Times New Roman"/>
          <w:color w:val="1C283D"/>
          <w:sz w:val="28"/>
          <w:szCs w:val="28"/>
          <w:lang w:eastAsia="tr-TR"/>
        </w:rPr>
      </w:pPr>
      <w:proofErr w:type="gramStart"/>
      <w:r w:rsidRPr="00547370">
        <w:rPr>
          <w:rFonts w:ascii="Times New Roman" w:hAnsi="Times New Roman" w:cs="Times New Roman"/>
          <w:color w:val="000000"/>
          <w:sz w:val="28"/>
          <w:szCs w:val="28"/>
          <w:lang w:eastAsia="tr-TR"/>
        </w:rPr>
        <w:t>ifade</w:t>
      </w:r>
      <w:proofErr w:type="gramEnd"/>
      <w:r w:rsidRPr="00547370">
        <w:rPr>
          <w:rFonts w:ascii="Times New Roman" w:hAnsi="Times New Roman" w:cs="Times New Roman"/>
          <w:color w:val="000000"/>
          <w:sz w:val="28"/>
          <w:szCs w:val="28"/>
          <w:lang w:eastAsia="tr-TR"/>
        </w:rPr>
        <w:t xml:space="preserve"> eder.</w:t>
      </w:r>
    </w:p>
    <w:p w14:paraId="39F9BBBB" w14:textId="77777777" w:rsidR="00547370" w:rsidRPr="00547370" w:rsidRDefault="00547370" w:rsidP="00547370">
      <w:pPr>
        <w:shd w:val="clear" w:color="auto" w:fill="FFFFFF"/>
        <w:spacing w:line="240" w:lineRule="atLeast"/>
        <w:ind w:firstLine="709"/>
        <w:jc w:val="both"/>
        <w:rPr>
          <w:rFonts w:ascii="Times New Roman" w:hAnsi="Times New Roman" w:cs="Times New Roman"/>
          <w:color w:val="1C283D"/>
          <w:sz w:val="28"/>
          <w:szCs w:val="28"/>
          <w:lang w:eastAsia="tr-TR"/>
        </w:rPr>
      </w:pPr>
      <w:r w:rsidRPr="00547370">
        <w:rPr>
          <w:rFonts w:ascii="Times New Roman" w:hAnsi="Times New Roman" w:cs="Times New Roman"/>
          <w:b/>
          <w:bCs/>
          <w:color w:val="1C283D"/>
          <w:sz w:val="28"/>
          <w:szCs w:val="28"/>
          <w:lang w:eastAsia="tr-TR"/>
        </w:rPr>
        <w:lastRenderedPageBreak/>
        <w:t>Yasak Bölgeler</w:t>
      </w:r>
    </w:p>
    <w:p w14:paraId="3CA3D957" w14:textId="77777777" w:rsidR="00547370" w:rsidRPr="00547370" w:rsidRDefault="00547370" w:rsidP="00547370">
      <w:pPr>
        <w:shd w:val="clear" w:color="auto" w:fill="FFFFFF"/>
        <w:spacing w:line="240" w:lineRule="atLeast"/>
        <w:ind w:firstLine="709"/>
        <w:jc w:val="both"/>
        <w:rPr>
          <w:rFonts w:ascii="Times New Roman" w:hAnsi="Times New Roman" w:cs="Times New Roman"/>
          <w:color w:val="1C283D"/>
          <w:sz w:val="28"/>
          <w:szCs w:val="28"/>
          <w:lang w:eastAsia="tr-TR"/>
        </w:rPr>
      </w:pPr>
      <w:r w:rsidRPr="00547370">
        <w:rPr>
          <w:rFonts w:ascii="Times New Roman" w:hAnsi="Times New Roman" w:cs="Times New Roman"/>
          <w:b/>
          <w:bCs/>
          <w:color w:val="1C283D"/>
          <w:sz w:val="28"/>
          <w:szCs w:val="28"/>
          <w:lang w:eastAsia="tr-TR"/>
        </w:rPr>
        <w:t>Madde 5</w:t>
      </w:r>
      <w:r w:rsidRPr="00547370">
        <w:rPr>
          <w:rFonts w:ascii="Times New Roman" w:hAnsi="Times New Roman" w:cs="Times New Roman"/>
          <w:color w:val="1C283D"/>
          <w:sz w:val="28"/>
          <w:szCs w:val="28"/>
          <w:lang w:eastAsia="tr-TR"/>
        </w:rPr>
        <w:t xml:space="preserve">- Askeri Yasak Bölgeler ile 2863 sayılı Kültür ve Tabiat Varlıklarını koruma Kanununun 35 inci maddesine göre, 19/8/1989 gün ve 20257 sayılı </w:t>
      </w:r>
      <w:proofErr w:type="gramStart"/>
      <w:r w:rsidRPr="00547370">
        <w:rPr>
          <w:rFonts w:ascii="Times New Roman" w:hAnsi="Times New Roman" w:cs="Times New Roman"/>
          <w:color w:val="1C283D"/>
          <w:sz w:val="28"/>
          <w:szCs w:val="28"/>
          <w:lang w:eastAsia="tr-TR"/>
        </w:rPr>
        <w:t>Resmi</w:t>
      </w:r>
      <w:proofErr w:type="gramEnd"/>
      <w:r w:rsidRPr="00547370">
        <w:rPr>
          <w:rFonts w:ascii="Times New Roman" w:hAnsi="Times New Roman" w:cs="Times New Roman"/>
          <w:color w:val="1C283D"/>
          <w:sz w:val="28"/>
          <w:szCs w:val="28"/>
          <w:lang w:eastAsia="tr-TR"/>
        </w:rPr>
        <w:t xml:space="preserve"> </w:t>
      </w:r>
      <w:proofErr w:type="spellStart"/>
      <w:r w:rsidRPr="00547370">
        <w:rPr>
          <w:rFonts w:ascii="Times New Roman" w:hAnsi="Times New Roman" w:cs="Times New Roman"/>
          <w:color w:val="1C283D"/>
          <w:sz w:val="28"/>
          <w:szCs w:val="28"/>
          <w:lang w:eastAsia="tr-TR"/>
        </w:rPr>
        <w:t>Gazete’de</w:t>
      </w:r>
      <w:proofErr w:type="spellEnd"/>
      <w:r w:rsidRPr="00547370">
        <w:rPr>
          <w:rFonts w:ascii="Times New Roman" w:hAnsi="Times New Roman" w:cs="Times New Roman"/>
          <w:color w:val="1C283D"/>
          <w:sz w:val="28"/>
          <w:szCs w:val="28"/>
          <w:lang w:eastAsia="tr-TR"/>
        </w:rPr>
        <w:t xml:space="preserve"> yayımlanan Bakanlar Kurulu Kararı gereğince Sualtında Korunması Gerekli Kültür ve Tabiat Varlıklarının bulunduğu bölgelerdi bilimsel çalışmalar dışında her türlü dalış yasaktır.</w:t>
      </w:r>
    </w:p>
    <w:p w14:paraId="74D5A15D" w14:textId="77777777" w:rsidR="00547370" w:rsidRPr="00547370" w:rsidRDefault="00547370" w:rsidP="00547370">
      <w:pPr>
        <w:shd w:val="clear" w:color="auto" w:fill="FFFFFF"/>
        <w:spacing w:line="240" w:lineRule="atLeast"/>
        <w:jc w:val="center"/>
        <w:rPr>
          <w:rFonts w:ascii="Times New Roman" w:hAnsi="Times New Roman" w:cs="Times New Roman"/>
          <w:color w:val="1C283D"/>
          <w:sz w:val="28"/>
          <w:szCs w:val="28"/>
          <w:lang w:eastAsia="tr-TR"/>
        </w:rPr>
      </w:pPr>
      <w:r w:rsidRPr="00547370">
        <w:rPr>
          <w:rFonts w:ascii="Times New Roman" w:hAnsi="Times New Roman" w:cs="Times New Roman"/>
          <w:b/>
          <w:bCs/>
          <w:color w:val="1C283D"/>
          <w:sz w:val="28"/>
          <w:szCs w:val="28"/>
          <w:lang w:eastAsia="tr-TR"/>
        </w:rPr>
        <w:t>İKİNCİ BÖLÜM</w:t>
      </w:r>
    </w:p>
    <w:p w14:paraId="429C66EB" w14:textId="77777777" w:rsidR="00547370" w:rsidRPr="00547370" w:rsidRDefault="00547370" w:rsidP="00547370">
      <w:pPr>
        <w:shd w:val="clear" w:color="auto" w:fill="FFFFFF"/>
        <w:spacing w:line="240" w:lineRule="atLeast"/>
        <w:jc w:val="center"/>
        <w:rPr>
          <w:rFonts w:ascii="Times New Roman" w:hAnsi="Times New Roman" w:cs="Times New Roman"/>
          <w:color w:val="1C283D"/>
          <w:sz w:val="28"/>
          <w:szCs w:val="28"/>
          <w:lang w:eastAsia="tr-TR"/>
        </w:rPr>
      </w:pPr>
      <w:r w:rsidRPr="00547370">
        <w:rPr>
          <w:rFonts w:ascii="Times New Roman" w:hAnsi="Times New Roman" w:cs="Times New Roman"/>
          <w:b/>
          <w:bCs/>
          <w:color w:val="1C283D"/>
          <w:sz w:val="28"/>
          <w:szCs w:val="28"/>
          <w:lang w:eastAsia="tr-TR"/>
        </w:rPr>
        <w:t>Genel Dalış Şartları</w:t>
      </w:r>
    </w:p>
    <w:p w14:paraId="05252236" w14:textId="77777777" w:rsidR="00547370" w:rsidRPr="00547370" w:rsidRDefault="00547370" w:rsidP="00547370">
      <w:pPr>
        <w:shd w:val="clear" w:color="auto" w:fill="FFFFFF"/>
        <w:spacing w:line="240" w:lineRule="atLeast"/>
        <w:ind w:firstLine="709"/>
        <w:jc w:val="both"/>
        <w:rPr>
          <w:rFonts w:ascii="Times New Roman" w:hAnsi="Times New Roman" w:cs="Times New Roman"/>
          <w:color w:val="1C283D"/>
          <w:sz w:val="28"/>
          <w:szCs w:val="28"/>
          <w:lang w:eastAsia="tr-TR"/>
        </w:rPr>
      </w:pPr>
      <w:r w:rsidRPr="00547370">
        <w:rPr>
          <w:rFonts w:ascii="Times New Roman" w:hAnsi="Times New Roman" w:cs="Times New Roman"/>
          <w:b/>
          <w:bCs/>
          <w:color w:val="1C283D"/>
          <w:sz w:val="28"/>
          <w:szCs w:val="28"/>
          <w:lang w:eastAsia="tr-TR"/>
        </w:rPr>
        <w:t>Mevzuat</w:t>
      </w:r>
    </w:p>
    <w:p w14:paraId="7C9E271D" w14:textId="77777777" w:rsidR="00547370" w:rsidRPr="00547370" w:rsidRDefault="00547370" w:rsidP="00547370">
      <w:pPr>
        <w:shd w:val="clear" w:color="auto" w:fill="FFFFFF"/>
        <w:spacing w:line="240" w:lineRule="atLeast"/>
        <w:ind w:firstLine="709"/>
        <w:jc w:val="both"/>
        <w:rPr>
          <w:rFonts w:ascii="Times New Roman" w:hAnsi="Times New Roman" w:cs="Times New Roman"/>
          <w:color w:val="1C283D"/>
          <w:sz w:val="28"/>
          <w:szCs w:val="28"/>
          <w:lang w:eastAsia="tr-TR"/>
        </w:rPr>
      </w:pPr>
      <w:r w:rsidRPr="00547370">
        <w:rPr>
          <w:rFonts w:ascii="Times New Roman" w:hAnsi="Times New Roman" w:cs="Times New Roman"/>
          <w:b/>
          <w:bCs/>
          <w:color w:val="1C283D"/>
          <w:sz w:val="28"/>
          <w:szCs w:val="28"/>
          <w:lang w:eastAsia="tr-TR"/>
        </w:rPr>
        <w:t>Madde 6-</w:t>
      </w:r>
      <w:r w:rsidRPr="00547370">
        <w:rPr>
          <w:rFonts w:ascii="Times New Roman" w:hAnsi="Times New Roman" w:cs="Times New Roman"/>
          <w:color w:val="1C283D"/>
          <w:sz w:val="28"/>
          <w:szCs w:val="28"/>
          <w:lang w:eastAsia="tr-TR"/>
        </w:rPr>
        <w:t> 5 inci maddede belirtilen bölgeler dışındaki yerlerde yapılacak aletli dalışlarda; 2863 sayılı Kültür ve Tabiat Varlıklarını Koruma Kanunu ve ilgili yönetmelikleri, 3289 sayılı Gençlik ve Spor Genel Müdürlüğü Kanunu ve ilgili yönetmeliği, 1380 sayılı Su Ürünleri Kanunu, Yönetmeliği ve sirküleri ile aşağıdaki maddelerde açıklanan genel kurallara uyulması mecburidir.</w:t>
      </w:r>
    </w:p>
    <w:p w14:paraId="5A4F77E6" w14:textId="77777777" w:rsidR="00547370" w:rsidRPr="00547370" w:rsidRDefault="00547370" w:rsidP="00547370">
      <w:pPr>
        <w:shd w:val="clear" w:color="auto" w:fill="FFFFFF"/>
        <w:spacing w:line="240" w:lineRule="atLeast"/>
        <w:ind w:firstLine="709"/>
        <w:jc w:val="both"/>
        <w:rPr>
          <w:rFonts w:ascii="Times New Roman" w:hAnsi="Times New Roman" w:cs="Times New Roman"/>
          <w:color w:val="1C283D"/>
          <w:sz w:val="28"/>
          <w:szCs w:val="28"/>
          <w:lang w:eastAsia="tr-TR"/>
        </w:rPr>
      </w:pPr>
      <w:r w:rsidRPr="00547370">
        <w:rPr>
          <w:rFonts w:ascii="Times New Roman" w:hAnsi="Times New Roman" w:cs="Times New Roman"/>
          <w:b/>
          <w:bCs/>
          <w:color w:val="1C283D"/>
          <w:sz w:val="28"/>
          <w:szCs w:val="28"/>
          <w:lang w:eastAsia="tr-TR"/>
        </w:rPr>
        <w:t>Madde 7</w:t>
      </w:r>
      <w:r w:rsidRPr="00547370">
        <w:rPr>
          <w:rFonts w:ascii="Times New Roman" w:hAnsi="Times New Roman" w:cs="Times New Roman"/>
          <w:color w:val="1C283D"/>
          <w:sz w:val="28"/>
          <w:szCs w:val="28"/>
          <w:lang w:eastAsia="tr-TR"/>
        </w:rPr>
        <w:t>- Yasak bölgeler dışında sportif amaçlı aletli dalışlar izne tabidir. </w:t>
      </w:r>
    </w:p>
    <w:p w14:paraId="35B78FD7" w14:textId="77777777" w:rsidR="00547370" w:rsidRPr="00547370" w:rsidRDefault="00547370" w:rsidP="00547370">
      <w:pPr>
        <w:shd w:val="clear" w:color="auto" w:fill="FFFFFF"/>
        <w:spacing w:line="240" w:lineRule="atLeast"/>
        <w:ind w:firstLine="709"/>
        <w:jc w:val="both"/>
        <w:rPr>
          <w:rFonts w:ascii="Times New Roman" w:hAnsi="Times New Roman" w:cs="Times New Roman"/>
          <w:color w:val="1C283D"/>
          <w:sz w:val="28"/>
          <w:szCs w:val="28"/>
          <w:lang w:eastAsia="tr-TR"/>
        </w:rPr>
      </w:pPr>
      <w:r w:rsidRPr="00547370">
        <w:rPr>
          <w:rFonts w:ascii="Times New Roman" w:hAnsi="Times New Roman" w:cs="Times New Roman"/>
          <w:color w:val="1C283D"/>
          <w:sz w:val="28"/>
          <w:szCs w:val="28"/>
          <w:lang w:eastAsia="tr-TR"/>
        </w:rPr>
        <w:t xml:space="preserve"> Kulüp, kuruluş ve derneklerce grup halinde yasal bölgeler dışında yapılacak sualtı dalışları için dalış yapılacak yerlere ait izne esas bilginin il turizm müdürlüklerine veya yetkili kılacağı kuruluşa önceden bildirilmesi zorunludur. Bu bilgi ilgili kuruluşça Bölge Sahil Güvenlik Komutanlığı’na (veya mahallindeki </w:t>
      </w:r>
      <w:proofErr w:type="gramStart"/>
      <w:r w:rsidRPr="00547370">
        <w:rPr>
          <w:rFonts w:ascii="Times New Roman" w:hAnsi="Times New Roman" w:cs="Times New Roman"/>
          <w:color w:val="1C283D"/>
          <w:sz w:val="28"/>
          <w:szCs w:val="28"/>
          <w:lang w:eastAsia="tr-TR"/>
        </w:rPr>
        <w:t>yetkilisine )</w:t>
      </w:r>
      <w:proofErr w:type="gramEnd"/>
      <w:r w:rsidRPr="00547370">
        <w:rPr>
          <w:rFonts w:ascii="Times New Roman" w:hAnsi="Times New Roman" w:cs="Times New Roman"/>
          <w:color w:val="1C283D"/>
          <w:sz w:val="28"/>
          <w:szCs w:val="28"/>
          <w:lang w:eastAsia="tr-TR"/>
        </w:rPr>
        <w:t xml:space="preserve"> iletilir.</w:t>
      </w:r>
    </w:p>
    <w:p w14:paraId="5E160A6A" w14:textId="77777777" w:rsidR="00547370" w:rsidRPr="00547370" w:rsidRDefault="00547370" w:rsidP="00547370">
      <w:pPr>
        <w:shd w:val="clear" w:color="auto" w:fill="FFFFFF"/>
        <w:spacing w:line="240" w:lineRule="atLeast"/>
        <w:ind w:firstLine="709"/>
        <w:jc w:val="both"/>
        <w:rPr>
          <w:rFonts w:ascii="Times New Roman" w:hAnsi="Times New Roman" w:cs="Times New Roman"/>
          <w:color w:val="1C283D"/>
          <w:sz w:val="28"/>
          <w:szCs w:val="28"/>
          <w:lang w:eastAsia="tr-TR"/>
        </w:rPr>
      </w:pPr>
      <w:r w:rsidRPr="00547370">
        <w:rPr>
          <w:rFonts w:ascii="Times New Roman" w:hAnsi="Times New Roman" w:cs="Times New Roman"/>
          <w:color w:val="1C283D"/>
          <w:sz w:val="28"/>
          <w:szCs w:val="28"/>
          <w:lang w:eastAsia="tr-TR"/>
        </w:rPr>
        <w:t xml:space="preserve"> Yabancı uyruklu dalıcılar için her türlü aletli sportif dalış izne </w:t>
      </w:r>
      <w:proofErr w:type="spellStart"/>
      <w:proofErr w:type="gramStart"/>
      <w:r w:rsidRPr="00547370">
        <w:rPr>
          <w:rFonts w:ascii="Times New Roman" w:hAnsi="Times New Roman" w:cs="Times New Roman"/>
          <w:color w:val="1C283D"/>
          <w:sz w:val="28"/>
          <w:szCs w:val="28"/>
          <w:lang w:eastAsia="tr-TR"/>
        </w:rPr>
        <w:t>tabidir.Bu</w:t>
      </w:r>
      <w:proofErr w:type="spellEnd"/>
      <w:proofErr w:type="gramEnd"/>
      <w:r w:rsidRPr="00547370">
        <w:rPr>
          <w:rFonts w:ascii="Times New Roman" w:hAnsi="Times New Roman" w:cs="Times New Roman"/>
          <w:color w:val="1C283D"/>
          <w:sz w:val="28"/>
          <w:szCs w:val="28"/>
          <w:lang w:eastAsia="tr-TR"/>
        </w:rPr>
        <w:t xml:space="preserve"> izinleri verecek makamlar il turizm müdürlükleri veya yetkili kılacağı kuruluştur.</w:t>
      </w:r>
    </w:p>
    <w:p w14:paraId="0E9A6026" w14:textId="77777777" w:rsidR="00547370" w:rsidRPr="00547370" w:rsidRDefault="00547370" w:rsidP="00547370">
      <w:pPr>
        <w:shd w:val="clear" w:color="auto" w:fill="FFFFFF"/>
        <w:spacing w:line="240" w:lineRule="atLeast"/>
        <w:ind w:firstLine="709"/>
        <w:jc w:val="both"/>
        <w:rPr>
          <w:rFonts w:ascii="Times New Roman" w:hAnsi="Times New Roman" w:cs="Times New Roman"/>
          <w:color w:val="1C283D"/>
          <w:sz w:val="28"/>
          <w:szCs w:val="28"/>
          <w:lang w:eastAsia="tr-TR"/>
        </w:rPr>
      </w:pPr>
      <w:r w:rsidRPr="00547370">
        <w:rPr>
          <w:rFonts w:ascii="Times New Roman" w:hAnsi="Times New Roman" w:cs="Times New Roman"/>
          <w:color w:val="1C283D"/>
          <w:sz w:val="28"/>
          <w:szCs w:val="28"/>
          <w:lang w:eastAsia="tr-TR"/>
        </w:rPr>
        <w:t xml:space="preserve"> Düzenlenecek izin formlarından bir adedi Liman Başkanlığına bir adedi ise Bölge Sahil Güvenlik Komutanlığına (veya mahallindeki yetkilisine) izin veren kuruluşça </w:t>
      </w:r>
      <w:proofErr w:type="spellStart"/>
      <w:proofErr w:type="gramStart"/>
      <w:r w:rsidRPr="00547370">
        <w:rPr>
          <w:rFonts w:ascii="Times New Roman" w:hAnsi="Times New Roman" w:cs="Times New Roman"/>
          <w:color w:val="1C283D"/>
          <w:sz w:val="28"/>
          <w:szCs w:val="28"/>
          <w:lang w:eastAsia="tr-TR"/>
        </w:rPr>
        <w:t>iletilir.Kontroller</w:t>
      </w:r>
      <w:proofErr w:type="spellEnd"/>
      <w:proofErr w:type="gramEnd"/>
      <w:r w:rsidRPr="00547370">
        <w:rPr>
          <w:rFonts w:ascii="Times New Roman" w:hAnsi="Times New Roman" w:cs="Times New Roman"/>
          <w:color w:val="1C283D"/>
          <w:sz w:val="28"/>
          <w:szCs w:val="28"/>
          <w:lang w:eastAsia="tr-TR"/>
        </w:rPr>
        <w:t xml:space="preserve"> sırasında bir nüshası izin alan kuruluşta kalan izin belgesinin yetkililere gösterilmesi mecburidir.</w:t>
      </w:r>
    </w:p>
    <w:p w14:paraId="53674AE6" w14:textId="77777777" w:rsidR="00547370" w:rsidRPr="00547370" w:rsidRDefault="00547370" w:rsidP="00547370">
      <w:pPr>
        <w:shd w:val="clear" w:color="auto" w:fill="FFFFFF"/>
        <w:spacing w:line="240" w:lineRule="atLeast"/>
        <w:ind w:firstLine="709"/>
        <w:jc w:val="both"/>
        <w:rPr>
          <w:rFonts w:ascii="Times New Roman" w:hAnsi="Times New Roman" w:cs="Times New Roman"/>
          <w:color w:val="1C283D"/>
          <w:sz w:val="28"/>
          <w:szCs w:val="28"/>
          <w:lang w:eastAsia="tr-TR"/>
        </w:rPr>
      </w:pPr>
      <w:r w:rsidRPr="00547370">
        <w:rPr>
          <w:rFonts w:ascii="Times New Roman" w:hAnsi="Times New Roman" w:cs="Times New Roman"/>
          <w:color w:val="1C283D"/>
          <w:sz w:val="28"/>
          <w:szCs w:val="28"/>
          <w:lang w:eastAsia="tr-TR"/>
        </w:rPr>
        <w:t> Eğitim amacıyla yapılacak dalışlar ile iki kişilik arkadaş sistemi dalışların da (yasak bölgeler hariç) bilgi verilmesi ve izin alınması mecburi değildir.</w:t>
      </w:r>
    </w:p>
    <w:p w14:paraId="3CB14321" w14:textId="77777777" w:rsidR="00547370" w:rsidRPr="00547370" w:rsidRDefault="00547370" w:rsidP="00547370">
      <w:pPr>
        <w:shd w:val="clear" w:color="auto" w:fill="FFFFFF"/>
        <w:spacing w:line="240" w:lineRule="atLeast"/>
        <w:ind w:firstLine="709"/>
        <w:jc w:val="both"/>
        <w:rPr>
          <w:rFonts w:ascii="Times New Roman" w:hAnsi="Times New Roman" w:cs="Times New Roman"/>
          <w:color w:val="1C283D"/>
          <w:sz w:val="28"/>
          <w:szCs w:val="28"/>
          <w:lang w:eastAsia="tr-TR"/>
        </w:rPr>
      </w:pPr>
      <w:r w:rsidRPr="00547370">
        <w:rPr>
          <w:rFonts w:ascii="Times New Roman" w:hAnsi="Times New Roman" w:cs="Times New Roman"/>
          <w:b/>
          <w:bCs/>
          <w:color w:val="1C283D"/>
          <w:sz w:val="28"/>
          <w:szCs w:val="28"/>
          <w:lang w:eastAsia="tr-TR"/>
        </w:rPr>
        <w:t>Belge</w:t>
      </w:r>
    </w:p>
    <w:p w14:paraId="77692034" w14:textId="77777777" w:rsidR="00547370" w:rsidRPr="00547370" w:rsidRDefault="00547370" w:rsidP="00547370">
      <w:pPr>
        <w:shd w:val="clear" w:color="auto" w:fill="FFFFFF"/>
        <w:spacing w:line="240" w:lineRule="atLeast"/>
        <w:ind w:firstLine="709"/>
        <w:jc w:val="both"/>
        <w:rPr>
          <w:rFonts w:ascii="Times New Roman" w:hAnsi="Times New Roman" w:cs="Times New Roman"/>
          <w:color w:val="1C283D"/>
          <w:sz w:val="28"/>
          <w:szCs w:val="28"/>
          <w:lang w:eastAsia="tr-TR"/>
        </w:rPr>
      </w:pPr>
      <w:r w:rsidRPr="00547370">
        <w:rPr>
          <w:rFonts w:ascii="Times New Roman" w:hAnsi="Times New Roman" w:cs="Times New Roman"/>
          <w:b/>
          <w:bCs/>
          <w:color w:val="1C283D"/>
          <w:sz w:val="28"/>
          <w:szCs w:val="28"/>
          <w:lang w:eastAsia="tr-TR"/>
        </w:rPr>
        <w:t>Madde 8-</w:t>
      </w:r>
      <w:r w:rsidRPr="00547370">
        <w:rPr>
          <w:rFonts w:ascii="Times New Roman" w:hAnsi="Times New Roman" w:cs="Times New Roman"/>
          <w:color w:val="1C283D"/>
          <w:sz w:val="28"/>
          <w:szCs w:val="28"/>
          <w:lang w:eastAsia="tr-TR"/>
        </w:rPr>
        <w:t xml:space="preserve"> Sportif amaçlı aletli dalış yapacaklar Sualtı Sporları Can Kurtarma ve Su Kayağı Federasyonu’nca verilmiş yeterlilik belgesine (Dalış Kartı) sahip olmak zorundadırlar. Ancak Enternasyonal Standartlarda eğitim veren kuruluşlardan alınan sertifikalar da </w:t>
      </w:r>
      <w:proofErr w:type="spellStart"/>
      <w:proofErr w:type="gramStart"/>
      <w:r w:rsidRPr="00547370">
        <w:rPr>
          <w:rFonts w:ascii="Times New Roman" w:hAnsi="Times New Roman" w:cs="Times New Roman"/>
          <w:color w:val="1C283D"/>
          <w:sz w:val="28"/>
          <w:szCs w:val="28"/>
          <w:lang w:eastAsia="tr-TR"/>
        </w:rPr>
        <w:t>geçerlidir.Bu</w:t>
      </w:r>
      <w:proofErr w:type="spellEnd"/>
      <w:proofErr w:type="gramEnd"/>
      <w:r w:rsidRPr="00547370">
        <w:rPr>
          <w:rFonts w:ascii="Times New Roman" w:hAnsi="Times New Roman" w:cs="Times New Roman"/>
          <w:color w:val="1C283D"/>
          <w:sz w:val="28"/>
          <w:szCs w:val="28"/>
          <w:lang w:eastAsia="tr-TR"/>
        </w:rPr>
        <w:t xml:space="preserve"> belgeler Federasyona müracaat edilerek yeterlik belgesine (Dalış Kartı) dönüştürülebilir. </w:t>
      </w:r>
    </w:p>
    <w:p w14:paraId="17055537" w14:textId="77777777" w:rsidR="00547370" w:rsidRPr="00547370" w:rsidRDefault="00547370" w:rsidP="00547370">
      <w:pPr>
        <w:shd w:val="clear" w:color="auto" w:fill="FFFFFF"/>
        <w:spacing w:line="240" w:lineRule="atLeast"/>
        <w:ind w:firstLine="709"/>
        <w:jc w:val="both"/>
        <w:rPr>
          <w:rFonts w:ascii="Times New Roman" w:hAnsi="Times New Roman" w:cs="Times New Roman"/>
          <w:color w:val="1C283D"/>
          <w:sz w:val="28"/>
          <w:szCs w:val="28"/>
          <w:lang w:eastAsia="tr-TR"/>
        </w:rPr>
      </w:pPr>
      <w:r w:rsidRPr="00547370">
        <w:rPr>
          <w:rFonts w:ascii="Times New Roman" w:hAnsi="Times New Roman" w:cs="Times New Roman"/>
          <w:color w:val="1C283D"/>
          <w:sz w:val="28"/>
          <w:szCs w:val="28"/>
          <w:lang w:eastAsia="tr-TR"/>
        </w:rPr>
        <w:t xml:space="preserve">Türk vatandaşlarının sportif dalışları, dalış disiplinleri yetkileri, teknik şartları yetki belgeleri Gençlik ve Spor Genel Müdürlüğü Sualtı Sporları Can Kurtarma ve Su Kayağı Federasyonunca </w:t>
      </w:r>
      <w:proofErr w:type="spellStart"/>
      <w:r w:rsidRPr="00547370">
        <w:rPr>
          <w:rFonts w:ascii="Times New Roman" w:hAnsi="Times New Roman" w:cs="Times New Roman"/>
          <w:color w:val="1C283D"/>
          <w:sz w:val="28"/>
          <w:szCs w:val="28"/>
          <w:lang w:eastAsia="tr-TR"/>
        </w:rPr>
        <w:t>tesbit</w:t>
      </w:r>
      <w:proofErr w:type="spellEnd"/>
      <w:r w:rsidRPr="00547370">
        <w:rPr>
          <w:rFonts w:ascii="Times New Roman" w:hAnsi="Times New Roman" w:cs="Times New Roman"/>
          <w:color w:val="1C283D"/>
          <w:sz w:val="28"/>
          <w:szCs w:val="28"/>
          <w:lang w:eastAsia="tr-TR"/>
        </w:rPr>
        <w:t xml:space="preserve"> ve kabul edilen esaslara uygun olarak düzenlenir.</w:t>
      </w:r>
    </w:p>
    <w:p w14:paraId="42A2EF3B" w14:textId="77777777" w:rsidR="00547370" w:rsidRPr="00547370" w:rsidRDefault="00547370" w:rsidP="00547370">
      <w:pPr>
        <w:shd w:val="clear" w:color="auto" w:fill="FFFFFF"/>
        <w:spacing w:line="240" w:lineRule="atLeast"/>
        <w:ind w:firstLine="709"/>
        <w:jc w:val="both"/>
        <w:rPr>
          <w:rFonts w:ascii="Times New Roman" w:hAnsi="Times New Roman" w:cs="Times New Roman"/>
          <w:color w:val="1C283D"/>
          <w:sz w:val="28"/>
          <w:szCs w:val="28"/>
          <w:lang w:eastAsia="tr-TR"/>
        </w:rPr>
      </w:pPr>
      <w:r w:rsidRPr="00547370">
        <w:rPr>
          <w:rFonts w:ascii="Times New Roman" w:hAnsi="Times New Roman" w:cs="Times New Roman"/>
          <w:color w:val="1C283D"/>
          <w:sz w:val="28"/>
          <w:szCs w:val="28"/>
          <w:lang w:eastAsia="tr-TR"/>
        </w:rPr>
        <w:t xml:space="preserve"> Yabancı uyrukluların sportif amaçla dalış yapabilmeleri için </w:t>
      </w:r>
      <w:proofErr w:type="gramStart"/>
      <w:r w:rsidRPr="00547370">
        <w:rPr>
          <w:rFonts w:ascii="Times New Roman" w:hAnsi="Times New Roman" w:cs="Times New Roman"/>
          <w:color w:val="1C283D"/>
          <w:sz w:val="28"/>
          <w:szCs w:val="28"/>
          <w:lang w:eastAsia="tr-TR"/>
        </w:rPr>
        <w:t>Uluslar arası</w:t>
      </w:r>
      <w:proofErr w:type="gramEnd"/>
      <w:r w:rsidRPr="00547370">
        <w:rPr>
          <w:rFonts w:ascii="Times New Roman" w:hAnsi="Times New Roman" w:cs="Times New Roman"/>
          <w:color w:val="1C283D"/>
          <w:sz w:val="28"/>
          <w:szCs w:val="28"/>
          <w:lang w:eastAsia="tr-TR"/>
        </w:rPr>
        <w:t xml:space="preserve"> Sualtı Sporları Federasyonu üyesi olmaları ya da ulusal teşkilatla ülkelerinin yetkili kurum ve kuruluşlarınca düzenlenen bir belgeye sahip olmaları gereklidir.</w:t>
      </w:r>
    </w:p>
    <w:p w14:paraId="7FC07283" w14:textId="77777777" w:rsidR="00547370" w:rsidRPr="00547370" w:rsidRDefault="00547370" w:rsidP="00547370">
      <w:pPr>
        <w:shd w:val="clear" w:color="auto" w:fill="FFFFFF"/>
        <w:spacing w:line="240" w:lineRule="atLeast"/>
        <w:ind w:firstLine="709"/>
        <w:jc w:val="both"/>
        <w:rPr>
          <w:rFonts w:ascii="Times New Roman" w:hAnsi="Times New Roman" w:cs="Times New Roman"/>
          <w:color w:val="1C283D"/>
          <w:sz w:val="28"/>
          <w:szCs w:val="28"/>
          <w:lang w:eastAsia="tr-TR"/>
        </w:rPr>
      </w:pPr>
      <w:r w:rsidRPr="00547370">
        <w:rPr>
          <w:rFonts w:ascii="Times New Roman" w:hAnsi="Times New Roman" w:cs="Times New Roman"/>
          <w:b/>
          <w:bCs/>
          <w:color w:val="1C283D"/>
          <w:sz w:val="28"/>
          <w:szCs w:val="28"/>
          <w:lang w:eastAsia="tr-TR"/>
        </w:rPr>
        <w:t>Sorumluluk</w:t>
      </w:r>
    </w:p>
    <w:p w14:paraId="14F601C1" w14:textId="77777777" w:rsidR="00547370" w:rsidRPr="00547370" w:rsidRDefault="00547370" w:rsidP="00547370">
      <w:pPr>
        <w:shd w:val="clear" w:color="auto" w:fill="FFFFFF"/>
        <w:spacing w:line="240" w:lineRule="atLeast"/>
        <w:ind w:firstLine="709"/>
        <w:jc w:val="both"/>
        <w:rPr>
          <w:rFonts w:ascii="Times New Roman" w:hAnsi="Times New Roman" w:cs="Times New Roman"/>
          <w:color w:val="1C283D"/>
          <w:sz w:val="28"/>
          <w:szCs w:val="28"/>
          <w:lang w:eastAsia="tr-TR"/>
        </w:rPr>
      </w:pPr>
      <w:r w:rsidRPr="00547370">
        <w:rPr>
          <w:rFonts w:ascii="Times New Roman" w:hAnsi="Times New Roman" w:cs="Times New Roman"/>
          <w:b/>
          <w:bCs/>
          <w:color w:val="1C283D"/>
          <w:sz w:val="28"/>
          <w:szCs w:val="28"/>
          <w:lang w:eastAsia="tr-TR"/>
        </w:rPr>
        <w:t>Madde 9-</w:t>
      </w:r>
      <w:r w:rsidRPr="00547370">
        <w:rPr>
          <w:rFonts w:ascii="Times New Roman" w:hAnsi="Times New Roman" w:cs="Times New Roman"/>
          <w:color w:val="1C283D"/>
          <w:sz w:val="28"/>
          <w:szCs w:val="28"/>
          <w:lang w:eastAsia="tr-TR"/>
        </w:rPr>
        <w:t> Dalış yapacakların dalış emniyeti ve can güvenliği dalış yapana ait olmakla beraber eğitimler esnasında kursiyer dalıcıların tüm sorumlulukları dalış eğitimine aittir.</w:t>
      </w:r>
    </w:p>
    <w:p w14:paraId="3CAE0DD3" w14:textId="77777777" w:rsidR="00547370" w:rsidRPr="00547370" w:rsidRDefault="00547370" w:rsidP="00547370">
      <w:pPr>
        <w:shd w:val="clear" w:color="auto" w:fill="FFFFFF"/>
        <w:spacing w:line="240" w:lineRule="atLeast"/>
        <w:ind w:firstLine="709"/>
        <w:jc w:val="both"/>
        <w:rPr>
          <w:rFonts w:ascii="Times New Roman" w:hAnsi="Times New Roman" w:cs="Times New Roman"/>
          <w:color w:val="1C283D"/>
          <w:sz w:val="28"/>
          <w:szCs w:val="28"/>
          <w:lang w:eastAsia="tr-TR"/>
        </w:rPr>
      </w:pPr>
      <w:r w:rsidRPr="00547370">
        <w:rPr>
          <w:rFonts w:ascii="Times New Roman" w:hAnsi="Times New Roman" w:cs="Times New Roman"/>
          <w:color w:val="1C283D"/>
          <w:sz w:val="28"/>
          <w:szCs w:val="28"/>
          <w:lang w:eastAsia="tr-TR"/>
        </w:rPr>
        <w:t>Türk vatandaşlarının dalışlarda rehber balıkadam alması isteği tabidir:</w:t>
      </w:r>
    </w:p>
    <w:p w14:paraId="7C5520C7" w14:textId="77777777" w:rsidR="00547370" w:rsidRPr="00547370" w:rsidRDefault="00547370" w:rsidP="00547370">
      <w:pPr>
        <w:shd w:val="clear" w:color="auto" w:fill="FFFFFF"/>
        <w:spacing w:line="240" w:lineRule="atLeast"/>
        <w:ind w:firstLine="709"/>
        <w:jc w:val="both"/>
        <w:rPr>
          <w:rFonts w:ascii="Times New Roman" w:hAnsi="Times New Roman" w:cs="Times New Roman"/>
          <w:color w:val="1C283D"/>
          <w:sz w:val="28"/>
          <w:szCs w:val="28"/>
          <w:lang w:eastAsia="tr-TR"/>
        </w:rPr>
      </w:pPr>
      <w:r w:rsidRPr="00547370">
        <w:rPr>
          <w:rFonts w:ascii="Times New Roman" w:hAnsi="Times New Roman" w:cs="Times New Roman"/>
          <w:color w:val="1C283D"/>
          <w:sz w:val="28"/>
          <w:szCs w:val="28"/>
          <w:lang w:eastAsia="tr-TR"/>
        </w:rPr>
        <w:t>Yabancı uyrukluların sportif dalışlarını Türk rehber balıkadam refakatinde yapmaları zorunludur. Dalış esnasında kültür ve tabiat varlıklarının korunması dalıcıların dalışları esnasında mal ve can güvenliğinin sağlanması rehber balıkadamın mesuliyeti ve sorumluluğundadır. Ancak dalışlardan önce ve dalış kurallarını ihlal eden dalıcının kişisel hatasından doğacak her türlü problemden balıkadam mesul değildir. </w:t>
      </w:r>
    </w:p>
    <w:p w14:paraId="68D77D48" w14:textId="77777777" w:rsidR="00547370" w:rsidRPr="00547370" w:rsidRDefault="00547370" w:rsidP="00547370">
      <w:pPr>
        <w:shd w:val="clear" w:color="auto" w:fill="FFFFFF"/>
        <w:spacing w:line="240" w:lineRule="atLeast"/>
        <w:ind w:firstLine="709"/>
        <w:jc w:val="both"/>
        <w:rPr>
          <w:rFonts w:ascii="Times New Roman" w:hAnsi="Times New Roman" w:cs="Times New Roman"/>
          <w:color w:val="1C283D"/>
          <w:sz w:val="28"/>
          <w:szCs w:val="28"/>
          <w:lang w:eastAsia="tr-TR"/>
        </w:rPr>
      </w:pPr>
      <w:r w:rsidRPr="00547370">
        <w:rPr>
          <w:rFonts w:ascii="Times New Roman" w:hAnsi="Times New Roman" w:cs="Times New Roman"/>
          <w:b/>
          <w:bCs/>
          <w:color w:val="1C283D"/>
          <w:sz w:val="28"/>
          <w:szCs w:val="28"/>
          <w:lang w:eastAsia="tr-TR"/>
        </w:rPr>
        <w:t>Dalış Limiti:</w:t>
      </w:r>
    </w:p>
    <w:p w14:paraId="2DEE3143" w14:textId="77777777" w:rsidR="00547370" w:rsidRPr="00547370" w:rsidRDefault="00547370" w:rsidP="00547370">
      <w:pPr>
        <w:shd w:val="clear" w:color="auto" w:fill="FFFFFF"/>
        <w:spacing w:line="240" w:lineRule="atLeast"/>
        <w:ind w:firstLine="709"/>
        <w:jc w:val="both"/>
        <w:rPr>
          <w:rFonts w:ascii="Times New Roman" w:hAnsi="Times New Roman" w:cs="Times New Roman"/>
          <w:color w:val="1C283D"/>
          <w:sz w:val="28"/>
          <w:szCs w:val="28"/>
          <w:lang w:eastAsia="tr-TR"/>
        </w:rPr>
      </w:pPr>
      <w:r w:rsidRPr="00547370">
        <w:rPr>
          <w:rFonts w:ascii="Times New Roman" w:hAnsi="Times New Roman" w:cs="Times New Roman"/>
          <w:b/>
          <w:bCs/>
          <w:color w:val="1C283D"/>
          <w:sz w:val="28"/>
          <w:szCs w:val="28"/>
          <w:lang w:eastAsia="tr-TR"/>
        </w:rPr>
        <w:t>Madde 10-</w:t>
      </w:r>
      <w:r w:rsidRPr="00547370">
        <w:rPr>
          <w:rFonts w:ascii="Times New Roman" w:hAnsi="Times New Roman" w:cs="Times New Roman"/>
          <w:color w:val="1C283D"/>
          <w:sz w:val="28"/>
          <w:szCs w:val="28"/>
          <w:lang w:eastAsia="tr-TR"/>
        </w:rPr>
        <w:t xml:space="preserve"> Sportif amaçlı aletli dalışlar için derinlik limiti 30 </w:t>
      </w:r>
      <w:proofErr w:type="spellStart"/>
      <w:r w:rsidRPr="00547370">
        <w:rPr>
          <w:rFonts w:ascii="Times New Roman" w:hAnsi="Times New Roman" w:cs="Times New Roman"/>
          <w:color w:val="1C283D"/>
          <w:sz w:val="28"/>
          <w:szCs w:val="28"/>
          <w:lang w:eastAsia="tr-TR"/>
        </w:rPr>
        <w:t>m.dir</w:t>
      </w:r>
      <w:proofErr w:type="spellEnd"/>
      <w:r w:rsidRPr="00547370">
        <w:rPr>
          <w:rFonts w:ascii="Times New Roman" w:hAnsi="Times New Roman" w:cs="Times New Roman"/>
          <w:color w:val="1C283D"/>
          <w:sz w:val="28"/>
          <w:szCs w:val="28"/>
          <w:lang w:eastAsia="tr-TR"/>
        </w:rPr>
        <w:t xml:space="preserve">. Ancak eğitim amaçlı dalışlarda bu limit 42 </w:t>
      </w:r>
      <w:proofErr w:type="gramStart"/>
      <w:r w:rsidRPr="00547370">
        <w:rPr>
          <w:rFonts w:ascii="Times New Roman" w:hAnsi="Times New Roman" w:cs="Times New Roman"/>
          <w:color w:val="1C283D"/>
          <w:sz w:val="28"/>
          <w:szCs w:val="28"/>
          <w:lang w:eastAsia="tr-TR"/>
        </w:rPr>
        <w:t>m.</w:t>
      </w:r>
      <w:proofErr w:type="gramEnd"/>
      <w:r w:rsidRPr="00547370">
        <w:rPr>
          <w:rFonts w:ascii="Times New Roman" w:hAnsi="Times New Roman" w:cs="Times New Roman"/>
          <w:color w:val="1C283D"/>
          <w:sz w:val="28"/>
          <w:szCs w:val="28"/>
          <w:lang w:eastAsia="tr-TR"/>
        </w:rPr>
        <w:t xml:space="preserve"> </w:t>
      </w:r>
      <w:proofErr w:type="spellStart"/>
      <w:r w:rsidRPr="00547370">
        <w:rPr>
          <w:rFonts w:ascii="Times New Roman" w:hAnsi="Times New Roman" w:cs="Times New Roman"/>
          <w:color w:val="1C283D"/>
          <w:sz w:val="28"/>
          <w:szCs w:val="28"/>
          <w:lang w:eastAsia="tr-TR"/>
        </w:rPr>
        <w:t>dir</w:t>
      </w:r>
      <w:proofErr w:type="spellEnd"/>
      <w:r w:rsidRPr="00547370">
        <w:rPr>
          <w:rFonts w:ascii="Times New Roman" w:hAnsi="Times New Roman" w:cs="Times New Roman"/>
          <w:color w:val="1C283D"/>
          <w:sz w:val="28"/>
          <w:szCs w:val="28"/>
          <w:lang w:eastAsia="tr-TR"/>
        </w:rPr>
        <w:t xml:space="preserve">. 30 </w:t>
      </w:r>
      <w:proofErr w:type="gramStart"/>
      <w:r w:rsidRPr="00547370">
        <w:rPr>
          <w:rFonts w:ascii="Times New Roman" w:hAnsi="Times New Roman" w:cs="Times New Roman"/>
          <w:color w:val="1C283D"/>
          <w:sz w:val="28"/>
          <w:szCs w:val="28"/>
          <w:lang w:eastAsia="tr-TR"/>
        </w:rPr>
        <w:t>m.</w:t>
      </w:r>
      <w:proofErr w:type="gramEnd"/>
      <w:r w:rsidRPr="00547370">
        <w:rPr>
          <w:rFonts w:ascii="Times New Roman" w:hAnsi="Times New Roman" w:cs="Times New Roman"/>
          <w:color w:val="1C283D"/>
          <w:sz w:val="28"/>
          <w:szCs w:val="28"/>
          <w:lang w:eastAsia="tr-TR"/>
        </w:rPr>
        <w:t xml:space="preserve"> </w:t>
      </w:r>
      <w:proofErr w:type="spellStart"/>
      <w:r w:rsidRPr="00547370">
        <w:rPr>
          <w:rFonts w:ascii="Times New Roman" w:hAnsi="Times New Roman" w:cs="Times New Roman"/>
          <w:color w:val="1C283D"/>
          <w:sz w:val="28"/>
          <w:szCs w:val="28"/>
          <w:lang w:eastAsia="tr-TR"/>
        </w:rPr>
        <w:t>Yi</w:t>
      </w:r>
      <w:proofErr w:type="spellEnd"/>
      <w:r w:rsidRPr="00547370">
        <w:rPr>
          <w:rFonts w:ascii="Times New Roman" w:hAnsi="Times New Roman" w:cs="Times New Roman"/>
          <w:color w:val="1C283D"/>
          <w:sz w:val="28"/>
          <w:szCs w:val="28"/>
          <w:lang w:eastAsia="tr-TR"/>
        </w:rPr>
        <w:t xml:space="preserve"> aşan derinliklerde yapılacak dalışlarda gerekli sağlık personeli ve teçhizatı bulundurulması zorunludur.</w:t>
      </w:r>
    </w:p>
    <w:p w14:paraId="25E4A5B7" w14:textId="77777777" w:rsidR="00547370" w:rsidRPr="00547370" w:rsidRDefault="00547370" w:rsidP="00547370">
      <w:pPr>
        <w:shd w:val="clear" w:color="auto" w:fill="FFFFFF"/>
        <w:spacing w:line="240" w:lineRule="atLeast"/>
        <w:ind w:firstLine="709"/>
        <w:jc w:val="both"/>
        <w:rPr>
          <w:rFonts w:ascii="Times New Roman" w:hAnsi="Times New Roman" w:cs="Times New Roman"/>
          <w:color w:val="1C283D"/>
          <w:sz w:val="28"/>
          <w:szCs w:val="28"/>
          <w:lang w:eastAsia="tr-TR"/>
        </w:rPr>
      </w:pPr>
      <w:r w:rsidRPr="00547370">
        <w:rPr>
          <w:rFonts w:ascii="Times New Roman" w:hAnsi="Times New Roman" w:cs="Times New Roman"/>
          <w:color w:val="1C283D"/>
          <w:sz w:val="28"/>
          <w:szCs w:val="28"/>
          <w:lang w:eastAsia="tr-TR"/>
        </w:rPr>
        <w:t>Dalış sırasında yeterlilik belgelerinde belirtilen yetki ve limitler aşılamaz.</w:t>
      </w:r>
    </w:p>
    <w:p w14:paraId="4FB6372B" w14:textId="77777777" w:rsidR="00547370" w:rsidRPr="00547370" w:rsidRDefault="00547370" w:rsidP="00547370">
      <w:pPr>
        <w:shd w:val="clear" w:color="auto" w:fill="FFFFFF"/>
        <w:spacing w:line="240" w:lineRule="atLeast"/>
        <w:ind w:firstLine="709"/>
        <w:jc w:val="both"/>
        <w:rPr>
          <w:rFonts w:ascii="Times New Roman" w:hAnsi="Times New Roman" w:cs="Times New Roman"/>
          <w:color w:val="1C283D"/>
          <w:sz w:val="28"/>
          <w:szCs w:val="28"/>
          <w:lang w:eastAsia="tr-TR"/>
        </w:rPr>
      </w:pPr>
      <w:r w:rsidRPr="00547370">
        <w:rPr>
          <w:rFonts w:ascii="Times New Roman" w:hAnsi="Times New Roman" w:cs="Times New Roman"/>
          <w:b/>
          <w:bCs/>
          <w:color w:val="1C283D"/>
          <w:sz w:val="28"/>
          <w:szCs w:val="28"/>
          <w:lang w:eastAsia="tr-TR"/>
        </w:rPr>
        <w:t>Malzeme</w:t>
      </w:r>
    </w:p>
    <w:p w14:paraId="1C6F56B9" w14:textId="77777777" w:rsidR="00547370" w:rsidRPr="00547370" w:rsidRDefault="00547370" w:rsidP="00547370">
      <w:pPr>
        <w:shd w:val="clear" w:color="auto" w:fill="FFFFFF"/>
        <w:spacing w:line="240" w:lineRule="atLeast"/>
        <w:ind w:firstLine="709"/>
        <w:jc w:val="both"/>
        <w:rPr>
          <w:rFonts w:ascii="Times New Roman" w:hAnsi="Times New Roman" w:cs="Times New Roman"/>
          <w:color w:val="1C283D"/>
          <w:sz w:val="28"/>
          <w:szCs w:val="28"/>
          <w:lang w:eastAsia="tr-TR"/>
        </w:rPr>
      </w:pPr>
      <w:r w:rsidRPr="00547370">
        <w:rPr>
          <w:rFonts w:ascii="Times New Roman" w:hAnsi="Times New Roman" w:cs="Times New Roman"/>
          <w:b/>
          <w:bCs/>
          <w:color w:val="1C283D"/>
          <w:sz w:val="28"/>
          <w:szCs w:val="28"/>
          <w:lang w:eastAsia="tr-TR"/>
        </w:rPr>
        <w:t>Madde 11-</w:t>
      </w:r>
      <w:r w:rsidRPr="00547370">
        <w:rPr>
          <w:rFonts w:ascii="Times New Roman" w:hAnsi="Times New Roman" w:cs="Times New Roman"/>
          <w:color w:val="1C283D"/>
          <w:sz w:val="28"/>
          <w:szCs w:val="28"/>
          <w:lang w:eastAsia="tr-TR"/>
        </w:rPr>
        <w:t xml:space="preserve"> Sportif amaçlı dalışlarda </w:t>
      </w:r>
      <w:proofErr w:type="gramStart"/>
      <w:r w:rsidRPr="00547370">
        <w:rPr>
          <w:rFonts w:ascii="Times New Roman" w:hAnsi="Times New Roman" w:cs="Times New Roman"/>
          <w:color w:val="1C283D"/>
          <w:sz w:val="28"/>
          <w:szCs w:val="28"/>
          <w:lang w:eastAsia="tr-TR"/>
        </w:rPr>
        <w:t>hiç bir</w:t>
      </w:r>
      <w:proofErr w:type="gramEnd"/>
      <w:r w:rsidRPr="00547370">
        <w:rPr>
          <w:rFonts w:ascii="Times New Roman" w:hAnsi="Times New Roman" w:cs="Times New Roman"/>
          <w:color w:val="1C283D"/>
          <w:sz w:val="28"/>
          <w:szCs w:val="28"/>
          <w:lang w:eastAsia="tr-TR"/>
        </w:rPr>
        <w:t xml:space="preserve"> malzeme tahdidi yoktur.</w:t>
      </w:r>
    </w:p>
    <w:p w14:paraId="765EB279" w14:textId="77777777" w:rsidR="00547370" w:rsidRPr="00547370" w:rsidRDefault="00547370" w:rsidP="00547370">
      <w:pPr>
        <w:shd w:val="clear" w:color="auto" w:fill="FFFFFF"/>
        <w:spacing w:line="240" w:lineRule="atLeast"/>
        <w:ind w:firstLine="709"/>
        <w:jc w:val="both"/>
        <w:rPr>
          <w:rFonts w:ascii="Times New Roman" w:hAnsi="Times New Roman" w:cs="Times New Roman"/>
          <w:color w:val="1C283D"/>
          <w:sz w:val="28"/>
          <w:szCs w:val="28"/>
          <w:lang w:eastAsia="tr-TR"/>
        </w:rPr>
      </w:pPr>
      <w:r w:rsidRPr="00547370">
        <w:rPr>
          <w:rFonts w:ascii="Times New Roman" w:hAnsi="Times New Roman" w:cs="Times New Roman"/>
          <w:color w:val="1C283D"/>
          <w:sz w:val="28"/>
          <w:szCs w:val="28"/>
          <w:lang w:eastAsia="tr-TR"/>
        </w:rPr>
        <w:t>Aletli sportif dalışlarda denge yeleği (can yeleği, B, C) tüp basınç göstergesi, derinlik göstergesi ve zaman saati kullanılması mecburidir.</w:t>
      </w:r>
    </w:p>
    <w:p w14:paraId="29F1BFCC" w14:textId="77777777" w:rsidR="00547370" w:rsidRPr="00547370" w:rsidRDefault="00547370" w:rsidP="00547370">
      <w:pPr>
        <w:shd w:val="clear" w:color="auto" w:fill="FFFFFF"/>
        <w:spacing w:line="240" w:lineRule="atLeast"/>
        <w:ind w:firstLine="709"/>
        <w:jc w:val="both"/>
        <w:rPr>
          <w:rFonts w:ascii="Times New Roman" w:hAnsi="Times New Roman" w:cs="Times New Roman"/>
          <w:color w:val="1C283D"/>
          <w:sz w:val="28"/>
          <w:szCs w:val="28"/>
          <w:lang w:eastAsia="tr-TR"/>
        </w:rPr>
      </w:pPr>
      <w:r w:rsidRPr="00547370">
        <w:rPr>
          <w:rFonts w:ascii="Times New Roman" w:hAnsi="Times New Roman" w:cs="Times New Roman"/>
          <w:color w:val="1C283D"/>
          <w:sz w:val="28"/>
          <w:szCs w:val="28"/>
          <w:lang w:eastAsia="tr-TR"/>
        </w:rPr>
        <w:t xml:space="preserve">Ancak kaldırma balonu veya aynı amaçlı malzemelerin kullanılması yasaktır. Kesinlikte </w:t>
      </w:r>
      <w:proofErr w:type="spellStart"/>
      <w:r w:rsidRPr="00547370">
        <w:rPr>
          <w:rFonts w:ascii="Times New Roman" w:hAnsi="Times New Roman" w:cs="Times New Roman"/>
          <w:color w:val="1C283D"/>
          <w:sz w:val="28"/>
          <w:szCs w:val="28"/>
          <w:lang w:eastAsia="tr-TR"/>
        </w:rPr>
        <w:t>dekonpresyonlu</w:t>
      </w:r>
      <w:proofErr w:type="spellEnd"/>
      <w:r w:rsidRPr="00547370">
        <w:rPr>
          <w:rFonts w:ascii="Times New Roman" w:hAnsi="Times New Roman" w:cs="Times New Roman"/>
          <w:color w:val="1C283D"/>
          <w:sz w:val="28"/>
          <w:szCs w:val="28"/>
          <w:lang w:eastAsia="tr-TR"/>
        </w:rPr>
        <w:t xml:space="preserve"> dalışlar yapılamaz.</w:t>
      </w:r>
    </w:p>
    <w:p w14:paraId="3A57C80E" w14:textId="77777777" w:rsidR="00547370" w:rsidRPr="00547370" w:rsidRDefault="00547370" w:rsidP="00547370">
      <w:pPr>
        <w:shd w:val="clear" w:color="auto" w:fill="FFFFFF"/>
        <w:spacing w:line="240" w:lineRule="atLeast"/>
        <w:ind w:firstLine="709"/>
        <w:jc w:val="both"/>
        <w:rPr>
          <w:rFonts w:ascii="Times New Roman" w:hAnsi="Times New Roman" w:cs="Times New Roman"/>
          <w:color w:val="1C283D"/>
          <w:sz w:val="28"/>
          <w:szCs w:val="28"/>
          <w:lang w:eastAsia="tr-TR"/>
        </w:rPr>
      </w:pPr>
      <w:r w:rsidRPr="00547370">
        <w:rPr>
          <w:rFonts w:ascii="Times New Roman" w:hAnsi="Times New Roman" w:cs="Times New Roman"/>
          <w:color w:val="1C283D"/>
          <w:sz w:val="28"/>
          <w:szCs w:val="28"/>
          <w:lang w:eastAsia="tr-TR"/>
        </w:rPr>
        <w:t>Dalışlar sırasında karada veya ilgili makamlardan izin alınmış teknelerde yüksek basınçlı tüp doldurma kompresörler bulundurmak serbesttir.</w:t>
      </w:r>
    </w:p>
    <w:p w14:paraId="54A29DD9" w14:textId="77777777" w:rsidR="00547370" w:rsidRPr="00547370" w:rsidRDefault="00547370" w:rsidP="00547370">
      <w:pPr>
        <w:shd w:val="clear" w:color="auto" w:fill="FFFFFF"/>
        <w:spacing w:line="240" w:lineRule="atLeast"/>
        <w:ind w:firstLine="709"/>
        <w:jc w:val="both"/>
        <w:rPr>
          <w:rFonts w:ascii="Times New Roman" w:hAnsi="Times New Roman" w:cs="Times New Roman"/>
          <w:color w:val="1C283D"/>
          <w:sz w:val="28"/>
          <w:szCs w:val="28"/>
          <w:lang w:eastAsia="tr-TR"/>
        </w:rPr>
      </w:pPr>
      <w:r w:rsidRPr="00547370">
        <w:rPr>
          <w:rFonts w:ascii="Times New Roman" w:hAnsi="Times New Roman" w:cs="Times New Roman"/>
          <w:color w:val="1C283D"/>
          <w:sz w:val="28"/>
          <w:szCs w:val="28"/>
          <w:lang w:eastAsia="tr-TR"/>
        </w:rPr>
        <w:t xml:space="preserve">Dalış yaptıran </w:t>
      </w:r>
      <w:proofErr w:type="spellStart"/>
      <w:r w:rsidRPr="00547370">
        <w:rPr>
          <w:rFonts w:ascii="Times New Roman" w:hAnsi="Times New Roman" w:cs="Times New Roman"/>
          <w:color w:val="1C283D"/>
          <w:sz w:val="28"/>
          <w:szCs w:val="28"/>
          <w:lang w:eastAsia="tr-TR"/>
        </w:rPr>
        <w:t>acenta</w:t>
      </w:r>
      <w:proofErr w:type="spellEnd"/>
      <w:r w:rsidRPr="00547370">
        <w:rPr>
          <w:rFonts w:ascii="Times New Roman" w:hAnsi="Times New Roman" w:cs="Times New Roman"/>
          <w:color w:val="1C283D"/>
          <w:sz w:val="28"/>
          <w:szCs w:val="28"/>
          <w:lang w:eastAsia="tr-TR"/>
        </w:rPr>
        <w:t xml:space="preserve">, kulüp, kuruluş, otel, tatil köyü, okul </w:t>
      </w:r>
      <w:proofErr w:type="spellStart"/>
      <w:proofErr w:type="gramStart"/>
      <w:r w:rsidRPr="00547370">
        <w:rPr>
          <w:rFonts w:ascii="Times New Roman" w:hAnsi="Times New Roman" w:cs="Times New Roman"/>
          <w:color w:val="1C283D"/>
          <w:sz w:val="28"/>
          <w:szCs w:val="28"/>
          <w:lang w:eastAsia="tr-TR"/>
        </w:rPr>
        <w:t>vb.,yerler</w:t>
      </w:r>
      <w:proofErr w:type="spellEnd"/>
      <w:proofErr w:type="gramEnd"/>
      <w:r w:rsidRPr="00547370">
        <w:rPr>
          <w:rFonts w:ascii="Times New Roman" w:hAnsi="Times New Roman" w:cs="Times New Roman"/>
          <w:color w:val="1C283D"/>
          <w:sz w:val="28"/>
          <w:szCs w:val="28"/>
          <w:lang w:eastAsia="tr-TR"/>
        </w:rPr>
        <w:t xml:space="preserve"> ile teknelerde ilkyardım malzemeleri bulundurulması mecburidir.</w:t>
      </w:r>
    </w:p>
    <w:p w14:paraId="7D8E62B9" w14:textId="77777777" w:rsidR="00547370" w:rsidRPr="00547370" w:rsidRDefault="00547370" w:rsidP="00547370">
      <w:pPr>
        <w:shd w:val="clear" w:color="auto" w:fill="FFFFFF"/>
        <w:spacing w:line="240" w:lineRule="atLeast"/>
        <w:ind w:firstLine="709"/>
        <w:jc w:val="both"/>
        <w:rPr>
          <w:rFonts w:ascii="Times New Roman" w:hAnsi="Times New Roman" w:cs="Times New Roman"/>
          <w:color w:val="1C283D"/>
          <w:sz w:val="28"/>
          <w:szCs w:val="28"/>
          <w:lang w:eastAsia="tr-TR"/>
        </w:rPr>
      </w:pPr>
      <w:r w:rsidRPr="00547370">
        <w:rPr>
          <w:rFonts w:ascii="Times New Roman" w:hAnsi="Times New Roman" w:cs="Times New Roman"/>
          <w:color w:val="1C283D"/>
          <w:sz w:val="28"/>
          <w:szCs w:val="28"/>
          <w:lang w:eastAsia="tr-TR"/>
        </w:rPr>
        <w:t xml:space="preserve">Dalışlar sırasında su altında </w:t>
      </w:r>
      <w:proofErr w:type="spellStart"/>
      <w:r w:rsidRPr="00547370">
        <w:rPr>
          <w:rFonts w:ascii="Times New Roman" w:hAnsi="Times New Roman" w:cs="Times New Roman"/>
          <w:color w:val="1C283D"/>
          <w:sz w:val="28"/>
          <w:szCs w:val="28"/>
          <w:lang w:eastAsia="tr-TR"/>
        </w:rPr>
        <w:t>fotograf</w:t>
      </w:r>
      <w:proofErr w:type="spellEnd"/>
      <w:r w:rsidRPr="00547370">
        <w:rPr>
          <w:rFonts w:ascii="Times New Roman" w:hAnsi="Times New Roman" w:cs="Times New Roman"/>
          <w:color w:val="1C283D"/>
          <w:sz w:val="28"/>
          <w:szCs w:val="28"/>
          <w:lang w:eastAsia="tr-TR"/>
        </w:rPr>
        <w:t xml:space="preserve"> çekilmesi, video kamera kullanılması serbesttir. Çekim </w:t>
      </w:r>
      <w:proofErr w:type="spellStart"/>
      <w:r w:rsidRPr="00547370">
        <w:rPr>
          <w:rFonts w:ascii="Times New Roman" w:hAnsi="Times New Roman" w:cs="Times New Roman"/>
          <w:color w:val="1C283D"/>
          <w:sz w:val="28"/>
          <w:szCs w:val="28"/>
          <w:lang w:eastAsia="tr-TR"/>
        </w:rPr>
        <w:t>içinh</w:t>
      </w:r>
      <w:proofErr w:type="spellEnd"/>
      <w:r w:rsidRPr="00547370">
        <w:rPr>
          <w:rFonts w:ascii="Times New Roman" w:hAnsi="Times New Roman" w:cs="Times New Roman"/>
          <w:color w:val="1C283D"/>
          <w:sz w:val="28"/>
          <w:szCs w:val="28"/>
          <w:lang w:eastAsia="tr-TR"/>
        </w:rPr>
        <w:t xml:space="preserve"> gerekli her türlü malzeme kullanılabilir.</w:t>
      </w:r>
    </w:p>
    <w:p w14:paraId="5A6E4BB1" w14:textId="77777777" w:rsidR="00547370" w:rsidRPr="00547370" w:rsidRDefault="00547370" w:rsidP="00547370">
      <w:pPr>
        <w:shd w:val="clear" w:color="auto" w:fill="FFFFFF"/>
        <w:spacing w:line="240" w:lineRule="atLeast"/>
        <w:ind w:firstLine="709"/>
        <w:jc w:val="both"/>
        <w:rPr>
          <w:rFonts w:ascii="Times New Roman" w:hAnsi="Times New Roman" w:cs="Times New Roman"/>
          <w:color w:val="1C283D"/>
          <w:sz w:val="28"/>
          <w:szCs w:val="28"/>
          <w:lang w:eastAsia="tr-TR"/>
        </w:rPr>
      </w:pPr>
      <w:r w:rsidRPr="00547370">
        <w:rPr>
          <w:rFonts w:ascii="Times New Roman" w:hAnsi="Times New Roman" w:cs="Times New Roman"/>
          <w:b/>
          <w:bCs/>
          <w:color w:val="1C283D"/>
          <w:sz w:val="28"/>
          <w:szCs w:val="28"/>
          <w:lang w:eastAsia="tr-TR"/>
        </w:rPr>
        <w:t>Malzeme Bakımı</w:t>
      </w:r>
    </w:p>
    <w:p w14:paraId="545AA223" w14:textId="77777777" w:rsidR="00547370" w:rsidRPr="00547370" w:rsidRDefault="00547370" w:rsidP="00547370">
      <w:pPr>
        <w:shd w:val="clear" w:color="auto" w:fill="FFFFFF"/>
        <w:spacing w:line="240" w:lineRule="atLeast"/>
        <w:ind w:firstLine="709"/>
        <w:jc w:val="both"/>
        <w:rPr>
          <w:rFonts w:ascii="Times New Roman" w:hAnsi="Times New Roman" w:cs="Times New Roman"/>
          <w:color w:val="1C283D"/>
          <w:sz w:val="28"/>
          <w:szCs w:val="28"/>
          <w:lang w:eastAsia="tr-TR"/>
        </w:rPr>
      </w:pPr>
      <w:r w:rsidRPr="00547370">
        <w:rPr>
          <w:rFonts w:ascii="Times New Roman" w:hAnsi="Times New Roman" w:cs="Times New Roman"/>
          <w:b/>
          <w:bCs/>
          <w:color w:val="1C283D"/>
          <w:sz w:val="28"/>
          <w:szCs w:val="28"/>
          <w:lang w:eastAsia="tr-TR"/>
        </w:rPr>
        <w:t>Madde 12-</w:t>
      </w:r>
      <w:r w:rsidRPr="00547370">
        <w:rPr>
          <w:rFonts w:ascii="Times New Roman" w:hAnsi="Times New Roman" w:cs="Times New Roman"/>
          <w:color w:val="1C283D"/>
          <w:sz w:val="28"/>
          <w:szCs w:val="28"/>
          <w:lang w:eastAsia="tr-TR"/>
        </w:rPr>
        <w:t xml:space="preserve"> Sportif amaçlı dalış düzenleyen seyahat </w:t>
      </w:r>
      <w:proofErr w:type="spellStart"/>
      <w:r w:rsidRPr="00547370">
        <w:rPr>
          <w:rFonts w:ascii="Times New Roman" w:hAnsi="Times New Roman" w:cs="Times New Roman"/>
          <w:color w:val="1C283D"/>
          <w:sz w:val="28"/>
          <w:szCs w:val="28"/>
          <w:lang w:eastAsia="tr-TR"/>
        </w:rPr>
        <w:t>acentaları</w:t>
      </w:r>
      <w:proofErr w:type="spellEnd"/>
      <w:r w:rsidRPr="00547370">
        <w:rPr>
          <w:rFonts w:ascii="Times New Roman" w:hAnsi="Times New Roman" w:cs="Times New Roman"/>
          <w:color w:val="1C283D"/>
          <w:sz w:val="28"/>
          <w:szCs w:val="28"/>
          <w:lang w:eastAsia="tr-TR"/>
        </w:rPr>
        <w:t xml:space="preserve">, yat işletmeleri kurum ve kuruluşlar ile sualtı kulüpleri balıkadamların sahip oldukları ve kullandıkları dalış malzemelerinin (tüp, </w:t>
      </w:r>
      <w:proofErr w:type="gramStart"/>
      <w:r w:rsidRPr="00547370">
        <w:rPr>
          <w:rFonts w:ascii="Times New Roman" w:hAnsi="Times New Roman" w:cs="Times New Roman"/>
          <w:color w:val="1C283D"/>
          <w:sz w:val="28"/>
          <w:szCs w:val="28"/>
          <w:lang w:eastAsia="tr-TR"/>
        </w:rPr>
        <w:t>regülatör,  denge</w:t>
      </w:r>
      <w:proofErr w:type="gramEnd"/>
      <w:r w:rsidRPr="00547370">
        <w:rPr>
          <w:rFonts w:ascii="Times New Roman" w:hAnsi="Times New Roman" w:cs="Times New Roman"/>
          <w:color w:val="1C283D"/>
          <w:sz w:val="28"/>
          <w:szCs w:val="28"/>
          <w:lang w:eastAsia="tr-TR"/>
        </w:rPr>
        <w:t xml:space="preserve"> yeleği gibi) periyodik test ve bakımlarını yaptırmak </w:t>
      </w:r>
      <w:proofErr w:type="spellStart"/>
      <w:r w:rsidRPr="00547370">
        <w:rPr>
          <w:rFonts w:ascii="Times New Roman" w:hAnsi="Times New Roman" w:cs="Times New Roman"/>
          <w:color w:val="1C283D"/>
          <w:sz w:val="28"/>
          <w:szCs w:val="28"/>
          <w:lang w:eastAsia="tr-TR"/>
        </w:rPr>
        <w:t>zorundadırlar.Bu</w:t>
      </w:r>
      <w:proofErr w:type="spellEnd"/>
      <w:r w:rsidRPr="00547370">
        <w:rPr>
          <w:rFonts w:ascii="Times New Roman" w:hAnsi="Times New Roman" w:cs="Times New Roman"/>
          <w:color w:val="1C283D"/>
          <w:sz w:val="28"/>
          <w:szCs w:val="28"/>
          <w:lang w:eastAsia="tr-TR"/>
        </w:rPr>
        <w:t xml:space="preserve"> testler Sivil balıkadam Yönetmeliğinde belirtilen kuruluşlarda, malzemeler imal eden ve satan yetkili firma temsilciliklerinde veya Sanayi ve Ticaret Bakanlığı’nın yetki verdiği kuruluşlarda yaptırılabilir.</w:t>
      </w:r>
    </w:p>
    <w:p w14:paraId="340AF494" w14:textId="77777777" w:rsidR="00547370" w:rsidRPr="00547370" w:rsidRDefault="00547370" w:rsidP="00547370">
      <w:pPr>
        <w:shd w:val="clear" w:color="auto" w:fill="FFFFFF"/>
        <w:spacing w:line="240" w:lineRule="atLeast"/>
        <w:ind w:firstLine="709"/>
        <w:jc w:val="both"/>
        <w:rPr>
          <w:rFonts w:ascii="Times New Roman" w:hAnsi="Times New Roman" w:cs="Times New Roman"/>
          <w:color w:val="1C283D"/>
          <w:sz w:val="28"/>
          <w:szCs w:val="28"/>
          <w:lang w:eastAsia="tr-TR"/>
        </w:rPr>
      </w:pPr>
      <w:r w:rsidRPr="00547370">
        <w:rPr>
          <w:rFonts w:ascii="Times New Roman" w:hAnsi="Times New Roman" w:cs="Times New Roman"/>
          <w:color w:val="1C283D"/>
          <w:sz w:val="28"/>
          <w:szCs w:val="28"/>
          <w:lang w:eastAsia="tr-TR"/>
        </w:rPr>
        <w:t xml:space="preserve">Dalışlarda Kullanılacak </w:t>
      </w:r>
      <w:proofErr w:type="spellStart"/>
      <w:r w:rsidRPr="00547370">
        <w:rPr>
          <w:rFonts w:ascii="Times New Roman" w:hAnsi="Times New Roman" w:cs="Times New Roman"/>
          <w:color w:val="1C283D"/>
          <w:sz w:val="28"/>
          <w:szCs w:val="28"/>
          <w:lang w:eastAsia="tr-TR"/>
        </w:rPr>
        <w:t>Telmeler</w:t>
      </w:r>
      <w:proofErr w:type="spellEnd"/>
    </w:p>
    <w:p w14:paraId="23559FC5" w14:textId="77777777" w:rsidR="00547370" w:rsidRPr="00547370" w:rsidRDefault="00547370" w:rsidP="00547370">
      <w:pPr>
        <w:shd w:val="clear" w:color="auto" w:fill="FFFFFF"/>
        <w:spacing w:line="240" w:lineRule="atLeast"/>
        <w:ind w:firstLine="709"/>
        <w:jc w:val="both"/>
        <w:rPr>
          <w:rFonts w:ascii="Times New Roman" w:hAnsi="Times New Roman" w:cs="Times New Roman"/>
          <w:color w:val="1C283D"/>
          <w:sz w:val="28"/>
          <w:szCs w:val="28"/>
          <w:lang w:eastAsia="tr-TR"/>
        </w:rPr>
      </w:pPr>
      <w:r w:rsidRPr="00547370">
        <w:rPr>
          <w:rFonts w:ascii="Times New Roman" w:hAnsi="Times New Roman" w:cs="Times New Roman"/>
          <w:color w:val="1C283D"/>
          <w:sz w:val="28"/>
          <w:szCs w:val="28"/>
          <w:lang w:eastAsia="tr-TR"/>
        </w:rPr>
        <w:t>Madde 13- Sualtı dalışlarında Türk teknelerinin kullanılması esastır. Ancak kendi tekneleri ile gelen yabancı uyruklular ile kendi botlarından dalış yapmak isteyen yabancı gruplar için gerekli müsaade alınması şartı ile dalış yapılması mümkündür.</w:t>
      </w:r>
    </w:p>
    <w:p w14:paraId="26DEFF6A" w14:textId="77777777" w:rsidR="00547370" w:rsidRPr="00547370" w:rsidRDefault="00547370" w:rsidP="00547370">
      <w:pPr>
        <w:shd w:val="clear" w:color="auto" w:fill="FFFFFF"/>
        <w:spacing w:line="240" w:lineRule="atLeast"/>
        <w:ind w:firstLine="709"/>
        <w:jc w:val="both"/>
        <w:rPr>
          <w:rFonts w:ascii="Times New Roman" w:hAnsi="Times New Roman" w:cs="Times New Roman"/>
          <w:color w:val="1C283D"/>
          <w:sz w:val="28"/>
          <w:szCs w:val="28"/>
          <w:lang w:eastAsia="tr-TR"/>
        </w:rPr>
      </w:pPr>
      <w:r w:rsidRPr="00547370">
        <w:rPr>
          <w:rFonts w:ascii="Times New Roman" w:hAnsi="Times New Roman" w:cs="Times New Roman"/>
          <w:b/>
          <w:bCs/>
          <w:color w:val="1C283D"/>
          <w:sz w:val="28"/>
          <w:szCs w:val="28"/>
          <w:lang w:eastAsia="tr-TR"/>
        </w:rPr>
        <w:t>Dalış Emniyeti</w:t>
      </w:r>
    </w:p>
    <w:p w14:paraId="53F95DD9" w14:textId="77777777" w:rsidR="00547370" w:rsidRPr="00547370" w:rsidRDefault="00547370" w:rsidP="00547370">
      <w:pPr>
        <w:shd w:val="clear" w:color="auto" w:fill="FFFFFF"/>
        <w:spacing w:line="240" w:lineRule="atLeast"/>
        <w:ind w:firstLine="709"/>
        <w:jc w:val="both"/>
        <w:rPr>
          <w:rFonts w:ascii="Times New Roman" w:hAnsi="Times New Roman" w:cs="Times New Roman"/>
          <w:color w:val="1C283D"/>
          <w:sz w:val="28"/>
          <w:szCs w:val="28"/>
          <w:lang w:eastAsia="tr-TR"/>
        </w:rPr>
      </w:pPr>
      <w:r w:rsidRPr="00547370">
        <w:rPr>
          <w:rFonts w:ascii="Times New Roman" w:hAnsi="Times New Roman" w:cs="Times New Roman"/>
          <w:b/>
          <w:bCs/>
          <w:color w:val="1C283D"/>
          <w:sz w:val="28"/>
          <w:szCs w:val="28"/>
          <w:lang w:eastAsia="tr-TR"/>
        </w:rPr>
        <w:t>Madde 14</w:t>
      </w:r>
      <w:r w:rsidRPr="00547370">
        <w:rPr>
          <w:rFonts w:ascii="Times New Roman" w:hAnsi="Times New Roman" w:cs="Times New Roman"/>
          <w:color w:val="1C283D"/>
          <w:sz w:val="28"/>
          <w:szCs w:val="28"/>
          <w:lang w:eastAsia="tr-TR"/>
        </w:rPr>
        <w:t>- Dalışlar esnasında iki kişilik arkadaş sisteminin uygulanması zorunludur. Dalış ikilisinin emniyeti açısından flamalı dalış şamandıralarının kullanılması mecburidir.</w:t>
      </w:r>
    </w:p>
    <w:p w14:paraId="20922D98" w14:textId="77777777" w:rsidR="00547370" w:rsidRPr="00547370" w:rsidRDefault="00547370" w:rsidP="00547370">
      <w:pPr>
        <w:shd w:val="clear" w:color="auto" w:fill="FFFFFF"/>
        <w:spacing w:line="240" w:lineRule="atLeast"/>
        <w:ind w:firstLine="709"/>
        <w:jc w:val="both"/>
        <w:rPr>
          <w:rFonts w:ascii="Times New Roman" w:hAnsi="Times New Roman" w:cs="Times New Roman"/>
          <w:color w:val="1C283D"/>
          <w:sz w:val="28"/>
          <w:szCs w:val="28"/>
          <w:lang w:eastAsia="tr-TR"/>
        </w:rPr>
      </w:pPr>
      <w:r w:rsidRPr="00547370">
        <w:rPr>
          <w:rFonts w:ascii="Times New Roman" w:hAnsi="Times New Roman" w:cs="Times New Roman"/>
          <w:color w:val="1C283D"/>
          <w:sz w:val="28"/>
          <w:szCs w:val="28"/>
          <w:lang w:eastAsia="tr-TR"/>
        </w:rPr>
        <w:t xml:space="preserve">Madde 15- Eğitim amaçlı sportif gece dalışları eğitmenlerin kontrolünde ve önceden izin alınmak şartıyla </w:t>
      </w:r>
      <w:proofErr w:type="spellStart"/>
      <w:proofErr w:type="gramStart"/>
      <w:r w:rsidRPr="00547370">
        <w:rPr>
          <w:rFonts w:ascii="Times New Roman" w:hAnsi="Times New Roman" w:cs="Times New Roman"/>
          <w:color w:val="1C283D"/>
          <w:sz w:val="28"/>
          <w:szCs w:val="28"/>
          <w:lang w:eastAsia="tr-TR"/>
        </w:rPr>
        <w:t>yapılabilir.bunun</w:t>
      </w:r>
      <w:proofErr w:type="spellEnd"/>
      <w:proofErr w:type="gramEnd"/>
      <w:r w:rsidRPr="00547370">
        <w:rPr>
          <w:rFonts w:ascii="Times New Roman" w:hAnsi="Times New Roman" w:cs="Times New Roman"/>
          <w:color w:val="1C283D"/>
          <w:sz w:val="28"/>
          <w:szCs w:val="28"/>
          <w:lang w:eastAsia="tr-TR"/>
        </w:rPr>
        <w:t xml:space="preserve"> dışında yapılacak gece dalışları yasaktır.</w:t>
      </w:r>
    </w:p>
    <w:p w14:paraId="22EBD8F1" w14:textId="77777777" w:rsidR="00547370" w:rsidRPr="00547370" w:rsidRDefault="00547370" w:rsidP="00547370">
      <w:pPr>
        <w:shd w:val="clear" w:color="auto" w:fill="FFFFFF"/>
        <w:spacing w:line="240" w:lineRule="atLeast"/>
        <w:jc w:val="center"/>
        <w:rPr>
          <w:rFonts w:ascii="Times New Roman" w:hAnsi="Times New Roman" w:cs="Times New Roman"/>
          <w:color w:val="1C283D"/>
          <w:sz w:val="28"/>
          <w:szCs w:val="28"/>
          <w:lang w:eastAsia="tr-TR"/>
        </w:rPr>
      </w:pPr>
      <w:r w:rsidRPr="00547370">
        <w:rPr>
          <w:rFonts w:ascii="Times New Roman" w:hAnsi="Times New Roman" w:cs="Times New Roman"/>
          <w:b/>
          <w:bCs/>
          <w:color w:val="1C283D"/>
          <w:sz w:val="28"/>
          <w:szCs w:val="28"/>
          <w:lang w:eastAsia="tr-TR"/>
        </w:rPr>
        <w:t>ÜÇÜNCÜ BÖLÜM</w:t>
      </w:r>
    </w:p>
    <w:p w14:paraId="4CEE5C48" w14:textId="77777777" w:rsidR="00547370" w:rsidRPr="00547370" w:rsidRDefault="00547370" w:rsidP="00547370">
      <w:pPr>
        <w:shd w:val="clear" w:color="auto" w:fill="FFFFFF"/>
        <w:spacing w:line="240" w:lineRule="atLeast"/>
        <w:jc w:val="center"/>
        <w:rPr>
          <w:rFonts w:ascii="Times New Roman" w:hAnsi="Times New Roman" w:cs="Times New Roman"/>
          <w:color w:val="1C283D"/>
          <w:sz w:val="28"/>
          <w:szCs w:val="28"/>
          <w:lang w:eastAsia="tr-TR"/>
        </w:rPr>
      </w:pPr>
      <w:r w:rsidRPr="00547370">
        <w:rPr>
          <w:rFonts w:ascii="Times New Roman" w:hAnsi="Times New Roman" w:cs="Times New Roman"/>
          <w:b/>
          <w:bCs/>
          <w:color w:val="1C283D"/>
          <w:sz w:val="28"/>
          <w:szCs w:val="28"/>
          <w:lang w:eastAsia="tr-TR"/>
        </w:rPr>
        <w:t>Yasaklar</w:t>
      </w:r>
    </w:p>
    <w:p w14:paraId="6F5721FA" w14:textId="77777777" w:rsidR="00547370" w:rsidRPr="00547370" w:rsidRDefault="00547370" w:rsidP="00547370">
      <w:pPr>
        <w:shd w:val="clear" w:color="auto" w:fill="FFFFFF"/>
        <w:spacing w:line="240" w:lineRule="atLeast"/>
        <w:ind w:firstLine="709"/>
        <w:jc w:val="both"/>
        <w:rPr>
          <w:rFonts w:ascii="Times New Roman" w:hAnsi="Times New Roman" w:cs="Times New Roman"/>
          <w:color w:val="1C283D"/>
          <w:sz w:val="28"/>
          <w:szCs w:val="28"/>
          <w:lang w:eastAsia="tr-TR"/>
        </w:rPr>
      </w:pPr>
      <w:r w:rsidRPr="00547370">
        <w:rPr>
          <w:rFonts w:ascii="Times New Roman" w:hAnsi="Times New Roman" w:cs="Times New Roman"/>
          <w:b/>
          <w:bCs/>
          <w:color w:val="1C283D"/>
          <w:sz w:val="28"/>
          <w:szCs w:val="28"/>
          <w:lang w:eastAsia="tr-TR"/>
        </w:rPr>
        <w:t>Madde 16-</w:t>
      </w:r>
      <w:r w:rsidRPr="00547370">
        <w:rPr>
          <w:rFonts w:ascii="Times New Roman" w:hAnsi="Times New Roman" w:cs="Times New Roman"/>
          <w:color w:val="1C283D"/>
          <w:sz w:val="28"/>
          <w:szCs w:val="28"/>
          <w:lang w:eastAsia="tr-TR"/>
        </w:rPr>
        <w:t> Sportif amaçlı dalışlarda ticari amaçlarla su ürünleri avcılığı yasaktır. Sportif avcılık 22/3/1971 tarih ve 1380 sayılı Su Ürünleri Kanunu ile saptanan avlanma esaslarına göre yapılır.</w:t>
      </w:r>
    </w:p>
    <w:p w14:paraId="7CBF5C44" w14:textId="77777777" w:rsidR="00547370" w:rsidRPr="00547370" w:rsidRDefault="00547370" w:rsidP="00547370">
      <w:pPr>
        <w:shd w:val="clear" w:color="auto" w:fill="FFFFFF"/>
        <w:spacing w:line="240" w:lineRule="atLeast"/>
        <w:ind w:firstLine="709"/>
        <w:jc w:val="both"/>
        <w:rPr>
          <w:rFonts w:ascii="Times New Roman" w:hAnsi="Times New Roman" w:cs="Times New Roman"/>
          <w:color w:val="1C283D"/>
          <w:sz w:val="28"/>
          <w:szCs w:val="28"/>
          <w:lang w:eastAsia="tr-TR"/>
        </w:rPr>
      </w:pPr>
      <w:r w:rsidRPr="00547370">
        <w:rPr>
          <w:rFonts w:ascii="Times New Roman" w:hAnsi="Times New Roman" w:cs="Times New Roman"/>
          <w:b/>
          <w:bCs/>
          <w:color w:val="1C283D"/>
          <w:sz w:val="28"/>
          <w:szCs w:val="28"/>
          <w:lang w:eastAsia="tr-TR"/>
        </w:rPr>
        <w:t>Madde 17-</w:t>
      </w:r>
      <w:r w:rsidRPr="00547370">
        <w:rPr>
          <w:rFonts w:ascii="Times New Roman" w:hAnsi="Times New Roman" w:cs="Times New Roman"/>
          <w:color w:val="1C283D"/>
          <w:sz w:val="28"/>
          <w:szCs w:val="28"/>
          <w:lang w:eastAsia="tr-TR"/>
        </w:rPr>
        <w:t> Arkeolojik ve kültürel değerlere dokunmak, zarar vermek, konumunu bozmak ve müze yetkililerine göstermek amacıyla olsa bile deniz tabanından kültür ve tabiat varlıklarının alınması ve su üstüne çıkarılması yasaktır. Bu değerlerin görüldüğünde ilgili ve yetkili mercilere bildirilmesi zorunludur. Yapılacak dalışlarda sualtı ekolojik dengesini bozacak eylemlerde bulunulamaz.</w:t>
      </w:r>
    </w:p>
    <w:p w14:paraId="5443A4FF" w14:textId="77777777" w:rsidR="00547370" w:rsidRPr="00547370" w:rsidRDefault="00547370" w:rsidP="00547370">
      <w:pPr>
        <w:shd w:val="clear" w:color="auto" w:fill="FFFFFF"/>
        <w:spacing w:line="240" w:lineRule="atLeast"/>
        <w:jc w:val="center"/>
        <w:rPr>
          <w:rFonts w:ascii="Times New Roman" w:hAnsi="Times New Roman" w:cs="Times New Roman"/>
          <w:color w:val="1C283D"/>
          <w:sz w:val="28"/>
          <w:szCs w:val="28"/>
          <w:lang w:eastAsia="tr-TR"/>
        </w:rPr>
      </w:pPr>
      <w:r w:rsidRPr="00547370">
        <w:rPr>
          <w:rFonts w:ascii="Times New Roman" w:hAnsi="Times New Roman" w:cs="Times New Roman"/>
          <w:b/>
          <w:bCs/>
          <w:color w:val="1C283D"/>
          <w:sz w:val="28"/>
          <w:szCs w:val="28"/>
          <w:lang w:eastAsia="tr-TR"/>
        </w:rPr>
        <w:t>DÖRDÜNCÜ BÖLÜM</w:t>
      </w:r>
    </w:p>
    <w:p w14:paraId="421DB410" w14:textId="77777777" w:rsidR="00547370" w:rsidRPr="00547370" w:rsidRDefault="00547370" w:rsidP="00547370">
      <w:pPr>
        <w:shd w:val="clear" w:color="auto" w:fill="FFFFFF"/>
        <w:spacing w:line="240" w:lineRule="atLeast"/>
        <w:jc w:val="center"/>
        <w:rPr>
          <w:rFonts w:ascii="Times New Roman" w:hAnsi="Times New Roman" w:cs="Times New Roman"/>
          <w:color w:val="1C283D"/>
          <w:sz w:val="28"/>
          <w:szCs w:val="28"/>
          <w:lang w:eastAsia="tr-TR"/>
        </w:rPr>
      </w:pPr>
      <w:r w:rsidRPr="00547370">
        <w:rPr>
          <w:rFonts w:ascii="Times New Roman" w:hAnsi="Times New Roman" w:cs="Times New Roman"/>
          <w:b/>
          <w:bCs/>
          <w:color w:val="1C283D"/>
          <w:sz w:val="28"/>
          <w:szCs w:val="28"/>
          <w:lang w:eastAsia="tr-TR"/>
        </w:rPr>
        <w:t>Çeşitli Hükümler</w:t>
      </w:r>
    </w:p>
    <w:p w14:paraId="08919319" w14:textId="77777777" w:rsidR="00547370" w:rsidRPr="00547370" w:rsidRDefault="00547370" w:rsidP="00547370">
      <w:pPr>
        <w:shd w:val="clear" w:color="auto" w:fill="FFFFFF"/>
        <w:spacing w:line="240" w:lineRule="atLeast"/>
        <w:ind w:firstLine="709"/>
        <w:jc w:val="both"/>
        <w:rPr>
          <w:rFonts w:ascii="Times New Roman" w:hAnsi="Times New Roman" w:cs="Times New Roman"/>
          <w:color w:val="1C283D"/>
          <w:sz w:val="28"/>
          <w:szCs w:val="28"/>
          <w:lang w:eastAsia="tr-TR"/>
        </w:rPr>
      </w:pPr>
      <w:r w:rsidRPr="00547370">
        <w:rPr>
          <w:rFonts w:ascii="Times New Roman" w:hAnsi="Times New Roman" w:cs="Times New Roman"/>
          <w:b/>
          <w:bCs/>
          <w:color w:val="1C283D"/>
          <w:sz w:val="28"/>
          <w:szCs w:val="28"/>
          <w:lang w:eastAsia="tr-TR"/>
        </w:rPr>
        <w:t>Madde 18-</w:t>
      </w:r>
      <w:r w:rsidRPr="00547370">
        <w:rPr>
          <w:rFonts w:ascii="Times New Roman" w:hAnsi="Times New Roman" w:cs="Times New Roman"/>
          <w:color w:val="1C283D"/>
          <w:sz w:val="28"/>
          <w:szCs w:val="28"/>
          <w:lang w:eastAsia="tr-TR"/>
        </w:rPr>
        <w:t> Münferit olarak gelen yabancı uyruklu dalıcılar gerekli tüm kurallara (izin ve rehber alma dahil) uymak şartıyla dalış yapabilirler.</w:t>
      </w:r>
    </w:p>
    <w:p w14:paraId="53C4CBEC" w14:textId="77777777" w:rsidR="00547370" w:rsidRPr="00547370" w:rsidRDefault="00547370" w:rsidP="00547370">
      <w:pPr>
        <w:shd w:val="clear" w:color="auto" w:fill="FFFFFF"/>
        <w:spacing w:line="240" w:lineRule="atLeast"/>
        <w:ind w:firstLine="709"/>
        <w:jc w:val="both"/>
        <w:rPr>
          <w:rFonts w:ascii="Times New Roman" w:hAnsi="Times New Roman" w:cs="Times New Roman"/>
          <w:color w:val="1C283D"/>
          <w:sz w:val="28"/>
          <w:szCs w:val="28"/>
          <w:lang w:eastAsia="tr-TR"/>
        </w:rPr>
      </w:pPr>
      <w:r w:rsidRPr="00547370">
        <w:rPr>
          <w:rFonts w:ascii="Times New Roman" w:hAnsi="Times New Roman" w:cs="Times New Roman"/>
          <w:b/>
          <w:bCs/>
          <w:color w:val="1C283D"/>
          <w:sz w:val="28"/>
          <w:szCs w:val="28"/>
          <w:lang w:eastAsia="tr-TR"/>
        </w:rPr>
        <w:t>Madde 19-</w:t>
      </w:r>
      <w:r w:rsidRPr="00547370">
        <w:rPr>
          <w:rFonts w:ascii="Times New Roman" w:hAnsi="Times New Roman" w:cs="Times New Roman"/>
          <w:color w:val="1C283D"/>
          <w:sz w:val="28"/>
          <w:szCs w:val="28"/>
          <w:lang w:eastAsia="tr-TR"/>
        </w:rPr>
        <w:t xml:space="preserve"> Seyahat </w:t>
      </w:r>
      <w:proofErr w:type="spellStart"/>
      <w:r w:rsidRPr="00547370">
        <w:rPr>
          <w:rFonts w:ascii="Times New Roman" w:hAnsi="Times New Roman" w:cs="Times New Roman"/>
          <w:color w:val="1C283D"/>
          <w:sz w:val="28"/>
          <w:szCs w:val="28"/>
          <w:lang w:eastAsia="tr-TR"/>
        </w:rPr>
        <w:t>acentaları</w:t>
      </w:r>
      <w:proofErr w:type="spellEnd"/>
      <w:r w:rsidRPr="00547370">
        <w:rPr>
          <w:rFonts w:ascii="Times New Roman" w:hAnsi="Times New Roman" w:cs="Times New Roman"/>
          <w:color w:val="1C283D"/>
          <w:sz w:val="28"/>
          <w:szCs w:val="28"/>
          <w:lang w:eastAsia="tr-TR"/>
        </w:rPr>
        <w:t xml:space="preserve">, yat işletmeleri, sualtı sporları </w:t>
      </w:r>
      <w:proofErr w:type="spellStart"/>
      <w:r w:rsidRPr="00547370">
        <w:rPr>
          <w:rFonts w:ascii="Times New Roman" w:hAnsi="Times New Roman" w:cs="Times New Roman"/>
          <w:color w:val="1C283D"/>
          <w:sz w:val="28"/>
          <w:szCs w:val="28"/>
          <w:lang w:eastAsia="tr-TR"/>
        </w:rPr>
        <w:t>klüpleri</w:t>
      </w:r>
      <w:proofErr w:type="spellEnd"/>
      <w:r w:rsidRPr="00547370">
        <w:rPr>
          <w:rFonts w:ascii="Times New Roman" w:hAnsi="Times New Roman" w:cs="Times New Roman"/>
          <w:color w:val="1C283D"/>
          <w:sz w:val="28"/>
          <w:szCs w:val="28"/>
          <w:lang w:eastAsia="tr-TR"/>
        </w:rPr>
        <w:t xml:space="preserve"> ve kuruluşları tarafından yapılan organizasyonlarda (sportif dalış turları, müsabakaları, eğitim dalışları) her türlü sorumluluk organizasyonu yapan kuruluşa aittir.</w:t>
      </w:r>
    </w:p>
    <w:p w14:paraId="3FCFEC29" w14:textId="77777777" w:rsidR="00547370" w:rsidRPr="00547370" w:rsidRDefault="00547370" w:rsidP="00547370">
      <w:pPr>
        <w:shd w:val="clear" w:color="auto" w:fill="FFFFFF"/>
        <w:spacing w:line="240" w:lineRule="atLeast"/>
        <w:ind w:firstLine="709"/>
        <w:jc w:val="both"/>
        <w:rPr>
          <w:rFonts w:ascii="Times New Roman" w:hAnsi="Times New Roman" w:cs="Times New Roman"/>
          <w:color w:val="1C283D"/>
          <w:sz w:val="28"/>
          <w:szCs w:val="28"/>
          <w:lang w:eastAsia="tr-TR"/>
        </w:rPr>
      </w:pPr>
      <w:r w:rsidRPr="00547370">
        <w:rPr>
          <w:rFonts w:ascii="Times New Roman" w:hAnsi="Times New Roman" w:cs="Times New Roman"/>
          <w:b/>
          <w:bCs/>
          <w:color w:val="1C283D"/>
          <w:sz w:val="28"/>
          <w:szCs w:val="28"/>
          <w:lang w:eastAsia="tr-TR"/>
        </w:rPr>
        <w:t>Madde 20-</w:t>
      </w:r>
      <w:r w:rsidRPr="00547370">
        <w:rPr>
          <w:rFonts w:ascii="Times New Roman" w:hAnsi="Times New Roman" w:cs="Times New Roman"/>
          <w:color w:val="1C283D"/>
          <w:sz w:val="28"/>
          <w:szCs w:val="28"/>
          <w:lang w:eastAsia="tr-TR"/>
        </w:rPr>
        <w:t> Turistik belgeli otellerde ve tatil köylerinde veya müstakil olarak dalış kulüp ve derneklerinde, eğitim merkezleri ve dalış yerleri açılması için Valilik kanalı ile Gençlik ve Spor Genel Müdürlüğüne müracaat edilerek gerekli iznin alınması mecburidir.</w:t>
      </w:r>
    </w:p>
    <w:p w14:paraId="26A3A90D" w14:textId="77777777" w:rsidR="00547370" w:rsidRPr="00547370" w:rsidRDefault="00547370" w:rsidP="00547370">
      <w:pPr>
        <w:shd w:val="clear" w:color="auto" w:fill="FFFFFF"/>
        <w:spacing w:line="240" w:lineRule="atLeast"/>
        <w:ind w:firstLine="709"/>
        <w:jc w:val="both"/>
        <w:rPr>
          <w:rFonts w:ascii="Times New Roman" w:hAnsi="Times New Roman" w:cs="Times New Roman"/>
          <w:color w:val="1C283D"/>
          <w:sz w:val="28"/>
          <w:szCs w:val="28"/>
          <w:lang w:eastAsia="tr-TR"/>
        </w:rPr>
      </w:pPr>
      <w:r w:rsidRPr="00547370">
        <w:rPr>
          <w:rFonts w:ascii="Times New Roman" w:hAnsi="Times New Roman" w:cs="Times New Roman"/>
          <w:b/>
          <w:bCs/>
          <w:color w:val="1C283D"/>
          <w:sz w:val="28"/>
          <w:szCs w:val="28"/>
          <w:lang w:eastAsia="tr-TR"/>
        </w:rPr>
        <w:t>Madde 21-</w:t>
      </w:r>
      <w:r w:rsidRPr="00547370">
        <w:rPr>
          <w:rFonts w:ascii="Times New Roman" w:hAnsi="Times New Roman" w:cs="Times New Roman"/>
          <w:color w:val="1C283D"/>
          <w:sz w:val="28"/>
          <w:szCs w:val="28"/>
          <w:lang w:eastAsia="tr-TR"/>
        </w:rPr>
        <w:t xml:space="preserve"> Rehber balıkadam vasıflarını haiz personelin yetiştirilmesine ait hizmetler Gençlik ve Spor Genel Müdürlüğü Sualtı </w:t>
      </w:r>
      <w:proofErr w:type="spellStart"/>
      <w:proofErr w:type="gramStart"/>
      <w:r w:rsidRPr="00547370">
        <w:rPr>
          <w:rFonts w:ascii="Times New Roman" w:hAnsi="Times New Roman" w:cs="Times New Roman"/>
          <w:color w:val="1C283D"/>
          <w:sz w:val="28"/>
          <w:szCs w:val="28"/>
          <w:lang w:eastAsia="tr-TR"/>
        </w:rPr>
        <w:t>Sporları,Can</w:t>
      </w:r>
      <w:proofErr w:type="spellEnd"/>
      <w:proofErr w:type="gramEnd"/>
      <w:r w:rsidRPr="00547370">
        <w:rPr>
          <w:rFonts w:ascii="Times New Roman" w:hAnsi="Times New Roman" w:cs="Times New Roman"/>
          <w:color w:val="1C283D"/>
          <w:sz w:val="28"/>
          <w:szCs w:val="28"/>
          <w:lang w:eastAsia="tr-TR"/>
        </w:rPr>
        <w:t xml:space="preserve"> Kurtarma ve Su Kayağı Federasyonuna aittir.</w:t>
      </w:r>
    </w:p>
    <w:p w14:paraId="6F992E7D" w14:textId="77777777" w:rsidR="00547370" w:rsidRPr="00547370" w:rsidRDefault="00547370" w:rsidP="00547370">
      <w:pPr>
        <w:shd w:val="clear" w:color="auto" w:fill="FFFFFF"/>
        <w:spacing w:line="240" w:lineRule="atLeast"/>
        <w:ind w:firstLine="709"/>
        <w:jc w:val="both"/>
        <w:rPr>
          <w:rFonts w:ascii="Times New Roman" w:hAnsi="Times New Roman" w:cs="Times New Roman"/>
          <w:color w:val="1C283D"/>
          <w:sz w:val="28"/>
          <w:szCs w:val="28"/>
          <w:lang w:eastAsia="tr-TR"/>
        </w:rPr>
      </w:pPr>
      <w:r w:rsidRPr="00547370">
        <w:rPr>
          <w:rFonts w:ascii="Times New Roman" w:hAnsi="Times New Roman" w:cs="Times New Roman"/>
          <w:b/>
          <w:bCs/>
          <w:color w:val="1C283D"/>
          <w:sz w:val="28"/>
          <w:szCs w:val="28"/>
          <w:lang w:eastAsia="tr-TR"/>
        </w:rPr>
        <w:t>Yürürlükten Kaldırılan Mevzuat</w:t>
      </w:r>
    </w:p>
    <w:p w14:paraId="62995849" w14:textId="77777777" w:rsidR="00547370" w:rsidRPr="00547370" w:rsidRDefault="00547370" w:rsidP="00547370">
      <w:pPr>
        <w:shd w:val="clear" w:color="auto" w:fill="FFFFFF"/>
        <w:spacing w:line="240" w:lineRule="atLeast"/>
        <w:ind w:firstLine="709"/>
        <w:jc w:val="both"/>
        <w:rPr>
          <w:rFonts w:ascii="Times New Roman" w:hAnsi="Times New Roman" w:cs="Times New Roman"/>
          <w:color w:val="1C283D"/>
          <w:sz w:val="28"/>
          <w:szCs w:val="28"/>
          <w:lang w:eastAsia="tr-TR"/>
        </w:rPr>
      </w:pPr>
      <w:r w:rsidRPr="00547370">
        <w:rPr>
          <w:rFonts w:ascii="Times New Roman" w:hAnsi="Times New Roman" w:cs="Times New Roman"/>
          <w:b/>
          <w:bCs/>
          <w:color w:val="1C283D"/>
          <w:sz w:val="28"/>
          <w:szCs w:val="28"/>
          <w:lang w:eastAsia="tr-TR"/>
        </w:rPr>
        <w:t>Madde 22-</w:t>
      </w:r>
      <w:r w:rsidRPr="00547370">
        <w:rPr>
          <w:rFonts w:ascii="Times New Roman" w:hAnsi="Times New Roman" w:cs="Times New Roman"/>
          <w:color w:val="1C283D"/>
          <w:sz w:val="28"/>
          <w:szCs w:val="28"/>
          <w:lang w:eastAsia="tr-TR"/>
        </w:rPr>
        <w:t xml:space="preserve"> 30/4/1984 </w:t>
      </w:r>
      <w:proofErr w:type="spellStart"/>
      <w:r w:rsidRPr="00547370">
        <w:rPr>
          <w:rFonts w:ascii="Times New Roman" w:hAnsi="Times New Roman" w:cs="Times New Roman"/>
          <w:color w:val="1C283D"/>
          <w:sz w:val="28"/>
          <w:szCs w:val="28"/>
          <w:lang w:eastAsia="tr-TR"/>
        </w:rPr>
        <w:t>tarihihde</w:t>
      </w:r>
      <w:proofErr w:type="spellEnd"/>
      <w:r w:rsidRPr="00547370">
        <w:rPr>
          <w:rFonts w:ascii="Times New Roman" w:hAnsi="Times New Roman" w:cs="Times New Roman"/>
          <w:color w:val="1C283D"/>
          <w:sz w:val="28"/>
          <w:szCs w:val="28"/>
          <w:lang w:eastAsia="tr-TR"/>
        </w:rPr>
        <w:t xml:space="preserve"> yayımlanan “Yabancı Uyruklu Turistlerin Türkiye’de Sportif ve Amatör Amaçlarla Yapacakları Sualtı </w:t>
      </w:r>
      <w:proofErr w:type="spellStart"/>
      <w:r w:rsidRPr="00547370">
        <w:rPr>
          <w:rFonts w:ascii="Times New Roman" w:hAnsi="Times New Roman" w:cs="Times New Roman"/>
          <w:color w:val="1C283D"/>
          <w:sz w:val="28"/>
          <w:szCs w:val="28"/>
          <w:lang w:eastAsia="tr-TR"/>
        </w:rPr>
        <w:t>Dalıqşlarında</w:t>
      </w:r>
      <w:proofErr w:type="spellEnd"/>
      <w:r w:rsidRPr="00547370">
        <w:rPr>
          <w:rFonts w:ascii="Times New Roman" w:hAnsi="Times New Roman" w:cs="Times New Roman"/>
          <w:color w:val="1C283D"/>
          <w:sz w:val="28"/>
          <w:szCs w:val="28"/>
          <w:lang w:eastAsia="tr-TR"/>
        </w:rPr>
        <w:t xml:space="preserve"> uyulacak Prensipler” ile 6/3/1985 tarihinde yayımlanan ek prensipler yürürlükten kaldırılmıştır.</w:t>
      </w:r>
    </w:p>
    <w:p w14:paraId="2FDCD17F" w14:textId="77777777" w:rsidR="00547370" w:rsidRPr="00547370" w:rsidRDefault="00547370" w:rsidP="00547370">
      <w:pPr>
        <w:shd w:val="clear" w:color="auto" w:fill="FFFFFF"/>
        <w:spacing w:line="240" w:lineRule="atLeast"/>
        <w:ind w:firstLine="709"/>
        <w:jc w:val="both"/>
        <w:rPr>
          <w:rFonts w:ascii="Times New Roman" w:hAnsi="Times New Roman" w:cs="Times New Roman"/>
          <w:color w:val="1C283D"/>
          <w:sz w:val="28"/>
          <w:szCs w:val="28"/>
          <w:lang w:eastAsia="tr-TR"/>
        </w:rPr>
      </w:pPr>
      <w:r w:rsidRPr="00547370">
        <w:rPr>
          <w:rFonts w:ascii="Times New Roman" w:hAnsi="Times New Roman" w:cs="Times New Roman"/>
          <w:b/>
          <w:bCs/>
          <w:color w:val="1C283D"/>
          <w:sz w:val="28"/>
          <w:szCs w:val="28"/>
          <w:lang w:eastAsia="tr-TR"/>
        </w:rPr>
        <w:t>Yürürlük</w:t>
      </w:r>
    </w:p>
    <w:p w14:paraId="455DBAF8" w14:textId="77777777" w:rsidR="00547370" w:rsidRPr="00547370" w:rsidRDefault="00547370" w:rsidP="00547370">
      <w:pPr>
        <w:shd w:val="clear" w:color="auto" w:fill="FFFFFF"/>
        <w:spacing w:line="240" w:lineRule="atLeast"/>
        <w:ind w:firstLine="709"/>
        <w:jc w:val="both"/>
        <w:rPr>
          <w:rFonts w:ascii="Times New Roman" w:hAnsi="Times New Roman" w:cs="Times New Roman"/>
          <w:color w:val="1C283D"/>
          <w:sz w:val="28"/>
          <w:szCs w:val="28"/>
          <w:lang w:eastAsia="tr-TR"/>
        </w:rPr>
      </w:pPr>
      <w:r w:rsidRPr="00547370">
        <w:rPr>
          <w:rFonts w:ascii="Times New Roman" w:hAnsi="Times New Roman" w:cs="Times New Roman"/>
          <w:b/>
          <w:bCs/>
          <w:color w:val="1C283D"/>
          <w:sz w:val="28"/>
          <w:szCs w:val="28"/>
          <w:lang w:eastAsia="tr-TR"/>
        </w:rPr>
        <w:t>Madde 23-</w:t>
      </w:r>
      <w:r w:rsidRPr="00547370">
        <w:rPr>
          <w:rFonts w:ascii="Times New Roman" w:hAnsi="Times New Roman" w:cs="Times New Roman"/>
          <w:color w:val="1C283D"/>
          <w:sz w:val="28"/>
          <w:szCs w:val="28"/>
          <w:lang w:eastAsia="tr-TR"/>
        </w:rPr>
        <w:t> Bu Yönetmelik yayımı tarihinde yürürlüğe girer</w:t>
      </w:r>
    </w:p>
    <w:p w14:paraId="37DAA106" w14:textId="77777777" w:rsidR="00547370" w:rsidRPr="00547370" w:rsidRDefault="00547370" w:rsidP="00547370">
      <w:pPr>
        <w:shd w:val="clear" w:color="auto" w:fill="FFFFFF"/>
        <w:spacing w:line="240" w:lineRule="atLeast"/>
        <w:ind w:firstLine="709"/>
        <w:jc w:val="both"/>
        <w:rPr>
          <w:rFonts w:ascii="Times New Roman" w:hAnsi="Times New Roman" w:cs="Times New Roman"/>
          <w:color w:val="1C283D"/>
          <w:sz w:val="28"/>
          <w:szCs w:val="28"/>
          <w:lang w:eastAsia="tr-TR"/>
        </w:rPr>
      </w:pPr>
      <w:r w:rsidRPr="00547370">
        <w:rPr>
          <w:rFonts w:ascii="Times New Roman" w:hAnsi="Times New Roman" w:cs="Times New Roman"/>
          <w:b/>
          <w:bCs/>
          <w:color w:val="1C283D"/>
          <w:sz w:val="28"/>
          <w:szCs w:val="28"/>
          <w:lang w:eastAsia="tr-TR"/>
        </w:rPr>
        <w:t>Yürütme</w:t>
      </w:r>
    </w:p>
    <w:p w14:paraId="5960305B" w14:textId="77777777" w:rsidR="00547370" w:rsidRPr="00547370" w:rsidRDefault="00547370" w:rsidP="00547370">
      <w:pPr>
        <w:shd w:val="clear" w:color="auto" w:fill="FFFFFF"/>
        <w:spacing w:line="240" w:lineRule="atLeast"/>
        <w:ind w:firstLine="709"/>
        <w:jc w:val="both"/>
        <w:rPr>
          <w:rFonts w:ascii="Times New Roman" w:hAnsi="Times New Roman" w:cs="Times New Roman"/>
          <w:color w:val="1C283D"/>
          <w:sz w:val="28"/>
          <w:szCs w:val="28"/>
          <w:lang w:eastAsia="tr-TR"/>
        </w:rPr>
      </w:pPr>
      <w:r w:rsidRPr="00547370">
        <w:rPr>
          <w:rFonts w:ascii="Times New Roman" w:hAnsi="Times New Roman" w:cs="Times New Roman"/>
          <w:b/>
          <w:bCs/>
          <w:color w:val="1C283D"/>
          <w:sz w:val="28"/>
          <w:szCs w:val="28"/>
          <w:lang w:eastAsia="tr-TR"/>
        </w:rPr>
        <w:t>Madde 24- </w:t>
      </w:r>
      <w:r w:rsidRPr="00547370">
        <w:rPr>
          <w:rFonts w:ascii="Times New Roman" w:hAnsi="Times New Roman" w:cs="Times New Roman"/>
          <w:color w:val="1C283D"/>
          <w:sz w:val="28"/>
          <w:szCs w:val="28"/>
          <w:lang w:eastAsia="tr-TR"/>
        </w:rPr>
        <w:t>Bu Yönetmelik hükümlerini Turizm Bakanı yürütür.</w:t>
      </w:r>
    </w:p>
    <w:p w14:paraId="5A2BF058" w14:textId="77777777" w:rsidR="00547370" w:rsidRPr="00547370" w:rsidRDefault="00547370" w:rsidP="00547370">
      <w:pPr>
        <w:shd w:val="clear" w:color="auto" w:fill="FFFFFF"/>
        <w:rPr>
          <w:rFonts w:ascii="Times New Roman" w:hAnsi="Times New Roman" w:cs="Times New Roman"/>
          <w:color w:val="1C283D"/>
          <w:sz w:val="28"/>
          <w:szCs w:val="28"/>
          <w:lang w:eastAsia="tr-TR"/>
        </w:rPr>
      </w:pPr>
      <w:r w:rsidRPr="00547370">
        <w:rPr>
          <w:rFonts w:ascii="Times New Roman" w:hAnsi="Times New Roman" w:cs="Times New Roman"/>
          <w:color w:val="1C283D"/>
          <w:sz w:val="28"/>
          <w:szCs w:val="28"/>
          <w:lang w:eastAsia="tr-TR"/>
        </w:rPr>
        <w:t> </w:t>
      </w:r>
    </w:p>
    <w:p w14:paraId="62B03F47" w14:textId="77777777" w:rsidR="00547370" w:rsidRPr="00547370" w:rsidRDefault="00547370" w:rsidP="00547370">
      <w:pPr>
        <w:shd w:val="clear" w:color="auto" w:fill="FFFFFF"/>
        <w:rPr>
          <w:rFonts w:ascii="Times New Roman" w:hAnsi="Times New Roman" w:cs="Times New Roman"/>
          <w:color w:val="1C283D"/>
          <w:sz w:val="28"/>
          <w:szCs w:val="28"/>
          <w:lang w:eastAsia="tr-TR"/>
        </w:rPr>
      </w:pPr>
      <w:r w:rsidRPr="00547370">
        <w:rPr>
          <w:rFonts w:ascii="Times New Roman" w:hAnsi="Times New Roman" w:cs="Times New Roman"/>
          <w:color w:val="1C283D"/>
          <w:sz w:val="28"/>
          <w:szCs w:val="28"/>
          <w:lang w:eastAsia="tr-TR"/>
        </w:rPr>
        <w:t> </w:t>
      </w:r>
    </w:p>
    <w:p w14:paraId="1E78626F" w14:textId="77777777" w:rsidR="00547370" w:rsidRPr="00547370" w:rsidRDefault="00547370" w:rsidP="00547370">
      <w:pPr>
        <w:shd w:val="clear" w:color="auto" w:fill="FFFFFF"/>
        <w:jc w:val="right"/>
        <w:rPr>
          <w:rFonts w:ascii="Times New Roman" w:eastAsia="Times New Roman" w:hAnsi="Times New Roman" w:cs="Times New Roman"/>
          <w:b/>
          <w:bCs/>
          <w:color w:val="808080"/>
          <w:sz w:val="28"/>
          <w:szCs w:val="28"/>
          <w:lang w:eastAsia="tr-TR"/>
        </w:rPr>
      </w:pPr>
      <w:r w:rsidRPr="00547370">
        <w:rPr>
          <w:rFonts w:ascii="Times New Roman" w:eastAsia="Times New Roman" w:hAnsi="Times New Roman" w:cs="Times New Roman"/>
          <w:b/>
          <w:bCs/>
          <w:color w:val="808080"/>
          <w:sz w:val="28"/>
          <w:szCs w:val="28"/>
          <w:lang w:eastAsia="tr-TR"/>
        </w:rPr>
        <w:t>Sayfa</w:t>
      </w:r>
    </w:p>
    <w:p w14:paraId="0B64F56C" w14:textId="77777777" w:rsidR="00967466" w:rsidRPr="00547370" w:rsidRDefault="00547370">
      <w:pPr>
        <w:rPr>
          <w:rFonts w:ascii="Times New Roman" w:hAnsi="Times New Roman" w:cs="Times New Roman"/>
          <w:sz w:val="28"/>
          <w:szCs w:val="28"/>
        </w:rPr>
      </w:pPr>
    </w:p>
    <w:sectPr w:rsidR="00967466" w:rsidRPr="00547370" w:rsidSect="0067214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370"/>
    <w:rsid w:val="00051A0C"/>
    <w:rsid w:val="00225B47"/>
    <w:rsid w:val="00547370"/>
    <w:rsid w:val="00555F84"/>
    <w:rsid w:val="00672146"/>
    <w:rsid w:val="009F06F8"/>
    <w:rsid w:val="00BD3A4D"/>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1B44A1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47370"/>
    <w:rPr>
      <w:b/>
      <w:bCs/>
    </w:rPr>
  </w:style>
  <w:style w:type="character" w:customStyle="1" w:styleId="apple-converted-space">
    <w:name w:val="apple-converted-space"/>
    <w:basedOn w:val="VarsaylanParagrafYazTipi"/>
    <w:rsid w:val="00547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26226">
      <w:bodyDiv w:val="1"/>
      <w:marLeft w:val="0"/>
      <w:marRight w:val="0"/>
      <w:marTop w:val="0"/>
      <w:marBottom w:val="0"/>
      <w:divBdr>
        <w:top w:val="none" w:sz="0" w:space="0" w:color="auto"/>
        <w:left w:val="none" w:sz="0" w:space="0" w:color="auto"/>
        <w:bottom w:val="none" w:sz="0" w:space="0" w:color="auto"/>
        <w:right w:val="none" w:sz="0" w:space="0" w:color="auto"/>
      </w:divBdr>
      <w:divsChild>
        <w:div w:id="639268997">
          <w:marLeft w:val="0"/>
          <w:marRight w:val="0"/>
          <w:marTop w:val="0"/>
          <w:marBottom w:val="0"/>
          <w:divBdr>
            <w:top w:val="none" w:sz="0" w:space="0" w:color="auto"/>
            <w:left w:val="none" w:sz="0" w:space="0" w:color="auto"/>
            <w:bottom w:val="none" w:sz="0" w:space="0" w:color="auto"/>
            <w:right w:val="none" w:sz="0" w:space="0" w:color="auto"/>
          </w:divBdr>
          <w:divsChild>
            <w:div w:id="1909151284">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1421</Words>
  <Characters>8103</Characters>
  <Application>Microsoft Macintosh Word</Application>
  <DocSecurity>0</DocSecurity>
  <Lines>67</Lines>
  <Paragraphs>19</Paragraphs>
  <ScaleCrop>false</ScaleCrop>
  <LinksUpToDate>false</LinksUpToDate>
  <CharactersWithSpaces>9505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Gürhan HORZUM</dc:creator>
  <cp:keywords/>
  <dc:description/>
  <cp:lastModifiedBy>Gürhan HORZUM</cp:lastModifiedBy>
  <cp:revision>1</cp:revision>
  <dcterms:created xsi:type="dcterms:W3CDTF">2017-01-30T13:56:00Z</dcterms:created>
  <dcterms:modified xsi:type="dcterms:W3CDTF">2017-01-30T13:57:00Z</dcterms:modified>
</cp:coreProperties>
</file>