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88" w:rsidRPr="00154A8C" w:rsidRDefault="00DA60F7" w:rsidP="00FE204A">
      <w:pPr>
        <w:spacing w:before="38"/>
        <w:ind w:right="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4A8C">
        <w:rPr>
          <w:rFonts w:ascii="Times New Roman" w:hAnsi="Times New Roman" w:cs="Times New Roman"/>
          <w:b/>
          <w:i/>
          <w:sz w:val="24"/>
          <w:szCs w:val="24"/>
        </w:rPr>
        <w:t>Gray Collegiate</w:t>
      </w:r>
      <w:r w:rsidR="00154A8C" w:rsidRPr="00154A8C">
        <w:rPr>
          <w:rFonts w:ascii="Times New Roman" w:hAnsi="Times New Roman" w:cs="Times New Roman"/>
          <w:b/>
          <w:i/>
          <w:sz w:val="24"/>
          <w:szCs w:val="24"/>
        </w:rPr>
        <w:t xml:space="preserve"> Academy</w:t>
      </w:r>
    </w:p>
    <w:p w:rsidR="002B0B88" w:rsidRPr="00154A8C" w:rsidRDefault="00DA60F7" w:rsidP="00FE204A">
      <w:pPr>
        <w:pStyle w:val="Heading1"/>
        <w:spacing w:before="40" w:line="273" w:lineRule="auto"/>
        <w:ind w:left="0"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sz w:val="24"/>
          <w:szCs w:val="24"/>
        </w:rPr>
        <w:t xml:space="preserve">Board of Directors Agenda </w:t>
      </w:r>
      <w:r w:rsidR="00154A8C" w:rsidRPr="00154A8C">
        <w:rPr>
          <w:rFonts w:ascii="Times New Roman" w:hAnsi="Times New Roman" w:cs="Times New Roman"/>
          <w:sz w:val="24"/>
          <w:szCs w:val="24"/>
        </w:rPr>
        <w:t>May 23</w:t>
      </w:r>
      <w:r w:rsidRPr="00154A8C">
        <w:rPr>
          <w:rFonts w:ascii="Times New Roman" w:hAnsi="Times New Roman" w:cs="Times New Roman"/>
          <w:sz w:val="24"/>
          <w:szCs w:val="24"/>
        </w:rPr>
        <w:t>, 2016</w:t>
      </w:r>
    </w:p>
    <w:p w:rsidR="002B0B88" w:rsidRPr="00154A8C" w:rsidRDefault="00DA60F7" w:rsidP="00FE204A">
      <w:pPr>
        <w:spacing w:before="3"/>
        <w:ind w:right="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4A8C">
        <w:rPr>
          <w:rFonts w:ascii="Times New Roman" w:hAnsi="Times New Roman" w:cs="Times New Roman"/>
          <w:b/>
          <w:i/>
          <w:sz w:val="24"/>
          <w:szCs w:val="24"/>
        </w:rPr>
        <w:t>2:00 pm</w:t>
      </w:r>
    </w:p>
    <w:p w:rsidR="00154A8C" w:rsidRPr="00154A8C" w:rsidRDefault="00154A8C" w:rsidP="00FE204A">
      <w:pPr>
        <w:spacing w:before="3"/>
        <w:ind w:right="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4A8C">
        <w:rPr>
          <w:rFonts w:ascii="Times New Roman" w:hAnsi="Times New Roman" w:cs="Times New Roman"/>
          <w:b/>
          <w:i/>
          <w:sz w:val="24"/>
          <w:szCs w:val="24"/>
        </w:rPr>
        <w:t>Presiding President -Teresa Brazell</w:t>
      </w:r>
    </w:p>
    <w:p w:rsidR="002B0B88" w:rsidRPr="00154A8C" w:rsidRDefault="002B0B88" w:rsidP="00FE204A">
      <w:pPr>
        <w:pStyle w:val="BodyText"/>
        <w:ind w:right="29"/>
        <w:rPr>
          <w:rFonts w:ascii="Times New Roman" w:hAnsi="Times New Roman" w:cs="Times New Roman"/>
          <w:b/>
          <w:i/>
          <w:sz w:val="24"/>
          <w:szCs w:val="24"/>
        </w:rPr>
      </w:pPr>
    </w:p>
    <w:p w:rsidR="002B0B88" w:rsidRPr="00154A8C" w:rsidRDefault="00DA60F7" w:rsidP="00CB583D">
      <w:pPr>
        <w:pStyle w:val="Heading2"/>
        <w:numPr>
          <w:ilvl w:val="0"/>
          <w:numId w:val="2"/>
        </w:numPr>
        <w:spacing w:before="56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sz w:val="24"/>
          <w:szCs w:val="24"/>
        </w:rPr>
        <w:t>Welcome</w:t>
      </w:r>
    </w:p>
    <w:p w:rsidR="00C2261C" w:rsidRDefault="00DA60F7" w:rsidP="00D56179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Approval of Agenda</w:t>
      </w:r>
    </w:p>
    <w:p w:rsidR="00C2261C" w:rsidRDefault="00C2261C" w:rsidP="00D56179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</w:t>
      </w:r>
    </w:p>
    <w:p w:rsidR="00FE204A" w:rsidRPr="00CB583D" w:rsidRDefault="00C2261C" w:rsidP="00D56179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</w:t>
      </w:r>
      <w:r w:rsidR="00DA60F7" w:rsidRPr="00CB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88" w:rsidRPr="00CB583D" w:rsidRDefault="00FE204A" w:rsidP="00CB583D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 xml:space="preserve">Approval of April </w:t>
      </w:r>
      <w:r w:rsidR="00DA60F7" w:rsidRPr="00CB583D">
        <w:rPr>
          <w:rFonts w:ascii="Times New Roman" w:hAnsi="Times New Roman" w:cs="Times New Roman"/>
          <w:sz w:val="24"/>
          <w:szCs w:val="24"/>
        </w:rPr>
        <w:t>Minutes</w:t>
      </w:r>
    </w:p>
    <w:p w:rsidR="002B0B88" w:rsidRPr="00CB583D" w:rsidRDefault="00DA60F7" w:rsidP="00DA60F7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Directors Report</w:t>
      </w:r>
      <w:bookmarkStart w:id="0" w:name="_GoBack"/>
      <w:bookmarkEnd w:id="0"/>
    </w:p>
    <w:p w:rsidR="002B0B88" w:rsidRPr="00CB583D" w:rsidRDefault="00DA60F7" w:rsidP="00CB583D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Principal’s Report</w:t>
      </w:r>
    </w:p>
    <w:p w:rsidR="002B0B88" w:rsidRDefault="00DA60F7" w:rsidP="00CB583D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Athletic Director’s Report</w:t>
      </w:r>
    </w:p>
    <w:p w:rsidR="00C2261C" w:rsidRPr="00CB583D" w:rsidRDefault="00C2261C" w:rsidP="00CB583D">
      <w:pPr>
        <w:pStyle w:val="ListParagraph"/>
        <w:numPr>
          <w:ilvl w:val="0"/>
          <w:numId w:val="2"/>
        </w:numPr>
        <w:spacing w:before="0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CB583D" w:rsidRPr="00CB583D" w:rsidRDefault="00DA60F7" w:rsidP="00CB583D">
      <w:pPr>
        <w:pStyle w:val="ListParagraph"/>
        <w:numPr>
          <w:ilvl w:val="0"/>
          <w:numId w:val="2"/>
        </w:numPr>
        <w:spacing w:before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Accountability &amp; Compliance</w:t>
      </w:r>
    </w:p>
    <w:p w:rsidR="00FE204A" w:rsidRPr="00CB583D" w:rsidRDefault="00FE204A" w:rsidP="00CB583D">
      <w:pPr>
        <w:pStyle w:val="ListParagraph"/>
        <w:numPr>
          <w:ilvl w:val="1"/>
          <w:numId w:val="2"/>
        </w:numPr>
        <w:spacing w:before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S</w:t>
      </w:r>
      <w:r w:rsidR="00DA60F7" w:rsidRPr="00CB583D">
        <w:rPr>
          <w:rFonts w:ascii="Times New Roman" w:hAnsi="Times New Roman" w:cs="Times New Roman"/>
          <w:sz w:val="24"/>
          <w:szCs w:val="24"/>
        </w:rPr>
        <w:t xml:space="preserve">chool Improvement Council </w:t>
      </w:r>
    </w:p>
    <w:p w:rsidR="00CB583D" w:rsidRPr="00CB583D" w:rsidRDefault="00CB583D" w:rsidP="00CB583D">
      <w:pPr>
        <w:pStyle w:val="ListParagraph"/>
        <w:numPr>
          <w:ilvl w:val="1"/>
          <w:numId w:val="2"/>
        </w:numPr>
        <w:spacing w:before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Review of 2014-15 Report Card in Preparation for 2015-16 Report Card</w:t>
      </w:r>
    </w:p>
    <w:p w:rsidR="00D56179" w:rsidRDefault="00D56179" w:rsidP="00CB583D">
      <w:pPr>
        <w:pStyle w:val="ListParagraph"/>
        <w:numPr>
          <w:ilvl w:val="0"/>
          <w:numId w:val="2"/>
        </w:numPr>
        <w:spacing w:before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D56179" w:rsidRDefault="00D56179" w:rsidP="00D56179">
      <w:pPr>
        <w:pStyle w:val="ListParagraph"/>
        <w:numPr>
          <w:ilvl w:val="1"/>
          <w:numId w:val="2"/>
        </w:numPr>
        <w:spacing w:before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Update</w:t>
      </w:r>
    </w:p>
    <w:p w:rsidR="00D56179" w:rsidRDefault="00CB583D" w:rsidP="00D56179">
      <w:pPr>
        <w:pStyle w:val="ListParagraph"/>
        <w:numPr>
          <w:ilvl w:val="0"/>
          <w:numId w:val="2"/>
        </w:numPr>
        <w:spacing w:before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B583D">
        <w:rPr>
          <w:rFonts w:ascii="Times New Roman" w:hAnsi="Times New Roman" w:cs="Times New Roman"/>
          <w:sz w:val="24"/>
          <w:szCs w:val="24"/>
        </w:rPr>
        <w:t>Next Board Meeting Date</w:t>
      </w:r>
    </w:p>
    <w:p w:rsidR="002B0B88" w:rsidRPr="00D56179" w:rsidRDefault="00DA60F7" w:rsidP="00D56179">
      <w:pPr>
        <w:pStyle w:val="ListParagraph"/>
        <w:numPr>
          <w:ilvl w:val="0"/>
          <w:numId w:val="2"/>
        </w:numPr>
        <w:spacing w:before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56179">
        <w:rPr>
          <w:rFonts w:ascii="Times New Roman" w:hAnsi="Times New Roman" w:cs="Times New Roman"/>
          <w:sz w:val="24"/>
          <w:szCs w:val="24"/>
        </w:rPr>
        <w:t>Adjourn</w:t>
      </w:r>
      <w:r w:rsidR="00CB583D" w:rsidRPr="00D56179">
        <w:rPr>
          <w:rFonts w:ascii="Times New Roman" w:hAnsi="Times New Roman" w:cs="Times New Roman"/>
          <w:sz w:val="24"/>
          <w:szCs w:val="24"/>
        </w:rPr>
        <w:t>ment</w:t>
      </w:r>
    </w:p>
    <w:p w:rsidR="002B0B88" w:rsidRPr="00154A8C" w:rsidRDefault="002B0B88" w:rsidP="00FE204A">
      <w:pPr>
        <w:pStyle w:val="BodyText"/>
        <w:ind w:right="29"/>
        <w:rPr>
          <w:rFonts w:ascii="Times New Roman" w:hAnsi="Times New Roman" w:cs="Times New Roman"/>
          <w:sz w:val="24"/>
          <w:szCs w:val="24"/>
        </w:rPr>
      </w:pPr>
    </w:p>
    <w:p w:rsidR="002B0B88" w:rsidRPr="00154A8C" w:rsidRDefault="00DA60F7" w:rsidP="00FE204A">
      <w:pPr>
        <w:pStyle w:val="BodyText"/>
        <w:spacing w:before="142"/>
        <w:ind w:left="201"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color w:val="333333"/>
          <w:sz w:val="24"/>
          <w:szCs w:val="24"/>
        </w:rPr>
        <w:t>PUBLIC COMMENTS:</w:t>
      </w:r>
    </w:p>
    <w:p w:rsidR="002B0B88" w:rsidRPr="00154A8C" w:rsidRDefault="00DA60F7" w:rsidP="00FE204A">
      <w:pPr>
        <w:pStyle w:val="BodyText"/>
        <w:spacing w:before="30" w:line="276" w:lineRule="auto"/>
        <w:ind w:left="201"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color w:val="333333"/>
          <w:sz w:val="24"/>
          <w:szCs w:val="24"/>
        </w:rPr>
        <w:t>The official meeting of the board is by law a public meeting and the board values citizen input; however, in order to protect</w:t>
      </w:r>
      <w:r w:rsidRPr="00154A8C">
        <w:rPr>
          <w:rFonts w:ascii="Times New Roman" w:hAnsi="Times New Roman" w:cs="Times New Roman"/>
          <w:color w:val="333333"/>
          <w:sz w:val="24"/>
          <w:szCs w:val="24"/>
        </w:rPr>
        <w:t xml:space="preserve"> the integrity of the adopted agenda, public dialogue will be restricted to the 'Public Comments' section of the agenda or as directed by the board chairman.</w:t>
      </w:r>
    </w:p>
    <w:p w:rsidR="002B0B88" w:rsidRPr="00154A8C" w:rsidRDefault="00DA60F7" w:rsidP="00FE204A">
      <w:pPr>
        <w:pStyle w:val="ListParagraph"/>
        <w:numPr>
          <w:ilvl w:val="0"/>
          <w:numId w:val="1"/>
        </w:numPr>
        <w:tabs>
          <w:tab w:val="left" w:pos="821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color w:val="333333"/>
          <w:sz w:val="24"/>
          <w:szCs w:val="24"/>
        </w:rPr>
        <w:t>Each speaker has two</w:t>
      </w:r>
      <w:r w:rsidRPr="00154A8C"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 w:rsidRPr="00154A8C">
        <w:rPr>
          <w:rFonts w:ascii="Times New Roman" w:hAnsi="Times New Roman" w:cs="Times New Roman"/>
          <w:color w:val="333333"/>
          <w:sz w:val="24"/>
          <w:szCs w:val="24"/>
        </w:rPr>
        <w:t>minutes.</w:t>
      </w:r>
    </w:p>
    <w:p w:rsidR="002B0B88" w:rsidRPr="00154A8C" w:rsidRDefault="00DA60F7" w:rsidP="00FE204A">
      <w:pPr>
        <w:pStyle w:val="ListParagraph"/>
        <w:numPr>
          <w:ilvl w:val="0"/>
          <w:numId w:val="1"/>
        </w:numPr>
        <w:tabs>
          <w:tab w:val="left" w:pos="821"/>
        </w:tabs>
        <w:spacing w:before="8"/>
        <w:ind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color w:val="333333"/>
          <w:sz w:val="24"/>
          <w:szCs w:val="24"/>
        </w:rPr>
        <w:t>Speakers may not ask questions of Board</w:t>
      </w:r>
      <w:r w:rsidRPr="00154A8C"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 w:rsidRPr="00154A8C">
        <w:rPr>
          <w:rFonts w:ascii="Times New Roman" w:hAnsi="Times New Roman" w:cs="Times New Roman"/>
          <w:color w:val="333333"/>
          <w:sz w:val="24"/>
          <w:szCs w:val="24"/>
        </w:rPr>
        <w:t>Members.</w:t>
      </w:r>
    </w:p>
    <w:p w:rsidR="002B0B88" w:rsidRPr="00154A8C" w:rsidRDefault="00DA60F7" w:rsidP="00FE204A">
      <w:pPr>
        <w:pStyle w:val="ListParagraph"/>
        <w:numPr>
          <w:ilvl w:val="0"/>
          <w:numId w:val="1"/>
        </w:numPr>
        <w:tabs>
          <w:tab w:val="left" w:pos="821"/>
        </w:tabs>
        <w:spacing w:before="10"/>
        <w:ind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color w:val="333333"/>
          <w:sz w:val="24"/>
          <w:szCs w:val="24"/>
        </w:rPr>
        <w:t>Board Members may n</w:t>
      </w:r>
      <w:r w:rsidRPr="00154A8C">
        <w:rPr>
          <w:rFonts w:ascii="Times New Roman" w:hAnsi="Times New Roman" w:cs="Times New Roman"/>
          <w:color w:val="333333"/>
          <w:sz w:val="24"/>
          <w:szCs w:val="24"/>
        </w:rPr>
        <w:t>ot engage speakers in</w:t>
      </w:r>
      <w:r w:rsidRPr="00154A8C">
        <w:rPr>
          <w:rFonts w:ascii="Times New Roman" w:hAnsi="Times New Roman" w:cs="Times New Roman"/>
          <w:color w:val="333333"/>
          <w:spacing w:val="-22"/>
          <w:sz w:val="24"/>
          <w:szCs w:val="24"/>
        </w:rPr>
        <w:t xml:space="preserve"> </w:t>
      </w:r>
      <w:r w:rsidRPr="00154A8C">
        <w:rPr>
          <w:rFonts w:ascii="Times New Roman" w:hAnsi="Times New Roman" w:cs="Times New Roman"/>
          <w:color w:val="333333"/>
          <w:sz w:val="24"/>
          <w:szCs w:val="24"/>
        </w:rPr>
        <w:t>discussion.</w:t>
      </w:r>
    </w:p>
    <w:p w:rsidR="002B0B88" w:rsidRPr="00154A8C" w:rsidRDefault="00DA60F7" w:rsidP="00FE204A">
      <w:pPr>
        <w:pStyle w:val="ListParagraph"/>
        <w:numPr>
          <w:ilvl w:val="0"/>
          <w:numId w:val="1"/>
        </w:numPr>
        <w:tabs>
          <w:tab w:val="left" w:pos="821"/>
        </w:tabs>
        <w:spacing w:before="7"/>
        <w:ind w:right="29"/>
        <w:rPr>
          <w:rFonts w:ascii="Times New Roman" w:hAnsi="Times New Roman" w:cs="Times New Roman"/>
          <w:sz w:val="24"/>
          <w:szCs w:val="24"/>
        </w:rPr>
      </w:pPr>
      <w:r w:rsidRPr="00154A8C">
        <w:rPr>
          <w:rFonts w:ascii="Times New Roman" w:hAnsi="Times New Roman" w:cs="Times New Roman"/>
          <w:color w:val="333333"/>
          <w:sz w:val="24"/>
          <w:szCs w:val="24"/>
        </w:rPr>
        <w:t>Disruptive behavior is not</w:t>
      </w:r>
      <w:r w:rsidRPr="00154A8C"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 w:rsidRPr="00154A8C">
        <w:rPr>
          <w:rFonts w:ascii="Times New Roman" w:hAnsi="Times New Roman" w:cs="Times New Roman"/>
          <w:color w:val="333333"/>
          <w:sz w:val="24"/>
          <w:szCs w:val="24"/>
        </w:rPr>
        <w:t>permitted.</w:t>
      </w:r>
    </w:p>
    <w:p w:rsidR="00C2261C" w:rsidRPr="00C2261C" w:rsidRDefault="00DA60F7" w:rsidP="00C2261C">
      <w:pPr>
        <w:pStyle w:val="ListParagraph"/>
        <w:numPr>
          <w:ilvl w:val="1"/>
          <w:numId w:val="1"/>
        </w:numPr>
        <w:tabs>
          <w:tab w:val="left" w:pos="821"/>
        </w:tabs>
        <w:spacing w:before="9"/>
        <w:ind w:right="29" w:hanging="1596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color w:val="333333"/>
          <w:sz w:val="24"/>
          <w:szCs w:val="24"/>
        </w:rPr>
        <w:t>Personal attacks aimed at students or staff are not</w:t>
      </w:r>
      <w:r w:rsidRPr="00C2261C">
        <w:rPr>
          <w:rFonts w:ascii="Times New Roman" w:hAnsi="Times New Roman" w:cs="Times New Roman"/>
          <w:color w:val="333333"/>
          <w:spacing w:val="-29"/>
          <w:sz w:val="24"/>
          <w:szCs w:val="24"/>
        </w:rPr>
        <w:t xml:space="preserve"> </w:t>
      </w:r>
      <w:r w:rsidRPr="00C2261C">
        <w:rPr>
          <w:rFonts w:ascii="Times New Roman" w:hAnsi="Times New Roman" w:cs="Times New Roman"/>
          <w:color w:val="333333"/>
          <w:sz w:val="24"/>
          <w:szCs w:val="24"/>
        </w:rPr>
        <w:t>permitted.</w:t>
      </w:r>
    </w:p>
    <w:p w:rsidR="002B0B88" w:rsidRPr="00C2261C" w:rsidRDefault="00DA60F7" w:rsidP="00C2261C">
      <w:pPr>
        <w:pStyle w:val="ListParagraph"/>
        <w:numPr>
          <w:ilvl w:val="1"/>
          <w:numId w:val="1"/>
        </w:numPr>
        <w:tabs>
          <w:tab w:val="left" w:pos="821"/>
        </w:tabs>
        <w:spacing w:before="9"/>
        <w:ind w:right="29" w:hanging="1596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color w:val="333333"/>
          <w:sz w:val="24"/>
          <w:szCs w:val="24"/>
        </w:rPr>
        <w:t>Scu</w:t>
      </w:r>
      <w:r w:rsidR="00C2261C">
        <w:rPr>
          <w:rFonts w:ascii="Times New Roman" w:hAnsi="Times New Roman" w:cs="Times New Roman"/>
          <w:color w:val="333333"/>
          <w:sz w:val="24"/>
          <w:szCs w:val="24"/>
        </w:rPr>
        <w:t>rrilous, obscene, or defamatory language aimed at a</w:t>
      </w:r>
      <w:r w:rsidRPr="00C2261C">
        <w:rPr>
          <w:rFonts w:ascii="Times New Roman" w:hAnsi="Times New Roman" w:cs="Times New Roman"/>
          <w:color w:val="333333"/>
          <w:sz w:val="24"/>
          <w:szCs w:val="24"/>
        </w:rPr>
        <w:t xml:space="preserve"> Board Member is not permitted.</w:t>
      </w:r>
    </w:p>
    <w:sectPr w:rsidR="002B0B88" w:rsidRPr="00C2261C">
      <w:type w:val="continuous"/>
      <w:pgSz w:w="12240" w:h="15840"/>
      <w:pgMar w:top="14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0C1"/>
    <w:multiLevelType w:val="hybridMultilevel"/>
    <w:tmpl w:val="E3FCCD10"/>
    <w:lvl w:ilvl="0" w:tplc="59D0D492">
      <w:start w:val="1"/>
      <w:numFmt w:val="bullet"/>
      <w:lvlText w:val="•"/>
      <w:lvlJc w:val="left"/>
      <w:pPr>
        <w:ind w:left="82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92A06A">
      <w:start w:val="1"/>
      <w:numFmt w:val="bullet"/>
      <w:lvlText w:val="•"/>
      <w:lvlJc w:val="left"/>
      <w:pPr>
        <w:ind w:left="1686" w:hanging="720"/>
      </w:pPr>
      <w:rPr>
        <w:rFonts w:hint="default"/>
      </w:rPr>
    </w:lvl>
    <w:lvl w:ilvl="2" w:tplc="7ACA2614">
      <w:start w:val="1"/>
      <w:numFmt w:val="bullet"/>
      <w:lvlText w:val="•"/>
      <w:lvlJc w:val="left"/>
      <w:pPr>
        <w:ind w:left="2552" w:hanging="720"/>
      </w:pPr>
      <w:rPr>
        <w:rFonts w:hint="default"/>
      </w:rPr>
    </w:lvl>
    <w:lvl w:ilvl="3" w:tplc="13C00F88">
      <w:start w:val="1"/>
      <w:numFmt w:val="bullet"/>
      <w:lvlText w:val="•"/>
      <w:lvlJc w:val="left"/>
      <w:pPr>
        <w:ind w:left="3418" w:hanging="720"/>
      </w:pPr>
      <w:rPr>
        <w:rFonts w:hint="default"/>
      </w:rPr>
    </w:lvl>
    <w:lvl w:ilvl="4" w:tplc="2CB0CBB4">
      <w:start w:val="1"/>
      <w:numFmt w:val="bullet"/>
      <w:lvlText w:val="•"/>
      <w:lvlJc w:val="left"/>
      <w:pPr>
        <w:ind w:left="4284" w:hanging="720"/>
      </w:pPr>
      <w:rPr>
        <w:rFonts w:hint="default"/>
      </w:rPr>
    </w:lvl>
    <w:lvl w:ilvl="5" w:tplc="41D03B6E">
      <w:start w:val="1"/>
      <w:numFmt w:val="bullet"/>
      <w:lvlText w:val="•"/>
      <w:lvlJc w:val="left"/>
      <w:pPr>
        <w:ind w:left="5150" w:hanging="720"/>
      </w:pPr>
      <w:rPr>
        <w:rFonts w:hint="default"/>
      </w:rPr>
    </w:lvl>
    <w:lvl w:ilvl="6" w:tplc="34B0B3F0">
      <w:start w:val="1"/>
      <w:numFmt w:val="bullet"/>
      <w:lvlText w:val="•"/>
      <w:lvlJc w:val="left"/>
      <w:pPr>
        <w:ind w:left="6016" w:hanging="720"/>
      </w:pPr>
      <w:rPr>
        <w:rFonts w:hint="default"/>
      </w:rPr>
    </w:lvl>
    <w:lvl w:ilvl="7" w:tplc="8972815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DAA20F28">
      <w:start w:val="1"/>
      <w:numFmt w:val="bullet"/>
      <w:lvlText w:val="•"/>
      <w:lvlJc w:val="left"/>
      <w:pPr>
        <w:ind w:left="7748" w:hanging="720"/>
      </w:pPr>
      <w:rPr>
        <w:rFonts w:hint="default"/>
      </w:rPr>
    </w:lvl>
  </w:abstractNum>
  <w:abstractNum w:abstractNumId="1" w15:restartNumberingAfterBreak="0">
    <w:nsid w:val="70FB27AF"/>
    <w:multiLevelType w:val="hybridMultilevel"/>
    <w:tmpl w:val="5696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0B88"/>
    <w:rsid w:val="00154A8C"/>
    <w:rsid w:val="0019142D"/>
    <w:rsid w:val="002B0B88"/>
    <w:rsid w:val="00C2261C"/>
    <w:rsid w:val="00CB583D"/>
    <w:rsid w:val="00D56179"/>
    <w:rsid w:val="00DA60F7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AAA1"/>
  <w15:docId w15:val="{FCDF7636-C71E-4AA4-88DC-60F3080D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3552" w:right="3471"/>
      <w:jc w:val="center"/>
      <w:outlineLvl w:val="0"/>
    </w:pPr>
    <w:rPr>
      <w:rFonts w:ascii="Calibri" w:eastAsia="Calibri" w:hAnsi="Calibri" w:cs="Calibri"/>
      <w:b/>
      <w:bCs/>
      <w:i/>
    </w:rPr>
  </w:style>
  <w:style w:type="paragraph" w:styleId="Heading2">
    <w:name w:val="heading 2"/>
    <w:basedOn w:val="Normal"/>
    <w:uiPriority w:val="1"/>
    <w:qFormat/>
    <w:pPr>
      <w:spacing w:before="190"/>
      <w:ind w:left="201" w:right="7015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Traci Bryant</cp:lastModifiedBy>
  <cp:revision>5</cp:revision>
  <dcterms:created xsi:type="dcterms:W3CDTF">2016-05-20T15:39:00Z</dcterms:created>
  <dcterms:modified xsi:type="dcterms:W3CDTF">2016-05-20T16:35:00Z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2016-05-20T00:00:00Z</vt:filetime>
  </property>
</Properties>
</file>