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4C11" w14:textId="77777777" w:rsidR="00487391" w:rsidRDefault="00487391" w:rsidP="00715FE5">
      <w:pPr>
        <w:autoSpaceDE w:val="0"/>
        <w:autoSpaceDN w:val="0"/>
        <w:adjustRightInd w:val="0"/>
        <w:spacing w:after="0" w:line="240" w:lineRule="auto"/>
        <w:jc w:val="center"/>
        <w:rPr>
          <w:rFonts w:ascii="Helvetica" w:hAnsi="Helvetica" w:cs="Helvetica"/>
          <w:b/>
          <w:bCs/>
          <w:sz w:val="32"/>
          <w:szCs w:val="32"/>
        </w:rPr>
      </w:pPr>
    </w:p>
    <w:p w14:paraId="69F0A336" w14:textId="77777777" w:rsidR="00487391" w:rsidRDefault="00487391" w:rsidP="00715FE5">
      <w:pPr>
        <w:autoSpaceDE w:val="0"/>
        <w:autoSpaceDN w:val="0"/>
        <w:adjustRightInd w:val="0"/>
        <w:spacing w:after="0" w:line="240" w:lineRule="auto"/>
        <w:jc w:val="center"/>
        <w:rPr>
          <w:rFonts w:ascii="Helvetica" w:hAnsi="Helvetica" w:cs="Helvetica"/>
          <w:b/>
          <w:bCs/>
          <w:sz w:val="32"/>
          <w:szCs w:val="32"/>
        </w:rPr>
      </w:pPr>
    </w:p>
    <w:p w14:paraId="14490B02" w14:textId="4DA3843E" w:rsidR="00487391" w:rsidRDefault="00487391" w:rsidP="00715FE5">
      <w:pPr>
        <w:autoSpaceDE w:val="0"/>
        <w:autoSpaceDN w:val="0"/>
        <w:adjustRightInd w:val="0"/>
        <w:spacing w:after="0" w:line="240" w:lineRule="auto"/>
        <w:jc w:val="center"/>
        <w:rPr>
          <w:rFonts w:ascii="Helvetica" w:hAnsi="Helvetica" w:cs="Helvetica"/>
          <w:b/>
          <w:bCs/>
          <w:sz w:val="32"/>
          <w:szCs w:val="32"/>
        </w:rPr>
      </w:pPr>
      <w:r>
        <w:rPr>
          <w:rFonts w:ascii="Helvetica" w:hAnsi="Helvetica" w:cs="Helvetica"/>
          <w:b/>
          <w:bCs/>
          <w:noProof/>
          <w:sz w:val="32"/>
          <w:szCs w:val="32"/>
          <w:lang w:val="en-US"/>
        </w:rPr>
        <w:drawing>
          <wp:inline distT="0" distB="0" distL="0" distR="0" wp14:anchorId="15151F7C" wp14:editId="3B2A89AE">
            <wp:extent cx="4245610" cy="1173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link-logo.png"/>
                    <pic:cNvPicPr/>
                  </pic:nvPicPr>
                  <pic:blipFill>
                    <a:blip r:embed="rId9">
                      <a:extLst>
                        <a:ext uri="{28A0092B-C50C-407E-A947-70E740481C1C}">
                          <a14:useLocalDpi xmlns:a14="http://schemas.microsoft.com/office/drawing/2010/main" val="0"/>
                        </a:ext>
                      </a:extLst>
                    </a:blip>
                    <a:stretch>
                      <a:fillRect/>
                    </a:stretch>
                  </pic:blipFill>
                  <pic:spPr>
                    <a:xfrm>
                      <a:off x="0" y="0"/>
                      <a:ext cx="4245610" cy="1173587"/>
                    </a:xfrm>
                    <a:prstGeom prst="rect">
                      <a:avLst/>
                    </a:prstGeom>
                  </pic:spPr>
                </pic:pic>
              </a:graphicData>
            </a:graphic>
          </wp:inline>
        </w:drawing>
      </w:r>
    </w:p>
    <w:p w14:paraId="5138159B" w14:textId="77777777" w:rsidR="00487391" w:rsidRDefault="00487391" w:rsidP="00715FE5">
      <w:pPr>
        <w:autoSpaceDE w:val="0"/>
        <w:autoSpaceDN w:val="0"/>
        <w:adjustRightInd w:val="0"/>
        <w:spacing w:after="0" w:line="240" w:lineRule="auto"/>
        <w:jc w:val="center"/>
        <w:rPr>
          <w:rFonts w:ascii="Helvetica" w:hAnsi="Helvetica" w:cs="Helvetica"/>
          <w:b/>
          <w:bCs/>
          <w:sz w:val="32"/>
          <w:szCs w:val="32"/>
        </w:rPr>
      </w:pPr>
    </w:p>
    <w:p w14:paraId="755B795F" w14:textId="77777777" w:rsidR="00B72C58" w:rsidRDefault="00B72C58" w:rsidP="00B72C58">
      <w:pPr>
        <w:autoSpaceDE w:val="0"/>
        <w:autoSpaceDN w:val="0"/>
        <w:adjustRightInd w:val="0"/>
        <w:spacing w:after="0" w:line="240" w:lineRule="auto"/>
        <w:jc w:val="center"/>
        <w:rPr>
          <w:rFonts w:ascii="Helvetica" w:hAnsi="Helvetica" w:cs="Helvetica"/>
          <w:b/>
          <w:bCs/>
          <w:color w:val="17365D" w:themeColor="text2" w:themeShade="BF"/>
          <w:sz w:val="32"/>
          <w:szCs w:val="32"/>
        </w:rPr>
      </w:pPr>
    </w:p>
    <w:p w14:paraId="4B428785" w14:textId="77777777" w:rsidR="00B72C58" w:rsidRDefault="00B72C58" w:rsidP="00B72C58">
      <w:pPr>
        <w:autoSpaceDE w:val="0"/>
        <w:autoSpaceDN w:val="0"/>
        <w:adjustRightInd w:val="0"/>
        <w:spacing w:after="0" w:line="240" w:lineRule="auto"/>
        <w:jc w:val="center"/>
        <w:rPr>
          <w:rFonts w:ascii="Helvetica" w:hAnsi="Helvetica" w:cs="Helvetica"/>
          <w:b/>
          <w:bCs/>
          <w:color w:val="17365D" w:themeColor="text2" w:themeShade="BF"/>
          <w:sz w:val="32"/>
          <w:szCs w:val="32"/>
        </w:rPr>
      </w:pPr>
    </w:p>
    <w:p w14:paraId="42336FF6" w14:textId="179956CA" w:rsidR="00B72C58" w:rsidRDefault="00DC6C1E" w:rsidP="00B72C58">
      <w:pPr>
        <w:autoSpaceDE w:val="0"/>
        <w:autoSpaceDN w:val="0"/>
        <w:adjustRightInd w:val="0"/>
        <w:spacing w:after="0" w:line="240" w:lineRule="auto"/>
        <w:jc w:val="center"/>
        <w:rPr>
          <w:rFonts w:ascii="Helvetica" w:hAnsi="Helvetica" w:cs="Helvetica"/>
          <w:b/>
          <w:bCs/>
          <w:color w:val="17365D" w:themeColor="text2" w:themeShade="BF"/>
          <w:sz w:val="32"/>
          <w:szCs w:val="32"/>
          <w:u w:val="single"/>
        </w:rPr>
      </w:pPr>
      <w:r w:rsidRPr="00DC6C1E">
        <w:rPr>
          <w:rFonts w:ascii="Helvetica" w:hAnsi="Helvetica" w:cs="Helvetica"/>
          <w:b/>
          <w:bCs/>
          <w:color w:val="17365D" w:themeColor="text2" w:themeShade="BF"/>
          <w:sz w:val="32"/>
          <w:szCs w:val="32"/>
          <w:u w:val="single"/>
        </w:rPr>
        <w:t>Application Form</w:t>
      </w:r>
    </w:p>
    <w:p w14:paraId="70A35354" w14:textId="77777777" w:rsidR="00DC6C1E" w:rsidRDefault="00DC6C1E" w:rsidP="00B72C58">
      <w:pPr>
        <w:autoSpaceDE w:val="0"/>
        <w:autoSpaceDN w:val="0"/>
        <w:adjustRightInd w:val="0"/>
        <w:spacing w:after="0" w:line="240" w:lineRule="auto"/>
        <w:jc w:val="center"/>
        <w:rPr>
          <w:rFonts w:ascii="Helvetica" w:hAnsi="Helvetica" w:cs="Helvetica"/>
          <w:b/>
          <w:bCs/>
          <w:color w:val="17365D" w:themeColor="text2" w:themeShade="BF"/>
          <w:sz w:val="32"/>
          <w:szCs w:val="32"/>
          <w:u w:val="single"/>
        </w:rPr>
      </w:pPr>
    </w:p>
    <w:p w14:paraId="44C0B673" w14:textId="77777777" w:rsidR="00DC6C1E" w:rsidRPr="00DC6C1E" w:rsidRDefault="00DC6C1E" w:rsidP="00B72C58">
      <w:pPr>
        <w:autoSpaceDE w:val="0"/>
        <w:autoSpaceDN w:val="0"/>
        <w:adjustRightInd w:val="0"/>
        <w:spacing w:after="0" w:line="240" w:lineRule="auto"/>
        <w:jc w:val="center"/>
        <w:rPr>
          <w:rFonts w:ascii="Helvetica" w:hAnsi="Helvetica" w:cs="Helvetica"/>
          <w:b/>
          <w:bCs/>
          <w:color w:val="17365D" w:themeColor="text2" w:themeShade="BF"/>
          <w:sz w:val="32"/>
          <w:szCs w:val="32"/>
          <w:u w:val="single"/>
        </w:rPr>
      </w:pPr>
    </w:p>
    <w:p w14:paraId="4A5B0928" w14:textId="77777777" w:rsidR="00B72C58" w:rsidRPr="00E90AF3" w:rsidRDefault="00B72C58" w:rsidP="00B72C58">
      <w:pPr>
        <w:autoSpaceDE w:val="0"/>
        <w:autoSpaceDN w:val="0"/>
        <w:adjustRightInd w:val="0"/>
        <w:spacing w:after="0" w:line="240" w:lineRule="auto"/>
        <w:jc w:val="center"/>
        <w:rPr>
          <w:rFonts w:ascii="Helvetica" w:hAnsi="Helvetica" w:cs="Helvetica"/>
          <w:b/>
          <w:bCs/>
          <w:color w:val="17365D" w:themeColor="text2" w:themeShade="BF"/>
          <w:sz w:val="32"/>
          <w:szCs w:val="32"/>
        </w:rPr>
      </w:pPr>
    </w:p>
    <w:p w14:paraId="6FA1B8E4" w14:textId="514C1F48" w:rsidR="00487391" w:rsidRPr="00B72C58" w:rsidRDefault="00B72C58" w:rsidP="00B72C58">
      <w:pPr>
        <w:autoSpaceDE w:val="0"/>
        <w:autoSpaceDN w:val="0"/>
        <w:adjustRightInd w:val="0"/>
        <w:spacing w:after="0" w:line="240" w:lineRule="auto"/>
        <w:jc w:val="center"/>
        <w:rPr>
          <w:rFonts w:ascii="Helvetica" w:hAnsi="Helvetica" w:cs="Helvetica"/>
          <w:b/>
          <w:bCs/>
          <w:color w:val="17365D" w:themeColor="text2" w:themeShade="BF"/>
          <w:sz w:val="44"/>
          <w:szCs w:val="44"/>
        </w:rPr>
      </w:pPr>
      <w:r w:rsidRPr="00B72C58">
        <w:rPr>
          <w:rFonts w:ascii="Helvetica" w:hAnsi="Helvetica" w:cs="Helvetica"/>
          <w:b/>
          <w:bCs/>
          <w:color w:val="17365D" w:themeColor="text2" w:themeShade="BF"/>
          <w:sz w:val="44"/>
          <w:szCs w:val="44"/>
        </w:rPr>
        <w:t>Methods and tools for the analysis of discourse relational devices</w:t>
      </w:r>
    </w:p>
    <w:p w14:paraId="0104A47C" w14:textId="77777777" w:rsidR="00B26947" w:rsidRPr="00B72C58" w:rsidRDefault="00B26947" w:rsidP="00B72C58">
      <w:pPr>
        <w:autoSpaceDE w:val="0"/>
        <w:autoSpaceDN w:val="0"/>
        <w:adjustRightInd w:val="0"/>
        <w:spacing w:after="0" w:line="240" w:lineRule="auto"/>
        <w:jc w:val="center"/>
        <w:rPr>
          <w:rFonts w:ascii="Helvetica" w:hAnsi="Helvetica" w:cs="Helvetica"/>
          <w:bCs/>
          <w:color w:val="17365D" w:themeColor="text2" w:themeShade="BF"/>
          <w:sz w:val="44"/>
          <w:szCs w:val="44"/>
        </w:rPr>
      </w:pPr>
    </w:p>
    <w:p w14:paraId="5B5FB08B" w14:textId="2A26D050" w:rsidR="00B26947" w:rsidRDefault="00B72C58" w:rsidP="00B26947">
      <w:pPr>
        <w:autoSpaceDE w:val="0"/>
        <w:autoSpaceDN w:val="0"/>
        <w:adjustRightInd w:val="0"/>
        <w:spacing w:after="0" w:line="240" w:lineRule="auto"/>
        <w:jc w:val="center"/>
        <w:rPr>
          <w:rFonts w:ascii="Helvetica" w:hAnsi="Helvetica" w:cs="Helvetica"/>
          <w:bCs/>
          <w:color w:val="17365D" w:themeColor="text2" w:themeShade="BF"/>
          <w:sz w:val="44"/>
          <w:szCs w:val="44"/>
        </w:rPr>
      </w:pPr>
      <w:r w:rsidRPr="00B26947">
        <w:rPr>
          <w:rFonts w:ascii="Helvetica" w:hAnsi="Helvetica" w:cs="Helvetica"/>
          <w:bCs/>
          <w:color w:val="17365D" w:themeColor="text2" w:themeShade="BF"/>
          <w:sz w:val="44"/>
          <w:szCs w:val="44"/>
        </w:rPr>
        <w:t>Training School</w:t>
      </w:r>
    </w:p>
    <w:p w14:paraId="2E12476F" w14:textId="77777777" w:rsidR="00B26947" w:rsidRPr="00B26947" w:rsidRDefault="00B26947" w:rsidP="00B26947">
      <w:pPr>
        <w:autoSpaceDE w:val="0"/>
        <w:autoSpaceDN w:val="0"/>
        <w:adjustRightInd w:val="0"/>
        <w:spacing w:after="0" w:line="240" w:lineRule="auto"/>
        <w:jc w:val="center"/>
        <w:rPr>
          <w:rFonts w:ascii="Helvetica" w:hAnsi="Helvetica" w:cs="Helvetica"/>
          <w:bCs/>
          <w:color w:val="17365D" w:themeColor="text2" w:themeShade="BF"/>
          <w:sz w:val="44"/>
          <w:szCs w:val="44"/>
        </w:rPr>
      </w:pPr>
    </w:p>
    <w:p w14:paraId="5F1FA090" w14:textId="77777777" w:rsidR="00B26947" w:rsidRPr="00B26947" w:rsidRDefault="00B26947" w:rsidP="00B26947">
      <w:pPr>
        <w:spacing w:after="0"/>
        <w:jc w:val="center"/>
        <w:rPr>
          <w:rFonts w:ascii="Helvetica" w:hAnsi="Helvetica" w:cs="Helvetica"/>
          <w:color w:val="17365D" w:themeColor="text2" w:themeShade="BF"/>
          <w:sz w:val="28"/>
          <w:szCs w:val="28"/>
          <w:u w:val="single"/>
        </w:rPr>
      </w:pPr>
      <w:proofErr w:type="spellStart"/>
      <w:r w:rsidRPr="00B26947">
        <w:rPr>
          <w:rFonts w:ascii="Helvetica" w:hAnsi="Helvetica" w:cs="Cambria"/>
          <w:bCs/>
          <w:color w:val="17365D"/>
          <w:sz w:val="32"/>
          <w:szCs w:val="32"/>
          <w:lang w:val="en-US" w:eastAsia="it-IT"/>
        </w:rPr>
        <w:t>València</w:t>
      </w:r>
      <w:proofErr w:type="spellEnd"/>
      <w:r w:rsidRPr="00B26947">
        <w:rPr>
          <w:rFonts w:ascii="Helvetica" w:hAnsi="Helvetica" w:cs="Cambria"/>
          <w:bCs/>
          <w:color w:val="17365D"/>
          <w:sz w:val="32"/>
          <w:szCs w:val="32"/>
          <w:lang w:val="en-US" w:eastAsia="it-IT"/>
        </w:rPr>
        <w:t xml:space="preserve"> (Spain), 18</w:t>
      </w:r>
      <w:r w:rsidRPr="00B26947">
        <w:rPr>
          <w:rFonts w:ascii="Helvetica" w:hAnsi="Helvetica" w:cs="Cambria"/>
          <w:bCs/>
          <w:color w:val="17365D"/>
          <w:sz w:val="32"/>
          <w:szCs w:val="32"/>
          <w:vertAlign w:val="superscript"/>
          <w:lang w:val="en-US" w:eastAsia="it-IT"/>
        </w:rPr>
        <w:t>th</w:t>
      </w:r>
      <w:r w:rsidRPr="00B26947">
        <w:rPr>
          <w:rFonts w:ascii="Helvetica" w:hAnsi="Helvetica" w:cs="Cambria"/>
          <w:bCs/>
          <w:color w:val="17365D"/>
          <w:sz w:val="32"/>
          <w:szCs w:val="32"/>
          <w:lang w:val="en-US" w:eastAsia="it-IT"/>
        </w:rPr>
        <w:t>-22</w:t>
      </w:r>
      <w:r w:rsidRPr="00B26947">
        <w:rPr>
          <w:rFonts w:ascii="Helvetica" w:hAnsi="Helvetica" w:cs="Cambria"/>
          <w:bCs/>
          <w:color w:val="17365D"/>
          <w:sz w:val="32"/>
          <w:szCs w:val="32"/>
          <w:vertAlign w:val="superscript"/>
          <w:lang w:val="en-US" w:eastAsia="it-IT"/>
        </w:rPr>
        <w:t>nd</w:t>
      </w:r>
      <w:r w:rsidRPr="00B26947">
        <w:rPr>
          <w:rFonts w:ascii="Helvetica" w:hAnsi="Helvetica" w:cs="Cambria"/>
          <w:bCs/>
          <w:color w:val="17365D"/>
          <w:sz w:val="32"/>
          <w:szCs w:val="32"/>
          <w:lang w:val="en-US" w:eastAsia="it-IT"/>
        </w:rPr>
        <w:t xml:space="preserve"> </w:t>
      </w:r>
      <w:proofErr w:type="gramStart"/>
      <w:r w:rsidRPr="00B26947">
        <w:rPr>
          <w:rFonts w:ascii="Helvetica" w:hAnsi="Helvetica" w:cs="Cambria"/>
          <w:bCs/>
          <w:color w:val="17365D"/>
          <w:sz w:val="32"/>
          <w:szCs w:val="32"/>
          <w:lang w:val="en-US" w:eastAsia="it-IT"/>
        </w:rPr>
        <w:t>January,</w:t>
      </w:r>
      <w:proofErr w:type="gramEnd"/>
      <w:r w:rsidRPr="00B26947">
        <w:rPr>
          <w:rFonts w:ascii="Helvetica" w:hAnsi="Helvetica" w:cs="Cambria"/>
          <w:bCs/>
          <w:color w:val="17365D"/>
          <w:sz w:val="32"/>
          <w:szCs w:val="32"/>
          <w:lang w:val="en-US" w:eastAsia="it-IT"/>
        </w:rPr>
        <w:t xml:space="preserve"> 2016</w:t>
      </w:r>
    </w:p>
    <w:p w14:paraId="22687F79" w14:textId="77777777" w:rsidR="00B72C58" w:rsidRDefault="00B72C58" w:rsidP="00715FE5">
      <w:pPr>
        <w:autoSpaceDE w:val="0"/>
        <w:autoSpaceDN w:val="0"/>
        <w:adjustRightInd w:val="0"/>
        <w:spacing w:after="0" w:line="240" w:lineRule="auto"/>
        <w:jc w:val="center"/>
        <w:rPr>
          <w:rFonts w:ascii="Helvetica" w:hAnsi="Helvetica" w:cs="Helvetica"/>
          <w:b/>
          <w:bCs/>
          <w:sz w:val="32"/>
          <w:szCs w:val="32"/>
        </w:rPr>
      </w:pPr>
    </w:p>
    <w:p w14:paraId="1DEF033A" w14:textId="77777777" w:rsidR="00B72C58" w:rsidRDefault="00B72C58" w:rsidP="00715FE5">
      <w:pPr>
        <w:autoSpaceDE w:val="0"/>
        <w:autoSpaceDN w:val="0"/>
        <w:adjustRightInd w:val="0"/>
        <w:spacing w:after="0" w:line="240" w:lineRule="auto"/>
        <w:jc w:val="center"/>
        <w:rPr>
          <w:rFonts w:ascii="Helvetica" w:hAnsi="Helvetica" w:cs="Helvetica"/>
          <w:b/>
          <w:bCs/>
          <w:sz w:val="32"/>
          <w:szCs w:val="32"/>
        </w:rPr>
      </w:pPr>
    </w:p>
    <w:p w14:paraId="50AD345C" w14:textId="285C9B99" w:rsidR="00B72C58" w:rsidRPr="00B72C58" w:rsidRDefault="00B72C58" w:rsidP="00715FE5">
      <w:pPr>
        <w:autoSpaceDE w:val="0"/>
        <w:autoSpaceDN w:val="0"/>
        <w:adjustRightInd w:val="0"/>
        <w:spacing w:after="0" w:line="240" w:lineRule="auto"/>
        <w:jc w:val="center"/>
        <w:rPr>
          <w:rFonts w:ascii="Helvetica" w:hAnsi="Helvetica" w:cs="Helvetica"/>
          <w:b/>
          <w:bCs/>
          <w:color w:val="17365D" w:themeColor="text2" w:themeShade="BF"/>
          <w:sz w:val="28"/>
          <w:szCs w:val="28"/>
        </w:rPr>
      </w:pPr>
      <w:r w:rsidRPr="00B72C58">
        <w:rPr>
          <w:rFonts w:ascii="Helvetica" w:hAnsi="Helvetica" w:cs="Helvetica"/>
          <w:b/>
          <w:bCs/>
          <w:color w:val="17365D" w:themeColor="text2" w:themeShade="BF"/>
          <w:sz w:val="28"/>
          <w:szCs w:val="28"/>
        </w:rPr>
        <w:t>COST Action</w:t>
      </w:r>
      <w:r w:rsidR="00256847" w:rsidRPr="00B72C58">
        <w:rPr>
          <w:rFonts w:ascii="Helvetica" w:hAnsi="Helvetica" w:cs="Helvetica"/>
          <w:b/>
          <w:bCs/>
          <w:color w:val="17365D" w:themeColor="text2" w:themeShade="BF"/>
          <w:sz w:val="28"/>
          <w:szCs w:val="28"/>
        </w:rPr>
        <w:t xml:space="preserve"> IS1312</w:t>
      </w:r>
    </w:p>
    <w:p w14:paraId="03CA1035" w14:textId="77777777" w:rsidR="00B72C58" w:rsidRPr="00B72C58" w:rsidRDefault="00B72C58" w:rsidP="00715FE5">
      <w:pPr>
        <w:autoSpaceDE w:val="0"/>
        <w:autoSpaceDN w:val="0"/>
        <w:adjustRightInd w:val="0"/>
        <w:spacing w:after="0" w:line="240" w:lineRule="auto"/>
        <w:jc w:val="center"/>
        <w:rPr>
          <w:rFonts w:ascii="Helvetica" w:hAnsi="Helvetica" w:cs="Helvetica"/>
          <w:b/>
          <w:bCs/>
          <w:color w:val="17365D" w:themeColor="text2" w:themeShade="BF"/>
          <w:sz w:val="28"/>
          <w:szCs w:val="28"/>
        </w:rPr>
      </w:pPr>
      <w:proofErr w:type="spellStart"/>
      <w:r w:rsidRPr="00B72C58">
        <w:rPr>
          <w:rFonts w:ascii="Helvetica" w:hAnsi="Helvetica" w:cs="Helvetica"/>
          <w:b/>
          <w:bCs/>
          <w:color w:val="17365D" w:themeColor="text2" w:themeShade="BF"/>
          <w:sz w:val="28"/>
          <w:szCs w:val="28"/>
        </w:rPr>
        <w:t>TextLink</w:t>
      </w:r>
      <w:proofErr w:type="spellEnd"/>
      <w:r w:rsidRPr="00B72C58">
        <w:rPr>
          <w:rFonts w:ascii="Helvetica" w:hAnsi="Helvetica" w:cs="Helvetica"/>
          <w:b/>
          <w:bCs/>
          <w:color w:val="17365D" w:themeColor="text2" w:themeShade="BF"/>
          <w:sz w:val="28"/>
          <w:szCs w:val="28"/>
        </w:rPr>
        <w:t xml:space="preserve">: </w:t>
      </w:r>
    </w:p>
    <w:p w14:paraId="19AB4AB2" w14:textId="79DC69A3" w:rsidR="00B72C58" w:rsidRPr="00B72C58" w:rsidRDefault="00B72C58" w:rsidP="00715FE5">
      <w:pPr>
        <w:autoSpaceDE w:val="0"/>
        <w:autoSpaceDN w:val="0"/>
        <w:adjustRightInd w:val="0"/>
        <w:spacing w:after="0" w:line="240" w:lineRule="auto"/>
        <w:jc w:val="center"/>
        <w:rPr>
          <w:rFonts w:ascii="Helvetica" w:hAnsi="Helvetica" w:cs="Helvetica"/>
          <w:b/>
          <w:bCs/>
          <w:color w:val="17365D" w:themeColor="text2" w:themeShade="BF"/>
          <w:sz w:val="28"/>
          <w:szCs w:val="28"/>
        </w:rPr>
      </w:pPr>
      <w:r w:rsidRPr="00B72C58">
        <w:rPr>
          <w:rFonts w:ascii="Helvetica" w:hAnsi="Helvetica" w:cs="Helvetica"/>
          <w:b/>
          <w:bCs/>
          <w:color w:val="17365D" w:themeColor="text2" w:themeShade="BF"/>
          <w:sz w:val="28"/>
          <w:szCs w:val="28"/>
        </w:rPr>
        <w:t>Structuring Discourse in Multilingual Europe</w:t>
      </w:r>
    </w:p>
    <w:p w14:paraId="5DD260E8" w14:textId="2EA59C43" w:rsidR="00256847" w:rsidRDefault="00256847" w:rsidP="00886D84">
      <w:pPr>
        <w:autoSpaceDE w:val="0"/>
        <w:autoSpaceDN w:val="0"/>
        <w:adjustRightInd w:val="0"/>
        <w:spacing w:after="0" w:line="240" w:lineRule="auto"/>
        <w:jc w:val="center"/>
        <w:rPr>
          <w:rFonts w:ascii="Helvetica" w:hAnsi="Helvetica" w:cs="Helvetica"/>
          <w:b/>
          <w:bCs/>
          <w:color w:val="17365D" w:themeColor="text2" w:themeShade="BF"/>
          <w:sz w:val="32"/>
          <w:szCs w:val="32"/>
        </w:rPr>
      </w:pPr>
    </w:p>
    <w:p w14:paraId="6C54006A" w14:textId="77777777" w:rsidR="00FE438A" w:rsidRDefault="00FE438A" w:rsidP="00886D84">
      <w:pPr>
        <w:autoSpaceDE w:val="0"/>
        <w:autoSpaceDN w:val="0"/>
        <w:adjustRightInd w:val="0"/>
        <w:spacing w:after="0" w:line="240" w:lineRule="auto"/>
        <w:jc w:val="center"/>
        <w:rPr>
          <w:rFonts w:ascii="Helvetica" w:hAnsi="Helvetica" w:cs="Helvetica"/>
          <w:b/>
          <w:bCs/>
          <w:color w:val="17365D" w:themeColor="text2" w:themeShade="BF"/>
          <w:sz w:val="32"/>
          <w:szCs w:val="32"/>
        </w:rPr>
      </w:pPr>
    </w:p>
    <w:p w14:paraId="6DA0C676" w14:textId="77777777" w:rsidR="00FE438A" w:rsidRDefault="00FE438A" w:rsidP="00886D84">
      <w:pPr>
        <w:autoSpaceDE w:val="0"/>
        <w:autoSpaceDN w:val="0"/>
        <w:adjustRightInd w:val="0"/>
        <w:spacing w:after="0" w:line="240" w:lineRule="auto"/>
        <w:jc w:val="center"/>
        <w:rPr>
          <w:rFonts w:ascii="Helvetica" w:hAnsi="Helvetica" w:cs="Helvetica"/>
          <w:b/>
          <w:bCs/>
          <w:color w:val="17365D" w:themeColor="text2" w:themeShade="BF"/>
          <w:sz w:val="32"/>
          <w:szCs w:val="32"/>
        </w:rPr>
      </w:pPr>
    </w:p>
    <w:p w14:paraId="0614E649" w14:textId="77777777" w:rsidR="00D95D72" w:rsidRPr="00D95D72" w:rsidRDefault="00D95D72" w:rsidP="00D95D72">
      <w:pPr>
        <w:widowControl w:val="0"/>
        <w:autoSpaceDE w:val="0"/>
        <w:autoSpaceDN w:val="0"/>
        <w:adjustRightInd w:val="0"/>
        <w:spacing w:after="0" w:line="240" w:lineRule="auto"/>
        <w:ind w:right="136"/>
        <w:jc w:val="both"/>
        <w:rPr>
          <w:rFonts w:ascii="Cambria" w:hAnsi="Cambria" w:cs="Cambria"/>
          <w:color w:val="17365D" w:themeColor="text2" w:themeShade="BF"/>
          <w:sz w:val="23"/>
          <w:szCs w:val="23"/>
          <w:lang w:val="en-US" w:eastAsia="it-IT"/>
        </w:rPr>
      </w:pPr>
      <w:r w:rsidRPr="00D95D72">
        <w:rPr>
          <w:rFonts w:ascii="Cambria" w:hAnsi="Cambria" w:cs="Cambria"/>
          <w:i/>
          <w:iCs/>
          <w:color w:val="17365D" w:themeColor="text2" w:themeShade="BF"/>
          <w:sz w:val="23"/>
          <w:szCs w:val="23"/>
          <w:lang w:val="en-US" w:eastAsia="it-IT"/>
        </w:rPr>
        <w:t>Note</w:t>
      </w:r>
      <w:r w:rsidRPr="00D95D72">
        <w:rPr>
          <w:rFonts w:ascii="Cambria" w:hAnsi="Cambria" w:cs="Cambria"/>
          <w:color w:val="17365D" w:themeColor="text2" w:themeShade="BF"/>
          <w:sz w:val="23"/>
          <w:szCs w:val="23"/>
          <w:lang w:val="en-US" w:eastAsia="it-IT"/>
        </w:rPr>
        <w:t>: The 1</w:t>
      </w:r>
      <w:r w:rsidRPr="00D95D72">
        <w:rPr>
          <w:rFonts w:ascii="Cambria" w:hAnsi="Cambria" w:cs="Cambria"/>
          <w:color w:val="17365D" w:themeColor="text2" w:themeShade="BF"/>
          <w:sz w:val="23"/>
          <w:szCs w:val="23"/>
          <w:vertAlign w:val="superscript"/>
          <w:lang w:val="en-US" w:eastAsia="it-IT"/>
        </w:rPr>
        <w:t>st</w:t>
      </w:r>
      <w:r w:rsidRPr="00D95D72">
        <w:rPr>
          <w:rFonts w:ascii="Cambria" w:hAnsi="Cambria" w:cs="Cambria"/>
          <w:color w:val="17365D" w:themeColor="text2" w:themeShade="BF"/>
          <w:sz w:val="23"/>
          <w:szCs w:val="23"/>
          <w:lang w:val="en-US" w:eastAsia="it-IT"/>
        </w:rPr>
        <w:t xml:space="preserve"> </w:t>
      </w:r>
      <w:proofErr w:type="spellStart"/>
      <w:r w:rsidRPr="00D95D72">
        <w:rPr>
          <w:rFonts w:ascii="Cambria" w:hAnsi="Cambria" w:cs="Cambria"/>
          <w:color w:val="17365D" w:themeColor="text2" w:themeShade="BF"/>
          <w:sz w:val="23"/>
          <w:szCs w:val="23"/>
          <w:lang w:val="en-US" w:eastAsia="it-IT"/>
        </w:rPr>
        <w:t>TextLink</w:t>
      </w:r>
      <w:proofErr w:type="spellEnd"/>
      <w:r w:rsidRPr="00D95D72">
        <w:rPr>
          <w:rFonts w:ascii="Cambria" w:hAnsi="Cambria" w:cs="Cambria"/>
          <w:color w:val="17365D" w:themeColor="text2" w:themeShade="BF"/>
          <w:sz w:val="23"/>
          <w:szCs w:val="23"/>
          <w:lang w:val="en-US" w:eastAsia="it-IT"/>
        </w:rPr>
        <w:t xml:space="preserve"> Training School is aimed primarily at PhD students, but is also open to postdoctoral researchers, master’s-degree students, and others. However, places are limited, and in the event of oversubscription, priority for places will be given to PhD students and young researchers of the institutions participating in </w:t>
      </w:r>
      <w:proofErr w:type="spellStart"/>
      <w:r w:rsidRPr="00D95D72">
        <w:rPr>
          <w:rFonts w:ascii="Cambria" w:hAnsi="Cambria" w:cs="Cambria"/>
          <w:color w:val="17365D" w:themeColor="text2" w:themeShade="BF"/>
          <w:sz w:val="24"/>
          <w:szCs w:val="24"/>
          <w:lang w:val="en-US" w:eastAsia="it-IT"/>
        </w:rPr>
        <w:t>TextLink</w:t>
      </w:r>
      <w:proofErr w:type="spellEnd"/>
      <w:r w:rsidRPr="00D95D72">
        <w:rPr>
          <w:rFonts w:ascii="Cambria" w:hAnsi="Cambria" w:cs="Cambria"/>
          <w:color w:val="17365D" w:themeColor="text2" w:themeShade="BF"/>
          <w:sz w:val="24"/>
          <w:szCs w:val="24"/>
          <w:lang w:val="en-US" w:eastAsia="it-IT"/>
        </w:rPr>
        <w:t xml:space="preserve"> (COST Action IS1312).</w:t>
      </w:r>
      <w:r w:rsidRPr="00D95D72">
        <w:rPr>
          <w:rFonts w:ascii="Cambria" w:hAnsi="Cambria" w:cs="Cambria"/>
          <w:color w:val="17365D" w:themeColor="text2" w:themeShade="BF"/>
          <w:sz w:val="23"/>
          <w:szCs w:val="23"/>
          <w:lang w:val="en-US" w:eastAsia="it-IT"/>
        </w:rPr>
        <w:t xml:space="preserve"> </w:t>
      </w:r>
    </w:p>
    <w:p w14:paraId="6AD3348A" w14:textId="77777777" w:rsidR="00D95D72" w:rsidRPr="00D95D72" w:rsidRDefault="00D95D72" w:rsidP="00D95D72">
      <w:pPr>
        <w:widowControl w:val="0"/>
        <w:autoSpaceDE w:val="0"/>
        <w:autoSpaceDN w:val="0"/>
        <w:adjustRightInd w:val="0"/>
        <w:spacing w:after="0" w:line="240" w:lineRule="auto"/>
        <w:ind w:right="136"/>
        <w:rPr>
          <w:rFonts w:ascii="Cambria" w:hAnsi="Cambria" w:cs="Cambria"/>
          <w:color w:val="17365D" w:themeColor="text2" w:themeShade="BF"/>
          <w:sz w:val="23"/>
          <w:szCs w:val="23"/>
          <w:lang w:val="en-US" w:eastAsia="it-IT"/>
        </w:rPr>
      </w:pPr>
    </w:p>
    <w:p w14:paraId="49917576" w14:textId="77777777" w:rsidR="00FE438A" w:rsidRDefault="00FE438A" w:rsidP="00D95D72">
      <w:pPr>
        <w:widowControl w:val="0"/>
        <w:autoSpaceDE w:val="0"/>
        <w:autoSpaceDN w:val="0"/>
        <w:adjustRightInd w:val="0"/>
        <w:spacing w:after="0" w:line="240" w:lineRule="auto"/>
        <w:ind w:right="136"/>
        <w:rPr>
          <w:rFonts w:ascii="Cambria" w:hAnsi="Cambria" w:cs="Cambria"/>
          <w:b/>
          <w:bCs/>
          <w:color w:val="17365D" w:themeColor="text2" w:themeShade="BF"/>
          <w:sz w:val="23"/>
          <w:szCs w:val="23"/>
          <w:lang w:val="en-US" w:eastAsia="it-IT"/>
        </w:rPr>
      </w:pPr>
    </w:p>
    <w:p w14:paraId="439390E9" w14:textId="77777777" w:rsidR="00D95D72" w:rsidRPr="00D95D72" w:rsidRDefault="00D95D72" w:rsidP="00D95D72">
      <w:pPr>
        <w:widowControl w:val="0"/>
        <w:autoSpaceDE w:val="0"/>
        <w:autoSpaceDN w:val="0"/>
        <w:adjustRightInd w:val="0"/>
        <w:spacing w:after="0" w:line="240" w:lineRule="auto"/>
        <w:ind w:right="136"/>
        <w:rPr>
          <w:rFonts w:ascii="Cambria" w:hAnsi="Cambria" w:cs="Cambria"/>
          <w:color w:val="17365D" w:themeColor="text2" w:themeShade="BF"/>
          <w:sz w:val="23"/>
          <w:szCs w:val="23"/>
          <w:lang w:val="en-US" w:eastAsia="it-IT"/>
        </w:rPr>
      </w:pPr>
      <w:r w:rsidRPr="00D95D72">
        <w:rPr>
          <w:rFonts w:ascii="Cambria" w:hAnsi="Cambria" w:cs="Cambria"/>
          <w:b/>
          <w:bCs/>
          <w:color w:val="17365D" w:themeColor="text2" w:themeShade="BF"/>
          <w:sz w:val="23"/>
          <w:szCs w:val="23"/>
          <w:lang w:val="en-US" w:eastAsia="it-IT"/>
        </w:rPr>
        <w:t>Fill in all the details below and then return this form to Prof. Maria Cuenca by 1</w:t>
      </w:r>
      <w:r w:rsidRPr="00D95D72">
        <w:rPr>
          <w:rFonts w:ascii="Cambria" w:hAnsi="Cambria" w:cs="Cambria"/>
          <w:b/>
          <w:bCs/>
          <w:color w:val="17365D" w:themeColor="text2" w:themeShade="BF"/>
          <w:sz w:val="23"/>
          <w:szCs w:val="23"/>
          <w:vertAlign w:val="superscript"/>
          <w:lang w:val="en-US" w:eastAsia="it-IT"/>
        </w:rPr>
        <w:t>st</w:t>
      </w:r>
      <w:r w:rsidRPr="00D95D72">
        <w:rPr>
          <w:rFonts w:ascii="Cambria" w:hAnsi="Cambria" w:cs="Cambria"/>
          <w:b/>
          <w:bCs/>
          <w:color w:val="17365D" w:themeColor="text2" w:themeShade="BF"/>
          <w:sz w:val="23"/>
          <w:szCs w:val="23"/>
          <w:lang w:val="en-US" w:eastAsia="it-IT"/>
        </w:rPr>
        <w:t xml:space="preserve"> October 2015</w:t>
      </w:r>
      <w:r w:rsidRPr="00D95D72">
        <w:rPr>
          <w:rFonts w:ascii="Cambria" w:hAnsi="Cambria" w:cs="Cambria"/>
          <w:color w:val="17365D" w:themeColor="text2" w:themeShade="BF"/>
          <w:sz w:val="23"/>
          <w:szCs w:val="23"/>
          <w:lang w:val="en-US" w:eastAsia="it-IT"/>
        </w:rPr>
        <w:t xml:space="preserve">:  </w:t>
      </w:r>
      <w:r w:rsidRPr="00D95D72">
        <w:rPr>
          <w:rFonts w:ascii="Cambria" w:hAnsi="Cambria" w:cs="Cambria"/>
          <w:color w:val="17365D" w:themeColor="text2" w:themeShade="BF"/>
          <w:sz w:val="23"/>
          <w:szCs w:val="23"/>
          <w:u w:val="single"/>
          <w:lang w:val="en-US" w:eastAsia="it-IT"/>
        </w:rPr>
        <w:t>maria.j.cuenca@uv.es</w:t>
      </w:r>
      <w:r w:rsidRPr="00D95D72">
        <w:rPr>
          <w:rFonts w:ascii="Cambria" w:hAnsi="Cambria" w:cs="Cambria"/>
          <w:color w:val="17365D" w:themeColor="text2" w:themeShade="BF"/>
          <w:sz w:val="23"/>
          <w:szCs w:val="23"/>
          <w:lang w:val="en-US" w:eastAsia="it-IT"/>
        </w:rPr>
        <w:t xml:space="preserve"> AND </w:t>
      </w:r>
      <w:r w:rsidRPr="00D95D72">
        <w:rPr>
          <w:rFonts w:ascii="Cambria" w:hAnsi="Cambria" w:cs="Cambria"/>
          <w:color w:val="17365D" w:themeColor="text2" w:themeShade="BF"/>
          <w:sz w:val="23"/>
          <w:szCs w:val="23"/>
          <w:u w:val="single"/>
          <w:lang w:val="en-US" w:eastAsia="it-IT"/>
        </w:rPr>
        <w:t>textlink-gm@uclouvain.be</w:t>
      </w:r>
    </w:p>
    <w:p w14:paraId="0F2B2160" w14:textId="77777777" w:rsidR="00D95D72" w:rsidRPr="00D95D72" w:rsidRDefault="00D95D72" w:rsidP="00D95D72">
      <w:pPr>
        <w:widowControl w:val="0"/>
        <w:autoSpaceDE w:val="0"/>
        <w:autoSpaceDN w:val="0"/>
        <w:adjustRightInd w:val="0"/>
        <w:spacing w:after="0" w:line="240" w:lineRule="auto"/>
        <w:ind w:right="136"/>
        <w:rPr>
          <w:rFonts w:ascii="Cambria" w:hAnsi="Cambria" w:cs="Cambria"/>
          <w:color w:val="17365D" w:themeColor="text2" w:themeShade="BF"/>
          <w:sz w:val="23"/>
          <w:szCs w:val="23"/>
          <w:lang w:val="en-US" w:eastAsia="it-IT"/>
        </w:rPr>
      </w:pPr>
    </w:p>
    <w:p w14:paraId="04AC147B" w14:textId="00628C05"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Name</w:t>
      </w:r>
      <w:r w:rsidR="006F1D99">
        <w:rPr>
          <w:rFonts w:ascii="Cambria" w:hAnsi="Cambria" w:cs="Cambria"/>
          <w:color w:val="17365D" w:themeColor="text2" w:themeShade="BF"/>
          <w:sz w:val="24"/>
          <w:szCs w:val="24"/>
          <w:lang w:val="en-US" w:eastAsia="it-IT"/>
        </w:rPr>
        <w:t xml:space="preserve">: </w:t>
      </w:r>
      <w:r w:rsidRPr="00D95D72">
        <w:rPr>
          <w:rFonts w:ascii="Cambria" w:hAnsi="Cambria" w:cs="Cambria"/>
          <w:color w:val="17365D" w:themeColor="text2" w:themeShade="BF"/>
          <w:sz w:val="24"/>
          <w:szCs w:val="24"/>
          <w:lang w:val="en-US" w:eastAsia="it-IT"/>
        </w:rPr>
        <w:t xml:space="preserve"> </w:t>
      </w:r>
    </w:p>
    <w:p w14:paraId="589A536D"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337F64E6" w14:textId="5FA24B05"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E-mail address</w:t>
      </w:r>
      <w:r w:rsidR="006F1D99">
        <w:rPr>
          <w:rFonts w:ascii="Cambria" w:hAnsi="Cambria" w:cs="Cambria"/>
          <w:color w:val="17365D" w:themeColor="text2" w:themeShade="BF"/>
          <w:sz w:val="24"/>
          <w:szCs w:val="24"/>
          <w:lang w:val="en-US" w:eastAsia="it-IT"/>
        </w:rPr>
        <w:t>:</w:t>
      </w:r>
      <w:r w:rsidRPr="00D95D72">
        <w:rPr>
          <w:rFonts w:ascii="Cambria" w:hAnsi="Cambria" w:cs="Cambria"/>
          <w:color w:val="17365D" w:themeColor="text2" w:themeShade="BF"/>
          <w:sz w:val="24"/>
          <w:szCs w:val="24"/>
          <w:lang w:val="en-US" w:eastAsia="it-IT"/>
        </w:rPr>
        <w:t xml:space="preserve"> </w:t>
      </w:r>
    </w:p>
    <w:p w14:paraId="7024E94A" w14:textId="77777777" w:rsidR="006F1D99"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Contact phone number</w:t>
      </w:r>
      <w:r w:rsidR="006F1D99">
        <w:rPr>
          <w:rFonts w:ascii="Cambria" w:hAnsi="Cambria" w:cs="Cambria"/>
          <w:color w:val="17365D" w:themeColor="text2" w:themeShade="BF"/>
          <w:sz w:val="24"/>
          <w:szCs w:val="24"/>
          <w:lang w:val="en-US" w:eastAsia="it-IT"/>
        </w:rPr>
        <w:t>:</w:t>
      </w:r>
    </w:p>
    <w:p w14:paraId="1845EFB6" w14:textId="5316A861"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 xml:space="preserve"> </w:t>
      </w:r>
    </w:p>
    <w:p w14:paraId="4E09E2EC" w14:textId="27466BAE"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Affiliation</w:t>
      </w:r>
      <w:r w:rsidR="006F1D99">
        <w:rPr>
          <w:rFonts w:ascii="Cambria" w:hAnsi="Cambria" w:cs="Cambria"/>
          <w:color w:val="17365D" w:themeColor="text2" w:themeShade="BF"/>
          <w:sz w:val="24"/>
          <w:szCs w:val="24"/>
          <w:lang w:val="en-US" w:eastAsia="it-IT"/>
        </w:rPr>
        <w:t>:</w:t>
      </w:r>
      <w:r w:rsidRPr="00D95D72">
        <w:rPr>
          <w:rFonts w:ascii="Cambria" w:hAnsi="Cambria" w:cs="Cambria"/>
          <w:color w:val="17365D" w:themeColor="text2" w:themeShade="BF"/>
          <w:sz w:val="24"/>
          <w:szCs w:val="24"/>
          <w:lang w:val="en-US" w:eastAsia="it-IT"/>
        </w:rPr>
        <w:t xml:space="preserve"> </w:t>
      </w:r>
    </w:p>
    <w:p w14:paraId="6C534E59"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Institution:</w:t>
      </w:r>
    </w:p>
    <w:p w14:paraId="52F1ABA2"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Department/School/Faculty:</w:t>
      </w:r>
    </w:p>
    <w:p w14:paraId="1C525712" w14:textId="634BB2B3" w:rsid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Research Group</w:t>
      </w:r>
      <w:r w:rsidR="006F1D99">
        <w:rPr>
          <w:rFonts w:ascii="Cambria" w:hAnsi="Cambria" w:cs="Cambria"/>
          <w:color w:val="17365D" w:themeColor="text2" w:themeShade="BF"/>
          <w:sz w:val="24"/>
          <w:szCs w:val="24"/>
          <w:lang w:val="en-US" w:eastAsia="it-IT"/>
        </w:rPr>
        <w:t>:</w:t>
      </w:r>
    </w:p>
    <w:p w14:paraId="539DAEE7" w14:textId="77777777" w:rsidR="006F1D99" w:rsidRPr="00D95D72" w:rsidRDefault="006F1D99"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1DE312A0" w14:textId="076D80FB" w:rsidR="00D95D72" w:rsidRPr="00D95D72" w:rsidRDefault="006F1D99"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Pr>
          <w:rFonts w:ascii="Cambria" w:hAnsi="Cambria" w:cs="Cambria"/>
          <w:color w:val="17365D" w:themeColor="text2" w:themeShade="BF"/>
          <w:sz w:val="24"/>
          <w:szCs w:val="24"/>
          <w:lang w:val="en-US" w:eastAsia="it-IT"/>
        </w:rPr>
        <w:t>Are you a:</w:t>
      </w:r>
      <w:r w:rsidR="00D95D72" w:rsidRPr="00D95D72">
        <w:rPr>
          <w:rFonts w:ascii="Cambria" w:hAnsi="Cambria" w:cs="Cambria"/>
          <w:color w:val="17365D" w:themeColor="text2" w:themeShade="BF"/>
          <w:sz w:val="24"/>
          <w:szCs w:val="24"/>
          <w:lang w:val="en-US" w:eastAsia="it-IT"/>
        </w:rPr>
        <w:t xml:space="preserve"> </w:t>
      </w:r>
    </w:p>
    <w:p w14:paraId="2B4E49BC" w14:textId="77777777" w:rsidR="00D95D72" w:rsidRPr="00FE438A" w:rsidRDefault="00D95D72" w:rsidP="00E105B1">
      <w:pPr>
        <w:pStyle w:val="ListParagraph"/>
        <w:widowControl w:val="0"/>
        <w:numPr>
          <w:ilvl w:val="0"/>
          <w:numId w:val="11"/>
        </w:numPr>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FE438A">
        <w:rPr>
          <w:rFonts w:ascii="Cambria" w:hAnsi="Cambria" w:cs="Cambria"/>
          <w:color w:val="17365D" w:themeColor="text2" w:themeShade="BF"/>
          <w:sz w:val="24"/>
          <w:szCs w:val="24"/>
          <w:lang w:val="en-US" w:eastAsia="it-IT"/>
        </w:rPr>
        <w:t>PhD student</w:t>
      </w:r>
    </w:p>
    <w:p w14:paraId="756F8151" w14:textId="77777777" w:rsidR="00D95D72" w:rsidRPr="00FE438A" w:rsidRDefault="00D95D72" w:rsidP="00E105B1">
      <w:pPr>
        <w:pStyle w:val="ListParagraph"/>
        <w:widowControl w:val="0"/>
        <w:numPr>
          <w:ilvl w:val="0"/>
          <w:numId w:val="11"/>
        </w:numPr>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FE438A">
        <w:rPr>
          <w:rFonts w:ascii="Cambria" w:hAnsi="Cambria" w:cs="Cambria"/>
          <w:color w:val="17365D" w:themeColor="text2" w:themeShade="BF"/>
          <w:sz w:val="24"/>
          <w:szCs w:val="24"/>
          <w:lang w:val="en-US" w:eastAsia="it-IT"/>
        </w:rPr>
        <w:t>Postdoc</w:t>
      </w:r>
    </w:p>
    <w:p w14:paraId="51C10054" w14:textId="77777777" w:rsidR="00D95D72" w:rsidRPr="00FE438A" w:rsidRDefault="00D95D72" w:rsidP="00E105B1">
      <w:pPr>
        <w:pStyle w:val="ListParagraph"/>
        <w:widowControl w:val="0"/>
        <w:numPr>
          <w:ilvl w:val="0"/>
          <w:numId w:val="11"/>
        </w:numPr>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FE438A">
        <w:rPr>
          <w:rFonts w:ascii="Cambria" w:hAnsi="Cambria" w:cs="Cambria"/>
          <w:color w:val="17365D" w:themeColor="text2" w:themeShade="BF"/>
          <w:sz w:val="24"/>
          <w:szCs w:val="24"/>
          <w:lang w:val="en-US" w:eastAsia="it-IT"/>
        </w:rPr>
        <w:t>Master student</w:t>
      </w:r>
    </w:p>
    <w:p w14:paraId="743672C0" w14:textId="643F896E" w:rsidR="00D95D72" w:rsidRPr="00FE438A" w:rsidRDefault="006F1D99" w:rsidP="00E105B1">
      <w:pPr>
        <w:pStyle w:val="ListParagraph"/>
        <w:widowControl w:val="0"/>
        <w:numPr>
          <w:ilvl w:val="0"/>
          <w:numId w:val="11"/>
        </w:numPr>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FE438A">
        <w:rPr>
          <w:rFonts w:ascii="Cambria" w:hAnsi="Cambria" w:cs="Cambria"/>
          <w:color w:val="17365D" w:themeColor="text2" w:themeShade="BF"/>
          <w:sz w:val="24"/>
          <w:szCs w:val="24"/>
          <w:lang w:val="en-US" w:eastAsia="it-IT"/>
        </w:rPr>
        <w:t xml:space="preserve">Other (please specify): </w:t>
      </w:r>
    </w:p>
    <w:p w14:paraId="49647E79" w14:textId="77777777" w:rsidR="00E82B5B" w:rsidRPr="00D95D72" w:rsidRDefault="00E82B5B"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67DD2097"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 xml:space="preserve">Are you a member of </w:t>
      </w:r>
      <w:proofErr w:type="spellStart"/>
      <w:r w:rsidRPr="00D95D72">
        <w:rPr>
          <w:rFonts w:ascii="Cambria" w:hAnsi="Cambria" w:cs="Cambria"/>
          <w:color w:val="17365D" w:themeColor="text2" w:themeShade="BF"/>
          <w:sz w:val="24"/>
          <w:szCs w:val="24"/>
          <w:lang w:val="en-US" w:eastAsia="it-IT"/>
        </w:rPr>
        <w:t>TextLink</w:t>
      </w:r>
      <w:proofErr w:type="spellEnd"/>
      <w:r w:rsidRPr="00D95D72">
        <w:rPr>
          <w:rFonts w:ascii="Cambria" w:hAnsi="Cambria" w:cs="Cambria"/>
          <w:color w:val="17365D" w:themeColor="text2" w:themeShade="BF"/>
          <w:sz w:val="24"/>
          <w:szCs w:val="24"/>
          <w:lang w:val="en-US" w:eastAsia="it-IT"/>
        </w:rPr>
        <w:t>?</w:t>
      </w:r>
      <w:bookmarkStart w:id="0" w:name="_GoBack"/>
      <w:bookmarkEnd w:id="0"/>
      <w:r w:rsidRPr="00D95D72">
        <w:rPr>
          <w:rFonts w:ascii="Cambria" w:hAnsi="Cambria" w:cs="Cambria"/>
          <w:color w:val="17365D" w:themeColor="text2" w:themeShade="BF"/>
          <w:sz w:val="24"/>
          <w:szCs w:val="24"/>
          <w:lang w:val="en-US" w:eastAsia="it-IT"/>
        </w:rPr>
        <w:t xml:space="preserve"> </w:t>
      </w:r>
    </w:p>
    <w:p w14:paraId="2F54C9D1" w14:textId="77777777" w:rsidR="00E82B5B" w:rsidRDefault="00E82B5B"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29382FFA" w14:textId="77777777" w:rsidR="00D95D72" w:rsidRPr="00E82B5B"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u w:val="single"/>
          <w:lang w:val="en-US" w:eastAsia="it-IT"/>
        </w:rPr>
      </w:pPr>
      <w:r w:rsidRPr="00E82B5B">
        <w:rPr>
          <w:rFonts w:ascii="Cambria" w:hAnsi="Cambria" w:cs="Cambria"/>
          <w:color w:val="17365D" w:themeColor="text2" w:themeShade="BF"/>
          <w:sz w:val="24"/>
          <w:szCs w:val="24"/>
          <w:u w:val="single"/>
          <w:lang w:val="en-US" w:eastAsia="it-IT"/>
        </w:rPr>
        <w:t>Supervisor, Principal Investigator of your group or other research leader:</w:t>
      </w:r>
    </w:p>
    <w:p w14:paraId="6B954B9B" w14:textId="62CF12F1"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Name</w:t>
      </w:r>
      <w:r w:rsidR="00E82B5B">
        <w:rPr>
          <w:rFonts w:ascii="Cambria" w:hAnsi="Cambria" w:cs="Cambria"/>
          <w:color w:val="17365D" w:themeColor="text2" w:themeShade="BF"/>
          <w:sz w:val="24"/>
          <w:szCs w:val="24"/>
          <w:lang w:val="en-US" w:eastAsia="it-IT"/>
        </w:rPr>
        <w:t>:</w:t>
      </w:r>
    </w:p>
    <w:p w14:paraId="59826594" w14:textId="3D169459"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E-mail</w:t>
      </w:r>
      <w:r w:rsidR="00E82B5B">
        <w:rPr>
          <w:rFonts w:ascii="Cambria" w:hAnsi="Cambria" w:cs="Cambria"/>
          <w:color w:val="17365D" w:themeColor="text2" w:themeShade="BF"/>
          <w:sz w:val="24"/>
          <w:szCs w:val="24"/>
          <w:lang w:val="en-US" w:eastAsia="it-IT"/>
        </w:rPr>
        <w:t>:</w:t>
      </w:r>
    </w:p>
    <w:p w14:paraId="7A7FCABC"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 xml:space="preserve">Is he or she is a member of </w:t>
      </w:r>
      <w:proofErr w:type="spellStart"/>
      <w:r w:rsidRPr="00D95D72">
        <w:rPr>
          <w:rFonts w:ascii="Cambria" w:hAnsi="Cambria" w:cs="Cambria"/>
          <w:color w:val="17365D" w:themeColor="text2" w:themeShade="BF"/>
          <w:sz w:val="24"/>
          <w:szCs w:val="24"/>
          <w:lang w:val="en-US" w:eastAsia="it-IT"/>
        </w:rPr>
        <w:t>TextLink</w:t>
      </w:r>
      <w:proofErr w:type="spellEnd"/>
      <w:r w:rsidRPr="00D95D72">
        <w:rPr>
          <w:rFonts w:ascii="Cambria" w:hAnsi="Cambria" w:cs="Cambria"/>
          <w:color w:val="17365D" w:themeColor="text2" w:themeShade="BF"/>
          <w:sz w:val="24"/>
          <w:szCs w:val="24"/>
          <w:lang w:val="en-US" w:eastAsia="it-IT"/>
        </w:rPr>
        <w:t>?</w:t>
      </w:r>
    </w:p>
    <w:p w14:paraId="139184B0" w14:textId="2645EA48"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PhD or research topic area</w:t>
      </w:r>
      <w:r w:rsidR="00E82B5B">
        <w:rPr>
          <w:rFonts w:ascii="Cambria" w:hAnsi="Cambria" w:cs="Cambria"/>
          <w:color w:val="17365D" w:themeColor="text2" w:themeShade="BF"/>
          <w:sz w:val="24"/>
          <w:szCs w:val="24"/>
          <w:lang w:val="en-US" w:eastAsia="it-IT"/>
        </w:rPr>
        <w:t>:</w:t>
      </w:r>
      <w:r w:rsidRPr="00D95D72">
        <w:rPr>
          <w:rFonts w:ascii="Cambria" w:hAnsi="Cambria" w:cs="Cambria"/>
          <w:color w:val="17365D" w:themeColor="text2" w:themeShade="BF"/>
          <w:sz w:val="24"/>
          <w:szCs w:val="24"/>
          <w:lang w:val="en-US" w:eastAsia="it-IT"/>
        </w:rPr>
        <w:t xml:space="preserve"> </w:t>
      </w:r>
    </w:p>
    <w:p w14:paraId="0CC9BFB3"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32CBF98A" w14:textId="77777777" w:rsidR="00D95D72" w:rsidRPr="00E82B5B"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u w:val="single"/>
          <w:lang w:val="en-US" w:eastAsia="it-IT"/>
        </w:rPr>
      </w:pPr>
      <w:r w:rsidRPr="00E82B5B">
        <w:rPr>
          <w:rFonts w:ascii="Cambria" w:hAnsi="Cambria" w:cs="Cambria"/>
          <w:color w:val="17365D" w:themeColor="text2" w:themeShade="BF"/>
          <w:sz w:val="24"/>
          <w:szCs w:val="24"/>
          <w:u w:val="single"/>
          <w:lang w:val="en-US" w:eastAsia="it-IT"/>
        </w:rPr>
        <w:t>General information:</w:t>
      </w:r>
    </w:p>
    <w:p w14:paraId="593805B1" w14:textId="77777777" w:rsidR="00E82B5B" w:rsidRDefault="00E82B5B"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5630EFDC" w14:textId="789CD216"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Do you ha</w:t>
      </w:r>
      <w:r w:rsidR="00E82B5B">
        <w:rPr>
          <w:rFonts w:ascii="Cambria" w:hAnsi="Cambria" w:cs="Cambria"/>
          <w:color w:val="17365D" w:themeColor="text2" w:themeShade="BF"/>
          <w:sz w:val="24"/>
          <w:szCs w:val="24"/>
          <w:lang w:val="en-US" w:eastAsia="it-IT"/>
        </w:rPr>
        <w:t xml:space="preserve">ve any experience on </w:t>
      </w:r>
      <w:proofErr w:type="gramStart"/>
      <w:r w:rsidR="00E82B5B">
        <w:rPr>
          <w:rFonts w:ascii="Cambria" w:hAnsi="Cambria" w:cs="Cambria"/>
          <w:color w:val="17365D" w:themeColor="text2" w:themeShade="BF"/>
          <w:sz w:val="24"/>
          <w:szCs w:val="24"/>
          <w:lang w:val="en-US" w:eastAsia="it-IT"/>
        </w:rPr>
        <w:t>annotating:</w:t>
      </w:r>
      <w:proofErr w:type="gramEnd"/>
    </w:p>
    <w:p w14:paraId="2E6EA4C3" w14:textId="77777777" w:rsidR="00D95D72" w:rsidRPr="00E105B1" w:rsidRDefault="00D95D72" w:rsidP="00E105B1">
      <w:pPr>
        <w:pStyle w:val="ListParagraph"/>
        <w:widowControl w:val="0"/>
        <w:numPr>
          <w:ilvl w:val="0"/>
          <w:numId w:val="13"/>
        </w:numPr>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E105B1">
        <w:rPr>
          <w:rFonts w:ascii="Cambria" w:hAnsi="Cambria" w:cs="Cambria"/>
          <w:color w:val="17365D" w:themeColor="text2" w:themeShade="BF"/>
          <w:sz w:val="24"/>
          <w:szCs w:val="24"/>
          <w:lang w:val="en-US" w:eastAsia="it-IT"/>
        </w:rPr>
        <w:t>Discourse?</w:t>
      </w:r>
    </w:p>
    <w:p w14:paraId="65B39E82" w14:textId="77777777" w:rsidR="00D95D72" w:rsidRPr="00E105B1" w:rsidRDefault="00D95D72" w:rsidP="00E105B1">
      <w:pPr>
        <w:pStyle w:val="ListParagraph"/>
        <w:widowControl w:val="0"/>
        <w:numPr>
          <w:ilvl w:val="0"/>
          <w:numId w:val="13"/>
        </w:numPr>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E105B1">
        <w:rPr>
          <w:rFonts w:ascii="Cambria" w:hAnsi="Cambria" w:cs="Cambria"/>
          <w:color w:val="17365D" w:themeColor="text2" w:themeShade="BF"/>
          <w:sz w:val="24"/>
          <w:szCs w:val="24"/>
          <w:lang w:val="en-US" w:eastAsia="it-IT"/>
        </w:rPr>
        <w:t>Discourse markers or other discourse relational devices?</w:t>
      </w:r>
    </w:p>
    <w:p w14:paraId="33348C28" w14:textId="77777777" w:rsidR="00E82B5B" w:rsidRDefault="00E82B5B"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36D4E0FB" w14:textId="6C72CA34" w:rsidR="00D95D72" w:rsidRPr="00D95D72" w:rsidRDefault="00E105B1"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Pr>
          <w:rFonts w:ascii="Cambria" w:hAnsi="Cambria" w:cs="Cambria"/>
          <w:color w:val="17365D" w:themeColor="text2" w:themeShade="BF"/>
          <w:sz w:val="24"/>
          <w:szCs w:val="24"/>
          <w:lang w:val="en-US" w:eastAsia="it-IT"/>
        </w:rPr>
        <w:t>W</w:t>
      </w:r>
      <w:r w:rsidR="00D95D72" w:rsidRPr="00D95D72">
        <w:rPr>
          <w:rFonts w:ascii="Cambria" w:hAnsi="Cambria" w:cs="Cambria"/>
          <w:color w:val="17365D" w:themeColor="text2" w:themeShade="BF"/>
          <w:sz w:val="24"/>
          <w:szCs w:val="24"/>
          <w:lang w:val="en-US" w:eastAsia="it-IT"/>
        </w:rPr>
        <w:t>hich language(s) do you research?</w:t>
      </w:r>
    </w:p>
    <w:p w14:paraId="01F19F3F" w14:textId="77777777" w:rsidR="00E82B5B" w:rsidRDefault="00E82B5B"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1FC7CB69"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 xml:space="preserve">Will you apply for a grant? </w:t>
      </w:r>
    </w:p>
    <w:p w14:paraId="27F9E3BE" w14:textId="77777777" w:rsidR="00E105B1" w:rsidRDefault="00E105B1"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4ED346E5" w14:textId="77777777"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Note that only 30 grants will be awarded. If you are not awarded a grant, will you still be able to attend the school?</w:t>
      </w:r>
    </w:p>
    <w:p w14:paraId="2D76D6A8" w14:textId="77777777" w:rsidR="00E82B5B" w:rsidRDefault="00E82B5B"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4315A94D" w14:textId="77777777" w:rsidR="00E82B5B" w:rsidRDefault="00E82B5B"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40E3DB64" w14:textId="77777777" w:rsidR="00E105B1" w:rsidRDefault="00E105B1"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00646EC3" w14:textId="77777777" w:rsidR="00E105B1" w:rsidRDefault="00E105B1"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p>
    <w:p w14:paraId="1A53B189" w14:textId="310CB748" w:rsidR="00D95D72" w:rsidRPr="00D95D72" w:rsidRDefault="00D95D72" w:rsidP="00FE438A">
      <w:pPr>
        <w:widowControl w:val="0"/>
        <w:autoSpaceDE w:val="0"/>
        <w:autoSpaceDN w:val="0"/>
        <w:adjustRightInd w:val="0"/>
        <w:spacing w:after="0" w:line="276" w:lineRule="auto"/>
        <w:ind w:right="136"/>
        <w:rPr>
          <w:rFonts w:ascii="Cambria" w:hAnsi="Cambria" w:cs="Cambria"/>
          <w:color w:val="17365D" w:themeColor="text2" w:themeShade="BF"/>
          <w:sz w:val="24"/>
          <w:szCs w:val="24"/>
          <w:lang w:val="en-US" w:eastAsia="it-IT"/>
        </w:rPr>
      </w:pPr>
      <w:r w:rsidRPr="00D95D72">
        <w:rPr>
          <w:rFonts w:ascii="Cambria" w:hAnsi="Cambria" w:cs="Cambria"/>
          <w:color w:val="17365D" w:themeColor="text2" w:themeShade="BF"/>
          <w:sz w:val="24"/>
          <w:szCs w:val="24"/>
          <w:lang w:val="en-US" w:eastAsia="it-IT"/>
        </w:rPr>
        <w:t xml:space="preserve">Briefly describe why you are interested in attending the </w:t>
      </w:r>
      <w:proofErr w:type="spellStart"/>
      <w:r w:rsidRPr="00D95D72">
        <w:rPr>
          <w:rFonts w:ascii="Cambria" w:hAnsi="Cambria" w:cs="Cambria"/>
          <w:color w:val="17365D" w:themeColor="text2" w:themeShade="BF"/>
          <w:sz w:val="24"/>
          <w:szCs w:val="24"/>
          <w:lang w:val="en-US" w:eastAsia="it-IT"/>
        </w:rPr>
        <w:t>TextLink</w:t>
      </w:r>
      <w:proofErr w:type="spellEnd"/>
      <w:r w:rsidRPr="00D95D72">
        <w:rPr>
          <w:rFonts w:ascii="Cambria" w:hAnsi="Cambria" w:cs="Cambria"/>
          <w:color w:val="17365D" w:themeColor="text2" w:themeShade="BF"/>
          <w:sz w:val="24"/>
          <w:szCs w:val="24"/>
          <w:lang w:val="en-US" w:eastAsia="it-IT"/>
        </w:rPr>
        <w:t xml:space="preserve"> Training School (maximum 200 words)</w:t>
      </w:r>
      <w:r w:rsidR="00E82B5B">
        <w:rPr>
          <w:rFonts w:ascii="Cambria" w:hAnsi="Cambria" w:cs="Cambria"/>
          <w:color w:val="17365D" w:themeColor="text2" w:themeShade="BF"/>
          <w:sz w:val="24"/>
          <w:szCs w:val="24"/>
          <w:lang w:val="en-US" w:eastAsia="it-IT"/>
        </w:rPr>
        <w:t xml:space="preserve">: </w:t>
      </w:r>
    </w:p>
    <w:p w14:paraId="3444B78E" w14:textId="77777777" w:rsidR="00256847" w:rsidRPr="005C4636" w:rsidRDefault="00256847" w:rsidP="00EB33E9">
      <w:pPr>
        <w:spacing w:after="0"/>
        <w:jc w:val="center"/>
        <w:rPr>
          <w:rFonts w:ascii="Helvetica" w:hAnsi="Helvetica" w:cs="Helvetica"/>
          <w:b/>
          <w:color w:val="17365D" w:themeColor="text2" w:themeShade="BF"/>
          <w:sz w:val="26"/>
          <w:szCs w:val="26"/>
        </w:rPr>
      </w:pPr>
    </w:p>
    <w:sectPr w:rsidR="00256847" w:rsidRPr="005C4636" w:rsidSect="00520B3E">
      <w:headerReference w:type="default" r:id="rId10"/>
      <w:footerReference w:type="default" r:id="rId11"/>
      <w:headerReference w:type="first" r:id="rId12"/>
      <w:footerReference w:type="first" r:id="rId13"/>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A0599" w14:textId="77777777" w:rsidR="00FE438A" w:rsidRDefault="00FE438A" w:rsidP="008245FC">
      <w:pPr>
        <w:spacing w:after="0" w:line="240" w:lineRule="auto"/>
      </w:pPr>
      <w:r>
        <w:separator/>
      </w:r>
    </w:p>
  </w:endnote>
  <w:endnote w:type="continuationSeparator" w:id="0">
    <w:p w14:paraId="6794760F" w14:textId="77777777" w:rsidR="00FE438A" w:rsidRDefault="00FE438A" w:rsidP="0082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Tahoma Bold"/>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3C6C" w14:textId="77777777" w:rsidR="00FE438A" w:rsidRDefault="00FE438A" w:rsidP="000115ED">
    <w:pPr>
      <w:pStyle w:val="Footer"/>
    </w:pPr>
  </w:p>
  <w:p w14:paraId="0410C6C4" w14:textId="77777777" w:rsidR="00FE438A" w:rsidRDefault="00FE438A">
    <w:pPr>
      <w:pStyle w:val="Footer"/>
      <w:jc w:val="center"/>
    </w:pPr>
    <w:r>
      <w:fldChar w:fldCharType="begin"/>
    </w:r>
    <w:r>
      <w:instrText xml:space="preserve"> PAGE   \* MERGEFORMAT </w:instrText>
    </w:r>
    <w:r>
      <w:fldChar w:fldCharType="separate"/>
    </w:r>
    <w:r w:rsidR="00E105B1">
      <w:rPr>
        <w:noProof/>
      </w:rPr>
      <w:t>2</w:t>
    </w:r>
    <w:r>
      <w:rPr>
        <w:noProof/>
      </w:rPr>
      <w:fldChar w:fldCharType="end"/>
    </w:r>
  </w:p>
  <w:p w14:paraId="317E0AB1" w14:textId="34E9975F" w:rsidR="00FE438A" w:rsidRDefault="00FE438A">
    <w:pPr>
      <w:pStyle w:val="Footer"/>
      <w:rPr>
        <w:rFonts w:ascii="Arial" w:hAnsi="Arial" w:cs="Arial"/>
        <w:color w:val="434343"/>
        <w:sz w:val="20"/>
        <w:szCs w:val="20"/>
        <w:lang w:val="en-US" w:eastAsia="it-IT"/>
      </w:rPr>
    </w:pPr>
    <w:r>
      <w:rPr>
        <w:noProof/>
        <w:lang w:val="en-US"/>
      </w:rPr>
      <w:drawing>
        <wp:anchor distT="0" distB="0" distL="114300" distR="114300" simplePos="0" relativeHeight="251658240" behindDoc="0" locked="0" layoutInCell="1" allowOverlap="1" wp14:anchorId="7BD170F4" wp14:editId="4416ACA2">
          <wp:simplePos x="0" y="0"/>
          <wp:positionH relativeFrom="column">
            <wp:posOffset>0</wp:posOffset>
          </wp:positionH>
          <wp:positionV relativeFrom="paragraph">
            <wp:posOffset>4445</wp:posOffset>
          </wp:positionV>
          <wp:extent cx="571500" cy="38862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EU-FLAG_cmyk.png"/>
                  <pic:cNvPicPr/>
                </pic:nvPicPr>
                <pic:blipFill>
                  <a:blip r:embed="rId1">
                    <a:extLst>
                      <a:ext uri="{28A0092B-C50C-407E-A947-70E740481C1C}">
                        <a14:useLocalDpi xmlns:a14="http://schemas.microsoft.com/office/drawing/2010/main" val="0"/>
                      </a:ext>
                    </a:extLst>
                  </a:blip>
                  <a:stretch>
                    <a:fillRect/>
                  </a:stretch>
                </pic:blipFill>
                <pic:spPr>
                  <a:xfrm>
                    <a:off x="0" y="0"/>
                    <a:ext cx="571500" cy="38862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Arial" w:hAnsi="Arial" w:cs="Arial"/>
        <w:color w:val="434343"/>
        <w:sz w:val="20"/>
        <w:szCs w:val="20"/>
        <w:lang w:val="en-US" w:eastAsia="it-IT"/>
      </w:rPr>
      <w:t xml:space="preserve">COST is   supported by the EU </w:t>
    </w:r>
  </w:p>
  <w:p w14:paraId="12A60447" w14:textId="2CB37663" w:rsidR="00FE438A" w:rsidRDefault="00FE438A">
    <w:pPr>
      <w:pStyle w:val="Footer"/>
    </w:pPr>
    <w:r>
      <w:rPr>
        <w:rFonts w:ascii="Arial" w:hAnsi="Arial" w:cs="Arial"/>
        <w:color w:val="434343"/>
        <w:sz w:val="20"/>
        <w:szCs w:val="20"/>
        <w:lang w:val="en-US" w:eastAsia="it-IT"/>
      </w:rPr>
      <w:t xml:space="preserve">                  RTD Framework </w:t>
    </w:r>
    <w:proofErr w:type="spellStart"/>
    <w:r>
      <w:rPr>
        <w:rFonts w:ascii="Arial" w:hAnsi="Arial" w:cs="Arial"/>
        <w:color w:val="434343"/>
        <w:sz w:val="20"/>
        <w:szCs w:val="20"/>
        <w:lang w:val="en-US" w:eastAsia="it-IT"/>
      </w:rPr>
      <w:t>Programme</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94077" w14:textId="77777777" w:rsidR="00FE438A" w:rsidRDefault="00FE438A">
    <w:pPr>
      <w:pStyle w:val="Footer"/>
      <w:jc w:val="center"/>
    </w:pPr>
    <w:r>
      <w:fldChar w:fldCharType="begin"/>
    </w:r>
    <w:r>
      <w:instrText xml:space="preserve"> PAGE   \* MERGEFORMAT </w:instrText>
    </w:r>
    <w:r>
      <w:fldChar w:fldCharType="separate"/>
    </w:r>
    <w:r w:rsidR="00E105B1">
      <w:rPr>
        <w:noProof/>
      </w:rPr>
      <w:t>1</w:t>
    </w:r>
    <w:r>
      <w:rPr>
        <w:noProof/>
      </w:rPr>
      <w:fldChar w:fldCharType="end"/>
    </w:r>
  </w:p>
  <w:p w14:paraId="40FAE99A" w14:textId="77777777" w:rsidR="00FE438A" w:rsidRDefault="00FE43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F59" w14:textId="77777777" w:rsidR="00FE438A" w:rsidRDefault="00FE438A" w:rsidP="008245FC">
      <w:pPr>
        <w:spacing w:after="0" w:line="240" w:lineRule="auto"/>
      </w:pPr>
      <w:r>
        <w:separator/>
      </w:r>
    </w:p>
  </w:footnote>
  <w:footnote w:type="continuationSeparator" w:id="0">
    <w:p w14:paraId="4B4F6A31" w14:textId="77777777" w:rsidR="00FE438A" w:rsidRDefault="00FE438A" w:rsidP="008245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20EF" w14:textId="2571E711" w:rsidR="00FE438A" w:rsidRPr="003C26DA" w:rsidRDefault="00FE438A" w:rsidP="008245FC">
    <w:pPr>
      <w:rPr>
        <w:rFonts w:ascii="Helvetica" w:hAnsi="Helvetica" w:cs="Helvetica"/>
      </w:rPr>
    </w:pPr>
    <w:r>
      <w:rPr>
        <w:rFonts w:ascii="Helvetica" w:hAnsi="Helvetica" w:cs="Helvetica"/>
        <w:b/>
        <w:bCs/>
        <w:noProof/>
        <w:sz w:val="32"/>
        <w:szCs w:val="32"/>
        <w:lang w:val="en-US"/>
      </w:rPr>
      <w:drawing>
        <wp:inline distT="0" distB="0" distL="0" distR="0" wp14:anchorId="6E48B2A1" wp14:editId="529E7EC3">
          <wp:extent cx="1286431" cy="355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link-logo.png"/>
                  <pic:cNvPicPr/>
                </pic:nvPicPr>
                <pic:blipFill>
                  <a:blip r:embed="rId1">
                    <a:extLst>
                      <a:ext uri="{28A0092B-C50C-407E-A947-70E740481C1C}">
                        <a14:useLocalDpi xmlns:a14="http://schemas.microsoft.com/office/drawing/2010/main" val="0"/>
                      </a:ext>
                    </a:extLst>
                  </a:blip>
                  <a:stretch>
                    <a:fillRect/>
                  </a:stretch>
                </pic:blipFill>
                <pic:spPr>
                  <a:xfrm>
                    <a:off x="0" y="0"/>
                    <a:ext cx="1286548" cy="355632"/>
                  </a:xfrm>
                  <a:prstGeom prst="rect">
                    <a:avLst/>
                  </a:prstGeom>
                </pic:spPr>
              </pic:pic>
            </a:graphicData>
          </a:graphic>
        </wp:inline>
      </w:drawing>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Pr>
        <w:noProof/>
        <w:lang w:val="en-US"/>
      </w:rPr>
      <w:drawing>
        <wp:inline distT="0" distB="0" distL="0" distR="0" wp14:anchorId="4437802C" wp14:editId="203CE949">
          <wp:extent cx="1438275" cy="4191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p>
  <w:p w14:paraId="713B2E30" w14:textId="77777777" w:rsidR="00FE438A" w:rsidRDefault="00FE438A">
    <w:pPr>
      <w:pStyle w:val="Header"/>
    </w:pPr>
  </w:p>
  <w:p w14:paraId="0667DE94" w14:textId="77777777" w:rsidR="00FE438A" w:rsidRDefault="00FE43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663F" w14:textId="77777777" w:rsidR="00FE438A" w:rsidRDefault="00FE438A" w:rsidP="0097774E">
    <w:pPr>
      <w:pStyle w:val="Header"/>
      <w:jc w:val="right"/>
    </w:pPr>
    <w:r>
      <w:rPr>
        <w:noProof/>
        <w:lang w:val="en-US"/>
      </w:rPr>
      <w:drawing>
        <wp:inline distT="0" distB="0" distL="0" distR="0" wp14:anchorId="18ED1827" wp14:editId="5AC45075">
          <wp:extent cx="1438275" cy="4191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34B0E"/>
    <w:multiLevelType w:val="hybridMultilevel"/>
    <w:tmpl w:val="4C247AF2"/>
    <w:lvl w:ilvl="0" w:tplc="A5867B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496A"/>
    <w:multiLevelType w:val="hybridMultilevel"/>
    <w:tmpl w:val="4BF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A09F9"/>
    <w:multiLevelType w:val="hybridMultilevel"/>
    <w:tmpl w:val="8B8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36BC0"/>
    <w:multiLevelType w:val="hybridMultilevel"/>
    <w:tmpl w:val="071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F62CE"/>
    <w:multiLevelType w:val="hybridMultilevel"/>
    <w:tmpl w:val="8424E9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07918"/>
    <w:multiLevelType w:val="hybridMultilevel"/>
    <w:tmpl w:val="E3C47E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5C8475B"/>
    <w:multiLevelType w:val="hybridMultilevel"/>
    <w:tmpl w:val="2B1C3ECE"/>
    <w:lvl w:ilvl="0" w:tplc="F392E3F2">
      <w:start w:val="1"/>
      <w:numFmt w:val="bullet"/>
      <w:pStyle w:val="BulletL2"/>
      <w:lvlText w:val=""/>
      <w:lvlJc w:val="left"/>
      <w:pPr>
        <w:ind w:left="1496" w:hanging="360"/>
      </w:pPr>
      <w:rPr>
        <w:rFonts w:ascii="Wingdings" w:hAnsi="Wingdings" w:hint="default"/>
        <w:color w:val="F79646"/>
        <w:sz w:val="24"/>
      </w:rPr>
    </w:lvl>
    <w:lvl w:ilvl="1" w:tplc="04090019" w:tentative="1">
      <w:start w:val="1"/>
      <w:numFmt w:val="lowerLetter"/>
      <w:lvlText w:val="%2."/>
      <w:lvlJc w:val="left"/>
      <w:pPr>
        <w:ind w:left="2216" w:hanging="360"/>
      </w:pPr>
      <w:rPr>
        <w:rFonts w:cs="Times New Roman"/>
      </w:rPr>
    </w:lvl>
    <w:lvl w:ilvl="2" w:tplc="0409001B" w:tentative="1">
      <w:start w:val="1"/>
      <w:numFmt w:val="lowerRoman"/>
      <w:lvlText w:val="%3."/>
      <w:lvlJc w:val="right"/>
      <w:pPr>
        <w:ind w:left="2936" w:hanging="180"/>
      </w:pPr>
      <w:rPr>
        <w:rFonts w:cs="Times New Roman"/>
      </w:rPr>
    </w:lvl>
    <w:lvl w:ilvl="3" w:tplc="0409000F" w:tentative="1">
      <w:start w:val="1"/>
      <w:numFmt w:val="decimal"/>
      <w:lvlText w:val="%4."/>
      <w:lvlJc w:val="left"/>
      <w:pPr>
        <w:ind w:left="3656" w:hanging="360"/>
      </w:pPr>
      <w:rPr>
        <w:rFonts w:cs="Times New Roman"/>
      </w:rPr>
    </w:lvl>
    <w:lvl w:ilvl="4" w:tplc="04090019" w:tentative="1">
      <w:start w:val="1"/>
      <w:numFmt w:val="lowerLetter"/>
      <w:lvlText w:val="%5."/>
      <w:lvlJc w:val="left"/>
      <w:pPr>
        <w:ind w:left="4376" w:hanging="360"/>
      </w:pPr>
      <w:rPr>
        <w:rFonts w:cs="Times New Roman"/>
      </w:rPr>
    </w:lvl>
    <w:lvl w:ilvl="5" w:tplc="0409001B" w:tentative="1">
      <w:start w:val="1"/>
      <w:numFmt w:val="lowerRoman"/>
      <w:lvlText w:val="%6."/>
      <w:lvlJc w:val="right"/>
      <w:pPr>
        <w:ind w:left="5096" w:hanging="180"/>
      </w:pPr>
      <w:rPr>
        <w:rFonts w:cs="Times New Roman"/>
      </w:rPr>
    </w:lvl>
    <w:lvl w:ilvl="6" w:tplc="0409000F" w:tentative="1">
      <w:start w:val="1"/>
      <w:numFmt w:val="decimal"/>
      <w:lvlText w:val="%7."/>
      <w:lvlJc w:val="left"/>
      <w:pPr>
        <w:ind w:left="5816" w:hanging="360"/>
      </w:pPr>
      <w:rPr>
        <w:rFonts w:cs="Times New Roman"/>
      </w:rPr>
    </w:lvl>
    <w:lvl w:ilvl="7" w:tplc="04090019" w:tentative="1">
      <w:start w:val="1"/>
      <w:numFmt w:val="lowerLetter"/>
      <w:lvlText w:val="%8."/>
      <w:lvlJc w:val="left"/>
      <w:pPr>
        <w:ind w:left="6536" w:hanging="360"/>
      </w:pPr>
      <w:rPr>
        <w:rFonts w:cs="Times New Roman"/>
      </w:rPr>
    </w:lvl>
    <w:lvl w:ilvl="8" w:tplc="0409001B" w:tentative="1">
      <w:start w:val="1"/>
      <w:numFmt w:val="lowerRoman"/>
      <w:lvlText w:val="%9."/>
      <w:lvlJc w:val="right"/>
      <w:pPr>
        <w:ind w:left="7256" w:hanging="180"/>
      </w:pPr>
      <w:rPr>
        <w:rFonts w:cs="Times New Roman"/>
      </w:rPr>
    </w:lvl>
  </w:abstractNum>
  <w:abstractNum w:abstractNumId="8">
    <w:nsid w:val="4BE97EA3"/>
    <w:multiLevelType w:val="hybridMultilevel"/>
    <w:tmpl w:val="213E9F4A"/>
    <w:lvl w:ilvl="0" w:tplc="A5867B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67A0C"/>
    <w:multiLevelType w:val="hybridMultilevel"/>
    <w:tmpl w:val="FA7C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A68B3"/>
    <w:multiLevelType w:val="hybridMultilevel"/>
    <w:tmpl w:val="01D6B20E"/>
    <w:lvl w:ilvl="0" w:tplc="37E4B4A0">
      <w:start w:val="3"/>
      <w:numFmt w:val="bullet"/>
      <w:lvlText w:val="-"/>
      <w:lvlJc w:val="left"/>
      <w:pPr>
        <w:ind w:left="720" w:hanging="360"/>
      </w:pPr>
      <w:rPr>
        <w:rFonts w:ascii="Helvetica" w:eastAsia="Times New Roman" w:hAnsi="Helvetic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92123D"/>
    <w:multiLevelType w:val="hybridMultilevel"/>
    <w:tmpl w:val="CFFEBD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60A75"/>
    <w:multiLevelType w:val="hybridMultilevel"/>
    <w:tmpl w:val="9910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2"/>
  </w:num>
  <w:num w:numId="5">
    <w:abstractNumId w:val="9"/>
  </w:num>
  <w:num w:numId="6">
    <w:abstractNumId w:val="6"/>
  </w:num>
  <w:num w:numId="7">
    <w:abstractNumId w:val="0"/>
  </w:num>
  <w:num w:numId="8">
    <w:abstractNumId w:val="2"/>
  </w:num>
  <w:num w:numId="9">
    <w:abstractNumId w:val="3"/>
  </w:num>
  <w:num w:numId="10">
    <w:abstractNumId w:val="8"/>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78"/>
    <w:rsid w:val="000115ED"/>
    <w:rsid w:val="00017D2C"/>
    <w:rsid w:val="00020A61"/>
    <w:rsid w:val="000234AC"/>
    <w:rsid w:val="00044800"/>
    <w:rsid w:val="000454F9"/>
    <w:rsid w:val="00047669"/>
    <w:rsid w:val="00050A36"/>
    <w:rsid w:val="000552C7"/>
    <w:rsid w:val="000664D1"/>
    <w:rsid w:val="00067084"/>
    <w:rsid w:val="000673EF"/>
    <w:rsid w:val="000735DB"/>
    <w:rsid w:val="00082299"/>
    <w:rsid w:val="00090818"/>
    <w:rsid w:val="0009293F"/>
    <w:rsid w:val="000A6984"/>
    <w:rsid w:val="000C043D"/>
    <w:rsid w:val="000C1454"/>
    <w:rsid w:val="000C7DED"/>
    <w:rsid w:val="000C7EBE"/>
    <w:rsid w:val="000D075A"/>
    <w:rsid w:val="000D6DEC"/>
    <w:rsid w:val="00100DD3"/>
    <w:rsid w:val="0010315F"/>
    <w:rsid w:val="001411EE"/>
    <w:rsid w:val="00144DAB"/>
    <w:rsid w:val="00157FD0"/>
    <w:rsid w:val="0016058C"/>
    <w:rsid w:val="00170736"/>
    <w:rsid w:val="00171C3C"/>
    <w:rsid w:val="00171F98"/>
    <w:rsid w:val="00182B81"/>
    <w:rsid w:val="00187FC8"/>
    <w:rsid w:val="00191C48"/>
    <w:rsid w:val="001A0728"/>
    <w:rsid w:val="001B4700"/>
    <w:rsid w:val="001D2AF0"/>
    <w:rsid w:val="001E543A"/>
    <w:rsid w:val="001F5B51"/>
    <w:rsid w:val="00202EA8"/>
    <w:rsid w:val="00205C6B"/>
    <w:rsid w:val="00205CDA"/>
    <w:rsid w:val="00210203"/>
    <w:rsid w:val="002172CE"/>
    <w:rsid w:val="0023265E"/>
    <w:rsid w:val="002335AF"/>
    <w:rsid w:val="00235A3D"/>
    <w:rsid w:val="00237B97"/>
    <w:rsid w:val="0024557E"/>
    <w:rsid w:val="00247390"/>
    <w:rsid w:val="0025457B"/>
    <w:rsid w:val="00256847"/>
    <w:rsid w:val="00260982"/>
    <w:rsid w:val="00264D9C"/>
    <w:rsid w:val="00280687"/>
    <w:rsid w:val="00281603"/>
    <w:rsid w:val="002838F6"/>
    <w:rsid w:val="0029120F"/>
    <w:rsid w:val="002A7B18"/>
    <w:rsid w:val="002B521B"/>
    <w:rsid w:val="002B795F"/>
    <w:rsid w:val="002C18E5"/>
    <w:rsid w:val="002D4A7D"/>
    <w:rsid w:val="002F5788"/>
    <w:rsid w:val="003106DB"/>
    <w:rsid w:val="0031434C"/>
    <w:rsid w:val="00327E9E"/>
    <w:rsid w:val="00331524"/>
    <w:rsid w:val="00333C4D"/>
    <w:rsid w:val="003344CD"/>
    <w:rsid w:val="00345751"/>
    <w:rsid w:val="00347E2C"/>
    <w:rsid w:val="003566BA"/>
    <w:rsid w:val="003652D5"/>
    <w:rsid w:val="00390C70"/>
    <w:rsid w:val="003C26DA"/>
    <w:rsid w:val="003C28D7"/>
    <w:rsid w:val="003C3521"/>
    <w:rsid w:val="003C52EC"/>
    <w:rsid w:val="003C5EE6"/>
    <w:rsid w:val="003E438A"/>
    <w:rsid w:val="003E755C"/>
    <w:rsid w:val="003F0B98"/>
    <w:rsid w:val="003F1726"/>
    <w:rsid w:val="003F792D"/>
    <w:rsid w:val="004309ED"/>
    <w:rsid w:val="00443E90"/>
    <w:rsid w:val="00444F9F"/>
    <w:rsid w:val="004719AC"/>
    <w:rsid w:val="0047647F"/>
    <w:rsid w:val="0047759B"/>
    <w:rsid w:val="00483EF1"/>
    <w:rsid w:val="00485026"/>
    <w:rsid w:val="00487391"/>
    <w:rsid w:val="004902F9"/>
    <w:rsid w:val="004917F8"/>
    <w:rsid w:val="00492565"/>
    <w:rsid w:val="004A586A"/>
    <w:rsid w:val="004A61A4"/>
    <w:rsid w:val="004B0ADE"/>
    <w:rsid w:val="004B3739"/>
    <w:rsid w:val="004B67BC"/>
    <w:rsid w:val="004C2436"/>
    <w:rsid w:val="004D5158"/>
    <w:rsid w:val="004F73A1"/>
    <w:rsid w:val="005101F2"/>
    <w:rsid w:val="0051385F"/>
    <w:rsid w:val="00520410"/>
    <w:rsid w:val="00520B3E"/>
    <w:rsid w:val="00525FA2"/>
    <w:rsid w:val="005269BA"/>
    <w:rsid w:val="00531B10"/>
    <w:rsid w:val="005411AA"/>
    <w:rsid w:val="005435D5"/>
    <w:rsid w:val="005567FC"/>
    <w:rsid w:val="005611B4"/>
    <w:rsid w:val="00563F16"/>
    <w:rsid w:val="00567781"/>
    <w:rsid w:val="005832AD"/>
    <w:rsid w:val="0058462D"/>
    <w:rsid w:val="00584CA9"/>
    <w:rsid w:val="0059194C"/>
    <w:rsid w:val="005931DE"/>
    <w:rsid w:val="00594D3F"/>
    <w:rsid w:val="005A723C"/>
    <w:rsid w:val="005B0D97"/>
    <w:rsid w:val="005C1DBA"/>
    <w:rsid w:val="005C1F1F"/>
    <w:rsid w:val="005C3754"/>
    <w:rsid w:val="005C4636"/>
    <w:rsid w:val="005E70BD"/>
    <w:rsid w:val="006017AF"/>
    <w:rsid w:val="00601EDF"/>
    <w:rsid w:val="00611255"/>
    <w:rsid w:val="006542E9"/>
    <w:rsid w:val="006761B2"/>
    <w:rsid w:val="00686F80"/>
    <w:rsid w:val="00696D6A"/>
    <w:rsid w:val="006B185F"/>
    <w:rsid w:val="006B466C"/>
    <w:rsid w:val="006C44D2"/>
    <w:rsid w:val="006E1E9A"/>
    <w:rsid w:val="006E386B"/>
    <w:rsid w:val="006F1D99"/>
    <w:rsid w:val="006F7C25"/>
    <w:rsid w:val="007042A9"/>
    <w:rsid w:val="00714922"/>
    <w:rsid w:val="00715FE5"/>
    <w:rsid w:val="00730229"/>
    <w:rsid w:val="00742246"/>
    <w:rsid w:val="0076156C"/>
    <w:rsid w:val="007663AB"/>
    <w:rsid w:val="00775A25"/>
    <w:rsid w:val="00793CDB"/>
    <w:rsid w:val="007A4119"/>
    <w:rsid w:val="007D213C"/>
    <w:rsid w:val="007D46B4"/>
    <w:rsid w:val="00801F60"/>
    <w:rsid w:val="00803490"/>
    <w:rsid w:val="00805F80"/>
    <w:rsid w:val="008245FC"/>
    <w:rsid w:val="008403CA"/>
    <w:rsid w:val="00857D5D"/>
    <w:rsid w:val="008757D6"/>
    <w:rsid w:val="00886D84"/>
    <w:rsid w:val="008947EF"/>
    <w:rsid w:val="008B14D2"/>
    <w:rsid w:val="008B4862"/>
    <w:rsid w:val="008F36C2"/>
    <w:rsid w:val="008F442D"/>
    <w:rsid w:val="00920410"/>
    <w:rsid w:val="009276CF"/>
    <w:rsid w:val="009363CC"/>
    <w:rsid w:val="00954051"/>
    <w:rsid w:val="009542A6"/>
    <w:rsid w:val="00957EA4"/>
    <w:rsid w:val="0097774E"/>
    <w:rsid w:val="00980176"/>
    <w:rsid w:val="00986D6F"/>
    <w:rsid w:val="00987D93"/>
    <w:rsid w:val="0099706D"/>
    <w:rsid w:val="009A48F4"/>
    <w:rsid w:val="009B044F"/>
    <w:rsid w:val="009B418F"/>
    <w:rsid w:val="009B6015"/>
    <w:rsid w:val="009C4C97"/>
    <w:rsid w:val="009E6334"/>
    <w:rsid w:val="009E7B8C"/>
    <w:rsid w:val="00A02578"/>
    <w:rsid w:val="00A051DE"/>
    <w:rsid w:val="00A13DE8"/>
    <w:rsid w:val="00A16A15"/>
    <w:rsid w:val="00A22DD5"/>
    <w:rsid w:val="00A23028"/>
    <w:rsid w:val="00A36B1D"/>
    <w:rsid w:val="00A439E5"/>
    <w:rsid w:val="00A579EA"/>
    <w:rsid w:val="00A57E05"/>
    <w:rsid w:val="00A62C5A"/>
    <w:rsid w:val="00A70553"/>
    <w:rsid w:val="00A71179"/>
    <w:rsid w:val="00A82693"/>
    <w:rsid w:val="00A856F9"/>
    <w:rsid w:val="00A86CB1"/>
    <w:rsid w:val="00A94EE7"/>
    <w:rsid w:val="00AA0A72"/>
    <w:rsid w:val="00AB2787"/>
    <w:rsid w:val="00AB787B"/>
    <w:rsid w:val="00AC446F"/>
    <w:rsid w:val="00AF00F5"/>
    <w:rsid w:val="00AF4823"/>
    <w:rsid w:val="00B15E63"/>
    <w:rsid w:val="00B26947"/>
    <w:rsid w:val="00B30AB6"/>
    <w:rsid w:val="00B31B8D"/>
    <w:rsid w:val="00B40AEA"/>
    <w:rsid w:val="00B43D37"/>
    <w:rsid w:val="00B5749E"/>
    <w:rsid w:val="00B62C61"/>
    <w:rsid w:val="00B702F0"/>
    <w:rsid w:val="00B72C58"/>
    <w:rsid w:val="00B92D53"/>
    <w:rsid w:val="00B9300A"/>
    <w:rsid w:val="00B9531F"/>
    <w:rsid w:val="00BA189F"/>
    <w:rsid w:val="00BA4095"/>
    <w:rsid w:val="00BA5160"/>
    <w:rsid w:val="00BA5ADD"/>
    <w:rsid w:val="00BB20E5"/>
    <w:rsid w:val="00BD68C6"/>
    <w:rsid w:val="00BF6651"/>
    <w:rsid w:val="00C04A88"/>
    <w:rsid w:val="00C2556F"/>
    <w:rsid w:val="00C3037B"/>
    <w:rsid w:val="00C33DD0"/>
    <w:rsid w:val="00C34B11"/>
    <w:rsid w:val="00C437AE"/>
    <w:rsid w:val="00C623CE"/>
    <w:rsid w:val="00C656AC"/>
    <w:rsid w:val="00C67D78"/>
    <w:rsid w:val="00C7039D"/>
    <w:rsid w:val="00C74001"/>
    <w:rsid w:val="00C9233D"/>
    <w:rsid w:val="00C97732"/>
    <w:rsid w:val="00CA048E"/>
    <w:rsid w:val="00CE4448"/>
    <w:rsid w:val="00CF1A90"/>
    <w:rsid w:val="00D021B4"/>
    <w:rsid w:val="00D10AB3"/>
    <w:rsid w:val="00D15B83"/>
    <w:rsid w:val="00D3088B"/>
    <w:rsid w:val="00D30CE3"/>
    <w:rsid w:val="00D522A2"/>
    <w:rsid w:val="00D8095A"/>
    <w:rsid w:val="00D82C3D"/>
    <w:rsid w:val="00D85CD8"/>
    <w:rsid w:val="00D86055"/>
    <w:rsid w:val="00D95A8D"/>
    <w:rsid w:val="00D95D72"/>
    <w:rsid w:val="00DA5618"/>
    <w:rsid w:val="00DB554A"/>
    <w:rsid w:val="00DC0B45"/>
    <w:rsid w:val="00DC4DB3"/>
    <w:rsid w:val="00DC6C1E"/>
    <w:rsid w:val="00DC78C2"/>
    <w:rsid w:val="00DD2B21"/>
    <w:rsid w:val="00DE26D2"/>
    <w:rsid w:val="00DF4316"/>
    <w:rsid w:val="00E01931"/>
    <w:rsid w:val="00E10524"/>
    <w:rsid w:val="00E105B1"/>
    <w:rsid w:val="00E11B7D"/>
    <w:rsid w:val="00E12723"/>
    <w:rsid w:val="00E237CB"/>
    <w:rsid w:val="00E24922"/>
    <w:rsid w:val="00E24FDD"/>
    <w:rsid w:val="00E26D75"/>
    <w:rsid w:val="00E41CAC"/>
    <w:rsid w:val="00E42CF8"/>
    <w:rsid w:val="00E5664E"/>
    <w:rsid w:val="00E64B98"/>
    <w:rsid w:val="00E708A2"/>
    <w:rsid w:val="00E821BB"/>
    <w:rsid w:val="00E82B5B"/>
    <w:rsid w:val="00E90AF3"/>
    <w:rsid w:val="00E97533"/>
    <w:rsid w:val="00EA6A82"/>
    <w:rsid w:val="00EB33E9"/>
    <w:rsid w:val="00EC3864"/>
    <w:rsid w:val="00EE6782"/>
    <w:rsid w:val="00F16E23"/>
    <w:rsid w:val="00F2353F"/>
    <w:rsid w:val="00F25569"/>
    <w:rsid w:val="00F358BD"/>
    <w:rsid w:val="00F42904"/>
    <w:rsid w:val="00F72C9A"/>
    <w:rsid w:val="00F73652"/>
    <w:rsid w:val="00F811A2"/>
    <w:rsid w:val="00F83F22"/>
    <w:rsid w:val="00FB53D4"/>
    <w:rsid w:val="00FD3AA6"/>
    <w:rsid w:val="00FE0392"/>
    <w:rsid w:val="00FE0B90"/>
    <w:rsid w:val="00FE2BC8"/>
    <w:rsid w:val="00FE438A"/>
    <w:rsid w:val="00FF1C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02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3F"/>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61A4"/>
    <w:rPr>
      <w:rFonts w:ascii="Segoe UI" w:hAnsi="Segoe UI" w:cs="Segoe UI"/>
      <w:sz w:val="18"/>
      <w:szCs w:val="18"/>
    </w:rPr>
  </w:style>
  <w:style w:type="character" w:styleId="Hyperlink">
    <w:name w:val="Hyperlink"/>
    <w:basedOn w:val="DefaultParagraphFont"/>
    <w:uiPriority w:val="99"/>
    <w:rsid w:val="008245FC"/>
    <w:rPr>
      <w:rFonts w:cs="Times New Roman"/>
      <w:color w:val="0563C1"/>
      <w:u w:val="single"/>
    </w:rPr>
  </w:style>
  <w:style w:type="paragraph" w:styleId="Header">
    <w:name w:val="header"/>
    <w:basedOn w:val="Normal"/>
    <w:link w:val="HeaderChar"/>
    <w:uiPriority w:val="99"/>
    <w:rsid w:val="008245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45FC"/>
    <w:rPr>
      <w:rFonts w:cs="Times New Roman"/>
    </w:rPr>
  </w:style>
  <w:style w:type="paragraph" w:styleId="Footer">
    <w:name w:val="footer"/>
    <w:basedOn w:val="Normal"/>
    <w:link w:val="FooterChar"/>
    <w:uiPriority w:val="99"/>
    <w:rsid w:val="008245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45FC"/>
    <w:rPr>
      <w:rFonts w:cs="Times New Roman"/>
    </w:rPr>
  </w:style>
  <w:style w:type="paragraph" w:styleId="Title">
    <w:name w:val="Title"/>
    <w:basedOn w:val="Normal"/>
    <w:next w:val="Normal"/>
    <w:link w:val="TitleChar"/>
    <w:uiPriority w:val="99"/>
    <w:qFormat/>
    <w:rsid w:val="008245F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8245FC"/>
    <w:rPr>
      <w:rFonts w:ascii="Calibri Light" w:hAnsi="Calibri Light" w:cs="Times New Roman"/>
      <w:spacing w:val="-10"/>
      <w:kern w:val="28"/>
      <w:sz w:val="56"/>
      <w:szCs w:val="56"/>
    </w:rPr>
  </w:style>
  <w:style w:type="character" w:styleId="CommentReference">
    <w:name w:val="annotation reference"/>
    <w:basedOn w:val="DefaultParagraphFont"/>
    <w:uiPriority w:val="99"/>
    <w:semiHidden/>
    <w:rsid w:val="00047669"/>
    <w:rPr>
      <w:rFonts w:cs="Times New Roman"/>
      <w:sz w:val="16"/>
      <w:szCs w:val="16"/>
    </w:rPr>
  </w:style>
  <w:style w:type="paragraph" w:styleId="CommentText">
    <w:name w:val="annotation text"/>
    <w:basedOn w:val="Normal"/>
    <w:link w:val="CommentTextChar"/>
    <w:uiPriority w:val="99"/>
    <w:rsid w:val="00047669"/>
    <w:pPr>
      <w:spacing w:line="240" w:lineRule="auto"/>
    </w:pPr>
    <w:rPr>
      <w:sz w:val="20"/>
      <w:szCs w:val="20"/>
    </w:rPr>
  </w:style>
  <w:style w:type="character" w:customStyle="1" w:styleId="CommentTextChar">
    <w:name w:val="Comment Text Char"/>
    <w:basedOn w:val="DefaultParagraphFont"/>
    <w:link w:val="CommentText"/>
    <w:uiPriority w:val="99"/>
    <w:locked/>
    <w:rsid w:val="00047669"/>
    <w:rPr>
      <w:rFonts w:cs="Times New Roman"/>
      <w:sz w:val="20"/>
      <w:szCs w:val="20"/>
    </w:rPr>
  </w:style>
  <w:style w:type="paragraph" w:styleId="CommentSubject">
    <w:name w:val="annotation subject"/>
    <w:basedOn w:val="CommentText"/>
    <w:next w:val="CommentText"/>
    <w:link w:val="CommentSubjectChar"/>
    <w:uiPriority w:val="99"/>
    <w:semiHidden/>
    <w:rsid w:val="00047669"/>
    <w:rPr>
      <w:b/>
      <w:bCs/>
    </w:rPr>
  </w:style>
  <w:style w:type="character" w:customStyle="1" w:styleId="CommentSubjectChar">
    <w:name w:val="Comment Subject Char"/>
    <w:basedOn w:val="CommentTextChar"/>
    <w:link w:val="CommentSubject"/>
    <w:uiPriority w:val="99"/>
    <w:semiHidden/>
    <w:locked/>
    <w:rsid w:val="00047669"/>
    <w:rPr>
      <w:rFonts w:cs="Times New Roman"/>
      <w:b/>
      <w:bCs/>
      <w:sz w:val="20"/>
      <w:szCs w:val="20"/>
    </w:rPr>
  </w:style>
  <w:style w:type="table" w:customStyle="1" w:styleId="TableGrid1">
    <w:name w:val="Table Grid1"/>
    <w:uiPriority w:val="99"/>
    <w:rsid w:val="000D075A"/>
    <w:rPr>
      <w:sz w:val="20"/>
      <w:szCs w:val="20"/>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0D07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2">
    <w:name w:val="Bullet L2"/>
    <w:basedOn w:val="Normal"/>
    <w:link w:val="BulletL2Char"/>
    <w:uiPriority w:val="99"/>
    <w:rsid w:val="000D075A"/>
    <w:pPr>
      <w:numPr>
        <w:numId w:val="1"/>
      </w:numPr>
      <w:spacing w:after="0" w:line="240" w:lineRule="auto"/>
      <w:contextualSpacing/>
    </w:pPr>
    <w:rPr>
      <w:rFonts w:ascii="Arial" w:eastAsia="MS Mincho" w:hAnsi="Arial"/>
      <w:color w:val="56585B"/>
      <w:sz w:val="20"/>
      <w:szCs w:val="20"/>
      <w:lang w:val="it-IT" w:eastAsia="it-IT"/>
    </w:rPr>
  </w:style>
  <w:style w:type="character" w:customStyle="1" w:styleId="BulletL2Char">
    <w:name w:val="Bullet L2 Char"/>
    <w:link w:val="BulletL2"/>
    <w:uiPriority w:val="99"/>
    <w:locked/>
    <w:rsid w:val="000D075A"/>
    <w:rPr>
      <w:rFonts w:ascii="Arial" w:eastAsia="MS Mincho" w:hAnsi="Arial"/>
      <w:color w:val="56585B"/>
      <w:sz w:val="20"/>
    </w:rPr>
  </w:style>
  <w:style w:type="paragraph" w:styleId="ListParagraph">
    <w:name w:val="List Paragraph"/>
    <w:basedOn w:val="Normal"/>
    <w:uiPriority w:val="99"/>
    <w:qFormat/>
    <w:rsid w:val="003F1726"/>
    <w:pPr>
      <w:ind w:left="720"/>
      <w:contextualSpacing/>
    </w:pPr>
  </w:style>
  <w:style w:type="paragraph" w:customStyle="1" w:styleId="TOCI">
    <w:name w:val="TOCI"/>
    <w:basedOn w:val="Normal"/>
    <w:next w:val="Normal"/>
    <w:uiPriority w:val="99"/>
    <w:rsid w:val="004917F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Default">
    <w:name w:val="Default"/>
    <w:rsid w:val="00AF00F5"/>
    <w:pPr>
      <w:autoSpaceDE w:val="0"/>
      <w:autoSpaceDN w:val="0"/>
      <w:adjustRightInd w:val="0"/>
    </w:pPr>
    <w:rPr>
      <w:rFonts w:ascii="Trebuchet MS" w:hAnsi="Trebuchet MS" w:cs="Trebuchet MS"/>
      <w:color w:val="000000"/>
      <w:sz w:val="24"/>
      <w:szCs w:val="24"/>
      <w:lang w:val="en-GB" w:eastAsia="en-US"/>
    </w:rPr>
  </w:style>
  <w:style w:type="character" w:styleId="FollowedHyperlink">
    <w:name w:val="FollowedHyperlink"/>
    <w:basedOn w:val="DefaultParagraphFont"/>
    <w:uiPriority w:val="99"/>
    <w:semiHidden/>
    <w:unhideWhenUsed/>
    <w:rsid w:val="00AB787B"/>
    <w:rPr>
      <w:color w:val="800080" w:themeColor="followedHyperlink"/>
      <w:u w:val="single"/>
    </w:rPr>
  </w:style>
  <w:style w:type="paragraph" w:styleId="FootnoteText">
    <w:name w:val="footnote text"/>
    <w:basedOn w:val="Normal"/>
    <w:link w:val="FootnoteTextChar"/>
    <w:uiPriority w:val="99"/>
    <w:unhideWhenUsed/>
    <w:rsid w:val="00AB787B"/>
    <w:pPr>
      <w:spacing w:after="0" w:line="240" w:lineRule="auto"/>
    </w:pPr>
    <w:rPr>
      <w:sz w:val="24"/>
      <w:szCs w:val="24"/>
    </w:rPr>
  </w:style>
  <w:style w:type="character" w:customStyle="1" w:styleId="FootnoteTextChar">
    <w:name w:val="Footnote Text Char"/>
    <w:basedOn w:val="DefaultParagraphFont"/>
    <w:link w:val="FootnoteText"/>
    <w:uiPriority w:val="99"/>
    <w:rsid w:val="00AB787B"/>
    <w:rPr>
      <w:sz w:val="24"/>
      <w:szCs w:val="24"/>
      <w:lang w:val="en-GB" w:eastAsia="en-US"/>
    </w:rPr>
  </w:style>
  <w:style w:type="character" w:styleId="FootnoteReference">
    <w:name w:val="footnote reference"/>
    <w:basedOn w:val="DefaultParagraphFont"/>
    <w:uiPriority w:val="99"/>
    <w:unhideWhenUsed/>
    <w:rsid w:val="00AB78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3F"/>
    <w:pPr>
      <w:spacing w:after="160" w:line="259"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6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61A4"/>
    <w:rPr>
      <w:rFonts w:ascii="Segoe UI" w:hAnsi="Segoe UI" w:cs="Segoe UI"/>
      <w:sz w:val="18"/>
      <w:szCs w:val="18"/>
    </w:rPr>
  </w:style>
  <w:style w:type="character" w:styleId="Hyperlink">
    <w:name w:val="Hyperlink"/>
    <w:basedOn w:val="DefaultParagraphFont"/>
    <w:uiPriority w:val="99"/>
    <w:rsid w:val="008245FC"/>
    <w:rPr>
      <w:rFonts w:cs="Times New Roman"/>
      <w:color w:val="0563C1"/>
      <w:u w:val="single"/>
    </w:rPr>
  </w:style>
  <w:style w:type="paragraph" w:styleId="Header">
    <w:name w:val="header"/>
    <w:basedOn w:val="Normal"/>
    <w:link w:val="HeaderChar"/>
    <w:uiPriority w:val="99"/>
    <w:rsid w:val="008245F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45FC"/>
    <w:rPr>
      <w:rFonts w:cs="Times New Roman"/>
    </w:rPr>
  </w:style>
  <w:style w:type="paragraph" w:styleId="Footer">
    <w:name w:val="footer"/>
    <w:basedOn w:val="Normal"/>
    <w:link w:val="FooterChar"/>
    <w:uiPriority w:val="99"/>
    <w:rsid w:val="008245F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45FC"/>
    <w:rPr>
      <w:rFonts w:cs="Times New Roman"/>
    </w:rPr>
  </w:style>
  <w:style w:type="paragraph" w:styleId="Title">
    <w:name w:val="Title"/>
    <w:basedOn w:val="Normal"/>
    <w:next w:val="Normal"/>
    <w:link w:val="TitleChar"/>
    <w:uiPriority w:val="99"/>
    <w:qFormat/>
    <w:rsid w:val="008245F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8245FC"/>
    <w:rPr>
      <w:rFonts w:ascii="Calibri Light" w:hAnsi="Calibri Light" w:cs="Times New Roman"/>
      <w:spacing w:val="-10"/>
      <w:kern w:val="28"/>
      <w:sz w:val="56"/>
      <w:szCs w:val="56"/>
    </w:rPr>
  </w:style>
  <w:style w:type="character" w:styleId="CommentReference">
    <w:name w:val="annotation reference"/>
    <w:basedOn w:val="DefaultParagraphFont"/>
    <w:uiPriority w:val="99"/>
    <w:semiHidden/>
    <w:rsid w:val="00047669"/>
    <w:rPr>
      <w:rFonts w:cs="Times New Roman"/>
      <w:sz w:val="16"/>
      <w:szCs w:val="16"/>
    </w:rPr>
  </w:style>
  <w:style w:type="paragraph" w:styleId="CommentText">
    <w:name w:val="annotation text"/>
    <w:basedOn w:val="Normal"/>
    <w:link w:val="CommentTextChar"/>
    <w:uiPriority w:val="99"/>
    <w:rsid w:val="00047669"/>
    <w:pPr>
      <w:spacing w:line="240" w:lineRule="auto"/>
    </w:pPr>
    <w:rPr>
      <w:sz w:val="20"/>
      <w:szCs w:val="20"/>
    </w:rPr>
  </w:style>
  <w:style w:type="character" w:customStyle="1" w:styleId="CommentTextChar">
    <w:name w:val="Comment Text Char"/>
    <w:basedOn w:val="DefaultParagraphFont"/>
    <w:link w:val="CommentText"/>
    <w:uiPriority w:val="99"/>
    <w:locked/>
    <w:rsid w:val="00047669"/>
    <w:rPr>
      <w:rFonts w:cs="Times New Roman"/>
      <w:sz w:val="20"/>
      <w:szCs w:val="20"/>
    </w:rPr>
  </w:style>
  <w:style w:type="paragraph" w:styleId="CommentSubject">
    <w:name w:val="annotation subject"/>
    <w:basedOn w:val="CommentText"/>
    <w:next w:val="CommentText"/>
    <w:link w:val="CommentSubjectChar"/>
    <w:uiPriority w:val="99"/>
    <w:semiHidden/>
    <w:rsid w:val="00047669"/>
    <w:rPr>
      <w:b/>
      <w:bCs/>
    </w:rPr>
  </w:style>
  <w:style w:type="character" w:customStyle="1" w:styleId="CommentSubjectChar">
    <w:name w:val="Comment Subject Char"/>
    <w:basedOn w:val="CommentTextChar"/>
    <w:link w:val="CommentSubject"/>
    <w:uiPriority w:val="99"/>
    <w:semiHidden/>
    <w:locked/>
    <w:rsid w:val="00047669"/>
    <w:rPr>
      <w:rFonts w:cs="Times New Roman"/>
      <w:b/>
      <w:bCs/>
      <w:sz w:val="20"/>
      <w:szCs w:val="20"/>
    </w:rPr>
  </w:style>
  <w:style w:type="table" w:customStyle="1" w:styleId="TableGrid1">
    <w:name w:val="Table Grid1"/>
    <w:uiPriority w:val="99"/>
    <w:rsid w:val="000D075A"/>
    <w:rPr>
      <w:sz w:val="20"/>
      <w:szCs w:val="20"/>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0D07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2">
    <w:name w:val="Bullet L2"/>
    <w:basedOn w:val="Normal"/>
    <w:link w:val="BulletL2Char"/>
    <w:uiPriority w:val="99"/>
    <w:rsid w:val="000D075A"/>
    <w:pPr>
      <w:numPr>
        <w:numId w:val="1"/>
      </w:numPr>
      <w:spacing w:after="0" w:line="240" w:lineRule="auto"/>
      <w:contextualSpacing/>
    </w:pPr>
    <w:rPr>
      <w:rFonts w:ascii="Arial" w:eastAsia="MS Mincho" w:hAnsi="Arial"/>
      <w:color w:val="56585B"/>
      <w:sz w:val="20"/>
      <w:szCs w:val="20"/>
      <w:lang w:val="it-IT" w:eastAsia="it-IT"/>
    </w:rPr>
  </w:style>
  <w:style w:type="character" w:customStyle="1" w:styleId="BulletL2Char">
    <w:name w:val="Bullet L2 Char"/>
    <w:link w:val="BulletL2"/>
    <w:uiPriority w:val="99"/>
    <w:locked/>
    <w:rsid w:val="000D075A"/>
    <w:rPr>
      <w:rFonts w:ascii="Arial" w:eastAsia="MS Mincho" w:hAnsi="Arial"/>
      <w:color w:val="56585B"/>
      <w:sz w:val="20"/>
    </w:rPr>
  </w:style>
  <w:style w:type="paragraph" w:styleId="ListParagraph">
    <w:name w:val="List Paragraph"/>
    <w:basedOn w:val="Normal"/>
    <w:uiPriority w:val="99"/>
    <w:qFormat/>
    <w:rsid w:val="003F1726"/>
    <w:pPr>
      <w:ind w:left="720"/>
      <w:contextualSpacing/>
    </w:pPr>
  </w:style>
  <w:style w:type="paragraph" w:customStyle="1" w:styleId="TOCI">
    <w:name w:val="TOCI"/>
    <w:basedOn w:val="Normal"/>
    <w:next w:val="Normal"/>
    <w:uiPriority w:val="99"/>
    <w:rsid w:val="004917F8"/>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Default">
    <w:name w:val="Default"/>
    <w:rsid w:val="00AF00F5"/>
    <w:pPr>
      <w:autoSpaceDE w:val="0"/>
      <w:autoSpaceDN w:val="0"/>
      <w:adjustRightInd w:val="0"/>
    </w:pPr>
    <w:rPr>
      <w:rFonts w:ascii="Trebuchet MS" w:hAnsi="Trebuchet MS" w:cs="Trebuchet MS"/>
      <w:color w:val="000000"/>
      <w:sz w:val="24"/>
      <w:szCs w:val="24"/>
      <w:lang w:val="en-GB" w:eastAsia="en-US"/>
    </w:rPr>
  </w:style>
  <w:style w:type="character" w:styleId="FollowedHyperlink">
    <w:name w:val="FollowedHyperlink"/>
    <w:basedOn w:val="DefaultParagraphFont"/>
    <w:uiPriority w:val="99"/>
    <w:semiHidden/>
    <w:unhideWhenUsed/>
    <w:rsid w:val="00AB787B"/>
    <w:rPr>
      <w:color w:val="800080" w:themeColor="followedHyperlink"/>
      <w:u w:val="single"/>
    </w:rPr>
  </w:style>
  <w:style w:type="paragraph" w:styleId="FootnoteText">
    <w:name w:val="footnote text"/>
    <w:basedOn w:val="Normal"/>
    <w:link w:val="FootnoteTextChar"/>
    <w:uiPriority w:val="99"/>
    <w:unhideWhenUsed/>
    <w:rsid w:val="00AB787B"/>
    <w:pPr>
      <w:spacing w:after="0" w:line="240" w:lineRule="auto"/>
    </w:pPr>
    <w:rPr>
      <w:sz w:val="24"/>
      <w:szCs w:val="24"/>
    </w:rPr>
  </w:style>
  <w:style w:type="character" w:customStyle="1" w:styleId="FootnoteTextChar">
    <w:name w:val="Footnote Text Char"/>
    <w:basedOn w:val="DefaultParagraphFont"/>
    <w:link w:val="FootnoteText"/>
    <w:uiPriority w:val="99"/>
    <w:rsid w:val="00AB787B"/>
    <w:rPr>
      <w:sz w:val="24"/>
      <w:szCs w:val="24"/>
      <w:lang w:val="en-GB" w:eastAsia="en-US"/>
    </w:rPr>
  </w:style>
  <w:style w:type="character" w:styleId="FootnoteReference">
    <w:name w:val="footnote reference"/>
    <w:basedOn w:val="DefaultParagraphFont"/>
    <w:uiPriority w:val="99"/>
    <w:unhideWhenUsed/>
    <w:rsid w:val="00AB7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94803">
      <w:marLeft w:val="0"/>
      <w:marRight w:val="0"/>
      <w:marTop w:val="0"/>
      <w:marBottom w:val="0"/>
      <w:divBdr>
        <w:top w:val="none" w:sz="0" w:space="0" w:color="auto"/>
        <w:left w:val="none" w:sz="0" w:space="0" w:color="auto"/>
        <w:bottom w:val="none" w:sz="0" w:space="0" w:color="auto"/>
        <w:right w:val="none" w:sz="0" w:space="0" w:color="auto"/>
      </w:divBdr>
      <w:divsChild>
        <w:div w:id="1550994805">
          <w:marLeft w:val="0"/>
          <w:marRight w:val="0"/>
          <w:marTop w:val="0"/>
          <w:marBottom w:val="0"/>
          <w:divBdr>
            <w:top w:val="none" w:sz="0" w:space="0" w:color="auto"/>
            <w:left w:val="none" w:sz="0" w:space="0" w:color="auto"/>
            <w:bottom w:val="none" w:sz="0" w:space="0" w:color="auto"/>
            <w:right w:val="none" w:sz="0" w:space="0" w:color="auto"/>
          </w:divBdr>
        </w:div>
        <w:div w:id="1550994806">
          <w:marLeft w:val="0"/>
          <w:marRight w:val="0"/>
          <w:marTop w:val="0"/>
          <w:marBottom w:val="0"/>
          <w:divBdr>
            <w:top w:val="none" w:sz="0" w:space="0" w:color="auto"/>
            <w:left w:val="none" w:sz="0" w:space="0" w:color="auto"/>
            <w:bottom w:val="none" w:sz="0" w:space="0" w:color="auto"/>
            <w:right w:val="none" w:sz="0" w:space="0" w:color="auto"/>
          </w:divBdr>
        </w:div>
      </w:divsChild>
    </w:div>
    <w:div w:id="1550994804">
      <w:marLeft w:val="0"/>
      <w:marRight w:val="0"/>
      <w:marTop w:val="0"/>
      <w:marBottom w:val="0"/>
      <w:divBdr>
        <w:top w:val="none" w:sz="0" w:space="0" w:color="auto"/>
        <w:left w:val="none" w:sz="0" w:space="0" w:color="auto"/>
        <w:bottom w:val="none" w:sz="0" w:space="0" w:color="auto"/>
        <w:right w:val="none" w:sz="0" w:space="0" w:color="auto"/>
      </w:divBdr>
    </w:div>
    <w:div w:id="1550994808">
      <w:marLeft w:val="0"/>
      <w:marRight w:val="0"/>
      <w:marTop w:val="0"/>
      <w:marBottom w:val="0"/>
      <w:divBdr>
        <w:top w:val="none" w:sz="0" w:space="0" w:color="auto"/>
        <w:left w:val="none" w:sz="0" w:space="0" w:color="auto"/>
        <w:bottom w:val="none" w:sz="0" w:space="0" w:color="auto"/>
        <w:right w:val="none" w:sz="0" w:space="0" w:color="auto"/>
      </w:divBdr>
      <w:divsChild>
        <w:div w:id="1550994807">
          <w:marLeft w:val="0"/>
          <w:marRight w:val="0"/>
          <w:marTop w:val="0"/>
          <w:marBottom w:val="0"/>
          <w:divBdr>
            <w:top w:val="none" w:sz="0" w:space="0" w:color="auto"/>
            <w:left w:val="none" w:sz="0" w:space="0" w:color="auto"/>
            <w:bottom w:val="none" w:sz="0" w:space="0" w:color="auto"/>
            <w:right w:val="none" w:sz="0" w:space="0" w:color="auto"/>
          </w:divBdr>
        </w:div>
        <w:div w:id="1550994811">
          <w:marLeft w:val="0"/>
          <w:marRight w:val="0"/>
          <w:marTop w:val="0"/>
          <w:marBottom w:val="0"/>
          <w:divBdr>
            <w:top w:val="none" w:sz="0" w:space="0" w:color="auto"/>
            <w:left w:val="none" w:sz="0" w:space="0" w:color="auto"/>
            <w:bottom w:val="none" w:sz="0" w:space="0" w:color="auto"/>
            <w:right w:val="none" w:sz="0" w:space="0" w:color="auto"/>
          </w:divBdr>
        </w:div>
      </w:divsChild>
    </w:div>
    <w:div w:id="1550994809">
      <w:marLeft w:val="0"/>
      <w:marRight w:val="0"/>
      <w:marTop w:val="0"/>
      <w:marBottom w:val="0"/>
      <w:divBdr>
        <w:top w:val="none" w:sz="0" w:space="0" w:color="auto"/>
        <w:left w:val="none" w:sz="0" w:space="0" w:color="auto"/>
        <w:bottom w:val="none" w:sz="0" w:space="0" w:color="auto"/>
        <w:right w:val="none" w:sz="0" w:space="0" w:color="auto"/>
      </w:divBdr>
    </w:div>
    <w:div w:id="15509948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24EF-F944-D145-A1B1-58B8D4F4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233</Words>
  <Characters>1331</Characters>
  <Application>Microsoft Macintosh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Short Term Scientific Missions (STSM)</vt:lpstr>
    </vt:vector>
  </TitlesOfParts>
  <Company>COST Office</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Scientific Missions (STSM)</dc:title>
  <dc:creator>Leo Guilfoyle</dc:creator>
  <cp:lastModifiedBy>Nicola Thrupp</cp:lastModifiedBy>
  <cp:revision>5</cp:revision>
  <cp:lastPrinted>2015-07-02T21:45:00Z</cp:lastPrinted>
  <dcterms:created xsi:type="dcterms:W3CDTF">2015-07-02T21:47:00Z</dcterms:created>
  <dcterms:modified xsi:type="dcterms:W3CDTF">2015-07-02T22:09:00Z</dcterms:modified>
</cp:coreProperties>
</file>