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5A" w:rsidRPr="00E61F8C" w:rsidRDefault="00525E5A" w:rsidP="00C960FC">
      <w:pPr>
        <w:tabs>
          <w:tab w:val="left" w:pos="435"/>
          <w:tab w:val="center" w:pos="4680"/>
        </w:tabs>
        <w:spacing w:before="100" w:beforeAutospacing="1" w:after="100" w:afterAutospacing="1" w:line="216" w:lineRule="atLeast"/>
        <w:outlineLvl w:val="0"/>
        <w:rPr>
          <w:rFonts w:eastAsia="Times New Roman" w:cs="Times New Roman"/>
          <w:b/>
          <w:bCs/>
          <w:color w:val="FFFFFF" w:themeColor="background1"/>
          <w:kern w:val="36"/>
          <w:sz w:val="48"/>
          <w:szCs w:val="48"/>
          <w:lang w:eastAsia="en-CA"/>
        </w:rPr>
      </w:pPr>
      <w:r>
        <w:rPr>
          <w:noProof/>
          <w:sz w:val="32"/>
          <w:szCs w:val="32"/>
          <w:lang w:eastAsia="en-CA"/>
        </w:rPr>
        <mc:AlternateContent>
          <mc:Choice Requires="wps">
            <w:drawing>
              <wp:anchor distT="0" distB="0" distL="114300" distR="114300" simplePos="0" relativeHeight="251661312" behindDoc="0" locked="0" layoutInCell="1" allowOverlap="1">
                <wp:simplePos x="0" y="0"/>
                <wp:positionH relativeFrom="margin">
                  <wp:posOffset>3562350</wp:posOffset>
                </wp:positionH>
                <wp:positionV relativeFrom="paragraph">
                  <wp:posOffset>142875</wp:posOffset>
                </wp:positionV>
                <wp:extent cx="1895475" cy="4476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95475" cy="447675"/>
                        </a:xfrm>
                        <a:prstGeom prst="rect">
                          <a:avLst/>
                        </a:prstGeom>
                        <a:solidFill>
                          <a:schemeClr val="tx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0.5pt;margin-top:11.25pt;width:149.2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" fillcolor="#323e4f [2415]" strokeweight=".5pt">
                <v:textbo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v:textbox>
                <w10:wrap anchorx="margin"/>
              </v:shape>
            </w:pict>
          </mc:Fallback>
        </mc:AlternateContent>
      </w:r>
      <w:r>
        <w:rPr>
          <w:noProof/>
          <w:lang w:eastAsia="en-CA"/>
        </w:rPr>
        <w:drawing>
          <wp:anchor distT="0" distB="0" distL="114300" distR="114300" simplePos="0" relativeHeight="251660288" behindDoc="0" locked="0" layoutInCell="1" allowOverlap="1">
            <wp:simplePos x="0" y="0"/>
            <wp:positionH relativeFrom="margin">
              <wp:align>left</wp:align>
            </wp:positionH>
            <wp:positionV relativeFrom="paragraph">
              <wp:posOffset>219075</wp:posOffset>
            </wp:positionV>
            <wp:extent cx="523875" cy="533400"/>
            <wp:effectExtent l="0" t="0" r="9525" b="0"/>
            <wp:wrapTopAndBottom/>
            <wp:docPr id="8" name="WPht1-6zzimgimage" descr="https://static.wixstatic.com/media/ec92a1_4c972de8746744d59cb78a50eff988eb%7Emv2.jpg/v1/fill/w_55,h_56,al_c,q_80,usm_2.00_1.00_0.00/ec92a1_4c972de8746744d59cb78a50eff988eb%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6zzimgimage" descr="https://static.wixstatic.com/media/ec92a1_4c972de8746744d59cb78a50eff988eb%7Emv2.jpg/v1/fill/w_55,h_56,al_c,q_80,usm_2.00_1.00_0.00/ec92a1_4c972de8746744d59cb78a50eff988eb%7Em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anchor>
        </w:drawing>
      </w:r>
      <w:r>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8239" behindDoc="0" locked="0" layoutInCell="1" allowOverlap="1">
                <wp:simplePos x="0" y="0"/>
                <wp:positionH relativeFrom="column">
                  <wp:posOffset>-57150</wp:posOffset>
                </wp:positionH>
                <wp:positionV relativeFrom="paragraph">
                  <wp:posOffset>638175</wp:posOffset>
                </wp:positionV>
                <wp:extent cx="6296025" cy="276225"/>
                <wp:effectExtent l="0" t="0" r="28575" b="28575"/>
                <wp:wrapNone/>
                <wp:docPr id="3" name="Round Diagonal Corner Rectangle 3"/>
                <wp:cNvGraphicFramePr/>
                <a:graphic xmlns:a="http://schemas.openxmlformats.org/drawingml/2006/main">
                  <a:graphicData uri="http://schemas.microsoft.com/office/word/2010/wordprocessingShape">
                    <wps:wsp>
                      <wps:cNvSpPr/>
                      <wps:spPr>
                        <a:xfrm>
                          <a:off x="0" y="0"/>
                          <a:ext cx="6296025" cy="276225"/>
                        </a:xfrm>
                        <a:prstGeom prst="round2DiagRect">
                          <a:avLst/>
                        </a:prstGeom>
                        <a:solidFill>
                          <a:srgbClr val="31FFF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7B57" id="Round Diagonal Corner Rectangle 3" o:spid="_x0000_s1026" style="position:absolute;margin-left:-4.5pt;margin-top:50.25pt;width:495.75pt;height:2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60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" path="m46038,l6296025,r,l6296025,230187v,25426,-20612,46038,-46038,46038l,276225r,l,46038c,20612,20612,,46038,xe" fillcolor="#31fffa" strokecolor="#1f4d78 [1604]" strokeweight="1pt">
                <v:stroke joinstyle="miter"/>
                <v:path arrowok="t" o:connecttype="custom" o:connectlocs="46038,0;6296025,0;6296025,0;6296025,230187;6249987,276225;0,276225;0,276225;0,46038;46038,0" o:connectangles="0,0,0,0,0,0,0,0,0"/>
              </v:shape>
            </w:pict>
          </mc:Fallback>
        </mc:AlternateContent>
      </w:r>
      <w:r w:rsidR="00E61F8C" w:rsidRPr="00153AEB">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9264" behindDoc="1" locked="0" layoutInCell="1" allowOverlap="1">
                <wp:simplePos x="0" y="0"/>
                <wp:positionH relativeFrom="column">
                  <wp:posOffset>-133350</wp:posOffset>
                </wp:positionH>
                <wp:positionV relativeFrom="paragraph">
                  <wp:posOffset>0</wp:posOffset>
                </wp:positionV>
                <wp:extent cx="6429375" cy="1323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4293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F8C" w:rsidRPr="00153AEB" w:rsidRDefault="00E61F8C" w:rsidP="00153AEB">
                            <w:pPr>
                              <w:shd w:val="clear" w:color="auto" w:fill="323E4F" w:themeFill="text2" w:themeFillShade="BF"/>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0.5pt;margin-top:0;width:506.25pt;height:10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" fillcolor="white [3201]" strokeweight=".5pt">
                <v:textbox>
                  <w:txbxContent>
                    <w:p w:rsidR="00E61F8C" w:rsidRPr="00153AEB" w:rsidRDefault="00E61F8C" w:rsidP="00153AEB">
                      <w:pPr>
                        <w:shd w:val="clear" w:color="auto" w:fill="323E4F" w:themeFill="text2" w:themeFillShade="BF"/>
                        <w:rPr>
                          <w:lang w:val="en-US"/>
                        </w:rPr>
                      </w:pPr>
                    </w:p>
                  </w:txbxContent>
                </v:textbox>
              </v:shape>
            </w:pict>
          </mc:Fallback>
        </mc:AlternateContent>
      </w:r>
    </w:p>
    <w:p w:rsidR="00E61F8C" w:rsidRDefault="00E61F8C" w:rsidP="00764A22">
      <w:pPr>
        <w:spacing w:after="0"/>
        <w:rPr>
          <w:sz w:val="32"/>
          <w:szCs w:val="32"/>
          <w:lang w:val="en-US"/>
        </w:rPr>
      </w:pPr>
    </w:p>
    <w:p w:rsidR="00E61F8C" w:rsidRDefault="00E61F8C" w:rsidP="00764A22">
      <w:pPr>
        <w:spacing w:after="0"/>
        <w:rPr>
          <w:sz w:val="32"/>
          <w:szCs w:val="32"/>
          <w:lang w:val="en-US"/>
        </w:rPr>
      </w:pPr>
    </w:p>
    <w:p w:rsidR="00CB1567" w:rsidRPr="00247726" w:rsidRDefault="008C146D" w:rsidP="00764A22">
      <w:pPr>
        <w:spacing w:after="0"/>
        <w:rPr>
          <w:b/>
          <w:sz w:val="24"/>
          <w:szCs w:val="24"/>
          <w:lang w:val="en-US"/>
        </w:rPr>
      </w:pPr>
      <w:r>
        <w:rPr>
          <w:b/>
          <w:sz w:val="32"/>
          <w:szCs w:val="32"/>
          <w:lang w:val="en-US"/>
        </w:rPr>
        <w:t>CONSTRAINTS and NOT-to-FORGET LIST</w:t>
      </w:r>
      <w:bookmarkStart w:id="0" w:name="_GoBack"/>
      <w:bookmarkEnd w:id="0"/>
    </w:p>
    <w:p w:rsidR="00764A22" w:rsidRDefault="00764A22" w:rsidP="00764A22">
      <w:pPr>
        <w:spacing w:after="0"/>
        <w:rPr>
          <w:sz w:val="24"/>
          <w:szCs w:val="24"/>
          <w:lang w:val="en-US"/>
        </w:rPr>
      </w:pPr>
    </w:p>
    <w:p w:rsidR="00E1222F" w:rsidRDefault="008C146D" w:rsidP="00764A22">
      <w:pPr>
        <w:spacing w:after="0"/>
        <w:rPr>
          <w:sz w:val="24"/>
          <w:szCs w:val="24"/>
          <w:lang w:val="en-US"/>
        </w:rPr>
      </w:pPr>
      <w:r>
        <w:rPr>
          <w:sz w:val="24"/>
          <w:szCs w:val="24"/>
          <w:lang w:val="en-US"/>
        </w:rPr>
        <w:t xml:space="preserve">Every project is subject to constraints. These are limiting factors that affect the execution of your project. It is important to identify and list all constraints before starting to plan. This way your </w:t>
      </w:r>
      <w:r w:rsidR="000F1AA1">
        <w:rPr>
          <w:sz w:val="24"/>
          <w:szCs w:val="24"/>
          <w:lang w:val="en-US"/>
        </w:rPr>
        <w:t>plan will not violate any of those</w:t>
      </w:r>
      <w:r>
        <w:rPr>
          <w:sz w:val="24"/>
          <w:szCs w:val="24"/>
          <w:lang w:val="en-US"/>
        </w:rPr>
        <w:t xml:space="preserve"> project constraints. Get help from your Project Team to ensure you haven’t missed any. Here is a checklist of types of constraints to consider:</w:t>
      </w:r>
    </w:p>
    <w:p w:rsidR="008C146D" w:rsidRDefault="008C146D" w:rsidP="00764A22">
      <w:pPr>
        <w:spacing w:after="0"/>
        <w:rPr>
          <w:sz w:val="24"/>
          <w:szCs w:val="24"/>
          <w:lang w:val="en-US"/>
        </w:rPr>
      </w:pPr>
    </w:p>
    <w:p w:rsidR="00995A0F" w:rsidRDefault="00995A0F" w:rsidP="00764A22">
      <w:pPr>
        <w:spacing w:after="0"/>
        <w:rPr>
          <w:sz w:val="24"/>
          <w:szCs w:val="24"/>
          <w:lang w:val="en-US"/>
        </w:rPr>
      </w:pPr>
    </w:p>
    <w:p w:rsidR="00995A0F" w:rsidRDefault="00995A0F" w:rsidP="00995A0F">
      <w:pPr>
        <w:spacing w:after="0"/>
        <w:rPr>
          <w:sz w:val="24"/>
          <w:szCs w:val="24"/>
          <w:lang w:val="en-US"/>
        </w:rPr>
      </w:pPr>
      <w:r>
        <w:rPr>
          <w:sz w:val="24"/>
          <w:szCs w:val="24"/>
          <w:lang w:val="en-US"/>
        </w:rPr>
        <w:t>CONSTRAINTS:</w:t>
      </w:r>
    </w:p>
    <w:p w:rsidR="00995A0F" w:rsidRDefault="00995A0F" w:rsidP="00764A22">
      <w:pPr>
        <w:spacing w:after="0"/>
        <w:rPr>
          <w:sz w:val="24"/>
          <w:szCs w:val="24"/>
          <w:lang w:val="en-US"/>
        </w:rPr>
      </w:pPr>
    </w:p>
    <w:p w:rsidR="00F1518F" w:rsidRDefault="00F1518F" w:rsidP="008C146D">
      <w:pPr>
        <w:pStyle w:val="ListParagraph"/>
        <w:numPr>
          <w:ilvl w:val="0"/>
          <w:numId w:val="3"/>
        </w:numPr>
        <w:spacing w:after="0"/>
        <w:rPr>
          <w:sz w:val="24"/>
          <w:szCs w:val="24"/>
          <w:lang w:val="en-US"/>
        </w:rPr>
      </w:pPr>
      <w:r>
        <w:rPr>
          <w:sz w:val="24"/>
          <w:szCs w:val="24"/>
          <w:lang w:val="en-US"/>
        </w:rPr>
        <w:t>Safety limitations.</w:t>
      </w:r>
    </w:p>
    <w:p w:rsidR="00F1518F" w:rsidRPr="00F1518F" w:rsidRDefault="00F1518F" w:rsidP="00F1518F">
      <w:pPr>
        <w:pStyle w:val="ListParagraph"/>
        <w:numPr>
          <w:ilvl w:val="0"/>
          <w:numId w:val="3"/>
        </w:numPr>
        <w:spacing w:after="0"/>
        <w:rPr>
          <w:sz w:val="24"/>
          <w:szCs w:val="24"/>
          <w:lang w:val="en-US"/>
        </w:rPr>
      </w:pPr>
      <w:r>
        <w:rPr>
          <w:sz w:val="24"/>
          <w:szCs w:val="24"/>
          <w:lang w:val="en-US"/>
        </w:rPr>
        <w:t>Physical, geometrical. Too big? Too small? Right shape?</w:t>
      </w:r>
    </w:p>
    <w:p w:rsidR="008C146D" w:rsidRDefault="008C146D" w:rsidP="008C146D">
      <w:pPr>
        <w:pStyle w:val="ListParagraph"/>
        <w:numPr>
          <w:ilvl w:val="0"/>
          <w:numId w:val="3"/>
        </w:numPr>
        <w:spacing w:after="0"/>
        <w:rPr>
          <w:sz w:val="24"/>
          <w:szCs w:val="24"/>
          <w:lang w:val="en-US"/>
        </w:rPr>
      </w:pPr>
      <w:r>
        <w:rPr>
          <w:sz w:val="24"/>
          <w:szCs w:val="24"/>
          <w:lang w:val="en-US"/>
        </w:rPr>
        <w:t>Legal. Not breaking any laws?</w:t>
      </w:r>
    </w:p>
    <w:p w:rsidR="008C146D" w:rsidRDefault="008C146D" w:rsidP="008C146D">
      <w:pPr>
        <w:pStyle w:val="ListParagraph"/>
        <w:numPr>
          <w:ilvl w:val="0"/>
          <w:numId w:val="3"/>
        </w:numPr>
        <w:spacing w:after="0"/>
        <w:rPr>
          <w:sz w:val="24"/>
          <w:szCs w:val="24"/>
          <w:lang w:val="en-US"/>
        </w:rPr>
      </w:pPr>
      <w:r>
        <w:rPr>
          <w:sz w:val="24"/>
          <w:szCs w:val="24"/>
          <w:lang w:val="en-US"/>
        </w:rPr>
        <w:t xml:space="preserve">Law of Nature. Gravity. Electro-magnetic? Sound? </w:t>
      </w:r>
      <w:r w:rsidR="00F1518F">
        <w:rPr>
          <w:sz w:val="24"/>
          <w:szCs w:val="24"/>
          <w:lang w:val="en-US"/>
        </w:rPr>
        <w:t xml:space="preserve">Temperature? Moisture? </w:t>
      </w:r>
      <w:r w:rsidR="005575A3">
        <w:rPr>
          <w:sz w:val="24"/>
          <w:szCs w:val="24"/>
          <w:lang w:val="en-US"/>
        </w:rPr>
        <w:t>Pollutants</w:t>
      </w:r>
      <w:r>
        <w:rPr>
          <w:sz w:val="24"/>
          <w:szCs w:val="24"/>
          <w:lang w:val="en-US"/>
        </w:rPr>
        <w:t>?</w:t>
      </w:r>
    </w:p>
    <w:p w:rsidR="008C146D" w:rsidRDefault="008C146D" w:rsidP="008C146D">
      <w:pPr>
        <w:pStyle w:val="ListParagraph"/>
        <w:numPr>
          <w:ilvl w:val="0"/>
          <w:numId w:val="3"/>
        </w:numPr>
        <w:spacing w:after="0"/>
        <w:rPr>
          <w:sz w:val="24"/>
          <w:szCs w:val="24"/>
          <w:lang w:val="en-US"/>
        </w:rPr>
      </w:pPr>
      <w:r>
        <w:rPr>
          <w:sz w:val="24"/>
          <w:szCs w:val="24"/>
          <w:lang w:val="en-US"/>
        </w:rPr>
        <w:t>Personal Preferences</w:t>
      </w:r>
      <w:r w:rsidR="005932D1">
        <w:rPr>
          <w:sz w:val="24"/>
          <w:szCs w:val="24"/>
          <w:lang w:val="en-US"/>
        </w:rPr>
        <w:t>.</w:t>
      </w:r>
      <w:r>
        <w:rPr>
          <w:sz w:val="24"/>
          <w:szCs w:val="24"/>
          <w:lang w:val="en-US"/>
        </w:rPr>
        <w:t xml:space="preserve"> Check Stakeholder expectations and requirements.</w:t>
      </w:r>
    </w:p>
    <w:p w:rsidR="005932D1" w:rsidRDefault="000E2239" w:rsidP="008C146D">
      <w:pPr>
        <w:pStyle w:val="ListParagraph"/>
        <w:numPr>
          <w:ilvl w:val="0"/>
          <w:numId w:val="3"/>
        </w:numPr>
        <w:spacing w:after="0"/>
        <w:rPr>
          <w:sz w:val="24"/>
          <w:szCs w:val="24"/>
          <w:lang w:val="en-US"/>
        </w:rPr>
      </w:pPr>
      <w:r>
        <w:rPr>
          <w:sz w:val="24"/>
          <w:szCs w:val="24"/>
          <w:lang w:val="en-US"/>
        </w:rPr>
        <w:t>Technology available.</w:t>
      </w:r>
    </w:p>
    <w:p w:rsidR="000E2239" w:rsidRDefault="000E2239" w:rsidP="008C146D">
      <w:pPr>
        <w:pStyle w:val="ListParagraph"/>
        <w:numPr>
          <w:ilvl w:val="0"/>
          <w:numId w:val="3"/>
        </w:numPr>
        <w:spacing w:after="0"/>
        <w:rPr>
          <w:sz w:val="24"/>
          <w:szCs w:val="24"/>
          <w:lang w:val="en-US"/>
        </w:rPr>
      </w:pPr>
      <w:r>
        <w:rPr>
          <w:sz w:val="24"/>
          <w:szCs w:val="24"/>
          <w:lang w:val="en-US"/>
        </w:rPr>
        <w:t>Standards. Standard practices, processes, and procedures.</w:t>
      </w:r>
    </w:p>
    <w:p w:rsidR="000E2239" w:rsidRDefault="000E2239" w:rsidP="008C146D">
      <w:pPr>
        <w:pStyle w:val="ListParagraph"/>
        <w:numPr>
          <w:ilvl w:val="0"/>
          <w:numId w:val="3"/>
        </w:numPr>
        <w:spacing w:after="0"/>
        <w:rPr>
          <w:sz w:val="24"/>
          <w:szCs w:val="24"/>
          <w:lang w:val="en-US"/>
        </w:rPr>
      </w:pPr>
      <w:r>
        <w:rPr>
          <w:sz w:val="24"/>
          <w:szCs w:val="24"/>
          <w:lang w:val="en-US"/>
        </w:rPr>
        <w:t>Available facilities, talent, equipment.</w:t>
      </w:r>
    </w:p>
    <w:p w:rsidR="000E2239" w:rsidRDefault="000E2239" w:rsidP="008C146D">
      <w:pPr>
        <w:pStyle w:val="ListParagraph"/>
        <w:numPr>
          <w:ilvl w:val="0"/>
          <w:numId w:val="3"/>
        </w:numPr>
        <w:spacing w:after="0"/>
        <w:rPr>
          <w:sz w:val="24"/>
          <w:szCs w:val="24"/>
          <w:lang w:val="en-US"/>
        </w:rPr>
      </w:pPr>
      <w:r>
        <w:rPr>
          <w:sz w:val="24"/>
          <w:szCs w:val="24"/>
          <w:lang w:val="en-US"/>
        </w:rPr>
        <w:t>Interactions with sub-systems.</w:t>
      </w:r>
    </w:p>
    <w:p w:rsidR="000E2239" w:rsidRDefault="00F1518F" w:rsidP="008C146D">
      <w:pPr>
        <w:pStyle w:val="ListParagraph"/>
        <w:numPr>
          <w:ilvl w:val="0"/>
          <w:numId w:val="3"/>
        </w:numPr>
        <w:spacing w:after="0"/>
        <w:rPr>
          <w:sz w:val="24"/>
          <w:szCs w:val="24"/>
          <w:lang w:val="en-US"/>
        </w:rPr>
      </w:pPr>
      <w:r>
        <w:rPr>
          <w:sz w:val="24"/>
          <w:szCs w:val="24"/>
          <w:lang w:val="en-US"/>
        </w:rPr>
        <w:t>Ergonomics.</w:t>
      </w:r>
    </w:p>
    <w:p w:rsidR="005575A3" w:rsidRDefault="005575A3" w:rsidP="008C146D">
      <w:pPr>
        <w:pStyle w:val="ListParagraph"/>
        <w:numPr>
          <w:ilvl w:val="0"/>
          <w:numId w:val="3"/>
        </w:numPr>
        <w:spacing w:after="0"/>
        <w:rPr>
          <w:sz w:val="24"/>
          <w:szCs w:val="24"/>
          <w:lang w:val="en-US"/>
        </w:rPr>
      </w:pPr>
      <w:r>
        <w:rPr>
          <w:sz w:val="24"/>
          <w:szCs w:val="24"/>
          <w:lang w:val="en-US"/>
        </w:rPr>
        <w:t>Aesthetics</w:t>
      </w:r>
    </w:p>
    <w:p w:rsidR="00F1518F" w:rsidRDefault="00F1518F" w:rsidP="008C146D">
      <w:pPr>
        <w:pStyle w:val="ListParagraph"/>
        <w:numPr>
          <w:ilvl w:val="0"/>
          <w:numId w:val="3"/>
        </w:numPr>
        <w:spacing w:after="0"/>
        <w:rPr>
          <w:sz w:val="24"/>
          <w:szCs w:val="24"/>
          <w:lang w:val="en-US"/>
        </w:rPr>
      </w:pPr>
      <w:r>
        <w:rPr>
          <w:sz w:val="24"/>
          <w:szCs w:val="24"/>
          <w:lang w:val="en-US"/>
        </w:rPr>
        <w:t>Serviceability.</w:t>
      </w:r>
    </w:p>
    <w:p w:rsidR="00F1518F" w:rsidRDefault="00F1518F" w:rsidP="008C146D">
      <w:pPr>
        <w:pStyle w:val="ListParagraph"/>
        <w:numPr>
          <w:ilvl w:val="0"/>
          <w:numId w:val="3"/>
        </w:numPr>
        <w:spacing w:after="0"/>
        <w:rPr>
          <w:sz w:val="24"/>
          <w:szCs w:val="24"/>
          <w:lang w:val="en-US"/>
        </w:rPr>
      </w:pPr>
      <w:r>
        <w:rPr>
          <w:sz w:val="24"/>
          <w:szCs w:val="24"/>
          <w:lang w:val="en-US"/>
        </w:rPr>
        <w:t>Competition in the market place.</w:t>
      </w:r>
    </w:p>
    <w:p w:rsidR="005575A3" w:rsidRDefault="005575A3" w:rsidP="008C146D">
      <w:pPr>
        <w:pStyle w:val="ListParagraph"/>
        <w:numPr>
          <w:ilvl w:val="0"/>
          <w:numId w:val="3"/>
        </w:numPr>
        <w:spacing w:after="0"/>
        <w:rPr>
          <w:sz w:val="24"/>
          <w:szCs w:val="24"/>
          <w:lang w:val="en-US"/>
        </w:rPr>
      </w:pPr>
      <w:r>
        <w:rPr>
          <w:sz w:val="24"/>
          <w:szCs w:val="24"/>
          <w:lang w:val="en-US"/>
        </w:rPr>
        <w:t>Future adaptability to upgrading up-sizing.</w:t>
      </w:r>
    </w:p>
    <w:p w:rsidR="008F7F86" w:rsidRDefault="008F7F86" w:rsidP="008F7F86">
      <w:pPr>
        <w:spacing w:after="0"/>
        <w:rPr>
          <w:sz w:val="24"/>
          <w:szCs w:val="24"/>
          <w:lang w:val="en-US"/>
        </w:rPr>
      </w:pPr>
    </w:p>
    <w:p w:rsidR="008F7F86" w:rsidRDefault="008F7F86" w:rsidP="008F7F86">
      <w:pPr>
        <w:spacing w:after="0"/>
        <w:rPr>
          <w:sz w:val="24"/>
          <w:szCs w:val="24"/>
          <w:lang w:val="en-US"/>
        </w:rPr>
      </w:pPr>
      <w:r>
        <w:rPr>
          <w:sz w:val="24"/>
          <w:szCs w:val="24"/>
          <w:lang w:val="en-US"/>
        </w:rPr>
        <w:t>CONSTRAINTS</w:t>
      </w:r>
      <w:r>
        <w:rPr>
          <w:sz w:val="24"/>
          <w:szCs w:val="24"/>
          <w:lang w:val="en-US"/>
        </w:rPr>
        <w:t xml:space="preserve"> of Knowledge Areas</w:t>
      </w:r>
      <w:r>
        <w:rPr>
          <w:sz w:val="24"/>
          <w:szCs w:val="24"/>
          <w:lang w:val="en-US"/>
        </w:rPr>
        <w:t>:</w:t>
      </w:r>
    </w:p>
    <w:p w:rsidR="008F7F86" w:rsidRDefault="008F7F86" w:rsidP="008F7F86">
      <w:pPr>
        <w:spacing w:after="0"/>
        <w:rPr>
          <w:sz w:val="24"/>
          <w:szCs w:val="24"/>
          <w:lang w:val="en-US"/>
        </w:rPr>
      </w:pPr>
    </w:p>
    <w:p w:rsidR="008F7F86" w:rsidRPr="008F7F86" w:rsidRDefault="008F7F86" w:rsidP="008F7F86">
      <w:pPr>
        <w:spacing w:after="0"/>
        <w:rPr>
          <w:sz w:val="24"/>
          <w:szCs w:val="24"/>
          <w:lang w:val="en-US"/>
        </w:rPr>
      </w:pPr>
      <w:r w:rsidRPr="008F7F86">
        <w:rPr>
          <w:sz w:val="24"/>
          <w:szCs w:val="24"/>
          <w:lang w:val="en-US"/>
        </w:rPr>
        <w:t>Usually one or more of the Knowledge Areas (see list below) are constrained, and we need to work within given limits. Most typical are:</w:t>
      </w:r>
    </w:p>
    <w:p w:rsidR="008F7F86" w:rsidRDefault="008F7F86" w:rsidP="008F7F86">
      <w:pPr>
        <w:pStyle w:val="ListParagraph"/>
        <w:numPr>
          <w:ilvl w:val="0"/>
          <w:numId w:val="10"/>
        </w:numPr>
        <w:spacing w:after="0"/>
        <w:rPr>
          <w:sz w:val="24"/>
          <w:szCs w:val="24"/>
          <w:lang w:val="en-US"/>
        </w:rPr>
      </w:pPr>
      <w:r>
        <w:rPr>
          <w:sz w:val="24"/>
          <w:szCs w:val="24"/>
          <w:lang w:val="en-US"/>
        </w:rPr>
        <w:t>Time constraints. Project must be completed before a certain date.</w:t>
      </w:r>
    </w:p>
    <w:p w:rsidR="008F7F86" w:rsidRPr="008F7F86" w:rsidRDefault="008F7F86" w:rsidP="008F7F86">
      <w:pPr>
        <w:pStyle w:val="ListParagraph"/>
        <w:numPr>
          <w:ilvl w:val="0"/>
          <w:numId w:val="10"/>
        </w:numPr>
        <w:spacing w:after="0"/>
        <w:rPr>
          <w:sz w:val="24"/>
          <w:szCs w:val="24"/>
          <w:lang w:val="en-US"/>
        </w:rPr>
      </w:pPr>
      <w:r>
        <w:rPr>
          <w:sz w:val="24"/>
          <w:szCs w:val="24"/>
          <w:lang w:val="en-US"/>
        </w:rPr>
        <w:t>Cost constraints. Project must no cost more than a given amount of money.</w:t>
      </w:r>
    </w:p>
    <w:p w:rsidR="008F7F86" w:rsidRDefault="008F7F86" w:rsidP="00764A22">
      <w:pPr>
        <w:spacing w:after="0"/>
        <w:rPr>
          <w:sz w:val="24"/>
          <w:szCs w:val="24"/>
          <w:lang w:val="en-US"/>
        </w:rPr>
      </w:pPr>
    </w:p>
    <w:p w:rsidR="008F7F86" w:rsidRDefault="008F7F86" w:rsidP="00764A22">
      <w:pPr>
        <w:spacing w:after="0"/>
        <w:rPr>
          <w:sz w:val="24"/>
          <w:szCs w:val="24"/>
          <w:lang w:val="en-US"/>
        </w:rPr>
      </w:pPr>
      <w:r>
        <w:rPr>
          <w:sz w:val="24"/>
          <w:szCs w:val="24"/>
          <w:lang w:val="en-US"/>
        </w:rPr>
        <w:lastRenderedPageBreak/>
        <w:t>KNOWLEDGE AREAS</w:t>
      </w:r>
    </w:p>
    <w:p w:rsidR="008F7F86" w:rsidRDefault="008F7F86" w:rsidP="00764A22">
      <w:pPr>
        <w:spacing w:after="0"/>
        <w:rPr>
          <w:sz w:val="24"/>
          <w:szCs w:val="24"/>
          <w:lang w:val="en-US"/>
        </w:rPr>
      </w:pPr>
    </w:p>
    <w:p w:rsidR="008F7F86" w:rsidRDefault="008F7F86" w:rsidP="00764A22">
      <w:pPr>
        <w:spacing w:after="0"/>
        <w:rPr>
          <w:sz w:val="24"/>
          <w:szCs w:val="24"/>
          <w:lang w:val="en-US"/>
        </w:rPr>
      </w:pPr>
      <w:r>
        <w:rPr>
          <w:sz w:val="24"/>
          <w:szCs w:val="24"/>
          <w:lang w:val="en-US"/>
        </w:rPr>
        <w:t>In Professional Project Management, the list known as Knowledge Areas is</w:t>
      </w:r>
      <w:r w:rsidR="00AE6DF1">
        <w:rPr>
          <w:sz w:val="24"/>
          <w:szCs w:val="24"/>
          <w:lang w:val="en-US"/>
        </w:rPr>
        <w:t xml:space="preserve"> following</w:t>
      </w:r>
      <w:r>
        <w:rPr>
          <w:sz w:val="24"/>
          <w:szCs w:val="24"/>
          <w:lang w:val="en-US"/>
        </w:rPr>
        <w:t>:</w:t>
      </w:r>
    </w:p>
    <w:p w:rsidR="008F7F86" w:rsidRDefault="008F7F86" w:rsidP="00764A22">
      <w:pPr>
        <w:spacing w:after="0"/>
        <w:rPr>
          <w:sz w:val="24"/>
          <w:szCs w:val="24"/>
          <w:lang w:val="en-US"/>
        </w:rPr>
      </w:pPr>
      <w:r>
        <w:rPr>
          <w:sz w:val="24"/>
          <w:szCs w:val="24"/>
          <w:lang w:val="en-US"/>
        </w:rPr>
        <w:t>Initiating, Scope, Time, Cost, Quality, Human Relations, Communications, Risk, Procurement, Stakeholders. These ideas are developed throughout our webpage.</w:t>
      </w:r>
    </w:p>
    <w:p w:rsidR="008F7F86" w:rsidRDefault="008F7F86" w:rsidP="00764A22">
      <w:pPr>
        <w:spacing w:after="0"/>
        <w:rPr>
          <w:sz w:val="24"/>
          <w:szCs w:val="24"/>
          <w:lang w:val="en-US"/>
        </w:rPr>
      </w:pPr>
    </w:p>
    <w:p w:rsidR="008F7F86" w:rsidRDefault="008F7F86" w:rsidP="00764A22">
      <w:pPr>
        <w:spacing w:after="0"/>
        <w:rPr>
          <w:sz w:val="24"/>
          <w:szCs w:val="24"/>
          <w:lang w:val="en-US"/>
        </w:rPr>
      </w:pPr>
    </w:p>
    <w:p w:rsidR="00E1222F" w:rsidRDefault="00995A0F" w:rsidP="00764A22">
      <w:pPr>
        <w:spacing w:after="0"/>
        <w:rPr>
          <w:sz w:val="24"/>
          <w:szCs w:val="24"/>
          <w:lang w:val="en-US"/>
        </w:rPr>
      </w:pPr>
      <w:r>
        <w:rPr>
          <w:sz w:val="24"/>
          <w:szCs w:val="24"/>
          <w:lang w:val="en-US"/>
        </w:rPr>
        <w:t>NOT-to-FORGET</w:t>
      </w:r>
      <w:r w:rsidR="00E1222F">
        <w:rPr>
          <w:sz w:val="24"/>
          <w:szCs w:val="24"/>
          <w:lang w:val="en-US"/>
        </w:rPr>
        <w:t>:</w:t>
      </w:r>
    </w:p>
    <w:p w:rsidR="00E1222F" w:rsidRDefault="00E1222F" w:rsidP="00764A22">
      <w:pPr>
        <w:spacing w:after="0"/>
        <w:rPr>
          <w:sz w:val="24"/>
          <w:szCs w:val="24"/>
          <w:lang w:val="en-US"/>
        </w:rPr>
      </w:pPr>
    </w:p>
    <w:p w:rsidR="00995A0F" w:rsidRDefault="00995A0F" w:rsidP="00764A22">
      <w:pPr>
        <w:spacing w:after="0"/>
        <w:rPr>
          <w:sz w:val="24"/>
          <w:szCs w:val="24"/>
          <w:lang w:val="en-US"/>
        </w:rPr>
      </w:pPr>
      <w:r>
        <w:rPr>
          <w:sz w:val="24"/>
          <w:szCs w:val="24"/>
          <w:lang w:val="en-US"/>
        </w:rPr>
        <w:t xml:space="preserve">Several years ago I started making a list of things not-to-forget. It seemed I sometimes forgot the same things on every project so a checklist like this became very useful. </w:t>
      </w:r>
      <w:r w:rsidR="008F7A05">
        <w:rPr>
          <w:sz w:val="24"/>
          <w:szCs w:val="24"/>
          <w:lang w:val="en-US"/>
        </w:rPr>
        <w:t>Over the years my che</w:t>
      </w:r>
      <w:r w:rsidR="000F1AA1">
        <w:rPr>
          <w:sz w:val="24"/>
          <w:szCs w:val="24"/>
          <w:lang w:val="en-US"/>
        </w:rPr>
        <w:t>cklist expanded;</w:t>
      </w:r>
      <w:r w:rsidR="008F7A05">
        <w:rPr>
          <w:sz w:val="24"/>
          <w:szCs w:val="24"/>
          <w:lang w:val="en-US"/>
        </w:rPr>
        <w:t xml:space="preserve"> added to </w:t>
      </w:r>
      <w:proofErr w:type="spellStart"/>
      <w:r w:rsidR="008F7A05">
        <w:rPr>
          <w:sz w:val="24"/>
          <w:szCs w:val="24"/>
          <w:lang w:val="en-US"/>
        </w:rPr>
        <w:t>by</w:t>
      </w:r>
      <w:proofErr w:type="spellEnd"/>
      <w:r w:rsidR="008F7A05">
        <w:rPr>
          <w:sz w:val="24"/>
          <w:szCs w:val="24"/>
          <w:lang w:val="en-US"/>
        </w:rPr>
        <w:t xml:space="preserve"> things </w:t>
      </w:r>
      <w:proofErr w:type="gramStart"/>
      <w:r w:rsidR="008F7A05">
        <w:rPr>
          <w:sz w:val="24"/>
          <w:szCs w:val="24"/>
          <w:lang w:val="en-US"/>
        </w:rPr>
        <w:t>I  …</w:t>
      </w:r>
      <w:proofErr w:type="gramEnd"/>
      <w:r w:rsidR="008F7A05">
        <w:rPr>
          <w:sz w:val="24"/>
          <w:szCs w:val="24"/>
          <w:lang w:val="en-US"/>
        </w:rPr>
        <w:t xml:space="preserve">… well, forgot! </w:t>
      </w:r>
      <w:r>
        <w:rPr>
          <w:sz w:val="24"/>
          <w:szCs w:val="24"/>
          <w:lang w:val="en-US"/>
        </w:rPr>
        <w:t>In studying for my pilot license, I learned that even airline pilots (who fly the same plane day after day) use written checklists. I am glad they do, and I am glad I use project checklists too. You will want to make your own checklist based on your own experience and types of project. Here are a few items from my days in Plant Projects:</w:t>
      </w:r>
    </w:p>
    <w:p w:rsidR="00995A0F" w:rsidRDefault="00995A0F" w:rsidP="00764A22">
      <w:pPr>
        <w:spacing w:after="0"/>
        <w:rPr>
          <w:sz w:val="24"/>
          <w:szCs w:val="24"/>
          <w:lang w:val="en-US"/>
        </w:rPr>
      </w:pPr>
    </w:p>
    <w:p w:rsidR="00995A0F" w:rsidRDefault="00995A0F" w:rsidP="00764A22">
      <w:pPr>
        <w:spacing w:after="0"/>
        <w:rPr>
          <w:sz w:val="24"/>
          <w:szCs w:val="24"/>
          <w:lang w:val="en-US"/>
        </w:rPr>
      </w:pPr>
      <w:r>
        <w:rPr>
          <w:sz w:val="24"/>
          <w:szCs w:val="24"/>
          <w:lang w:val="en-US"/>
        </w:rPr>
        <w:tab/>
        <w:t>Safety Items</w:t>
      </w:r>
    </w:p>
    <w:p w:rsidR="00995A0F" w:rsidRDefault="00995A0F" w:rsidP="00995A0F">
      <w:pPr>
        <w:pStyle w:val="ListParagraph"/>
        <w:numPr>
          <w:ilvl w:val="0"/>
          <w:numId w:val="5"/>
        </w:numPr>
        <w:spacing w:after="0"/>
        <w:rPr>
          <w:sz w:val="24"/>
          <w:szCs w:val="24"/>
          <w:lang w:val="en-US"/>
        </w:rPr>
      </w:pPr>
      <w:r>
        <w:rPr>
          <w:sz w:val="24"/>
          <w:szCs w:val="24"/>
          <w:lang w:val="en-US"/>
        </w:rPr>
        <w:t>Ladders, Guardrails, Catwalks</w:t>
      </w:r>
    </w:p>
    <w:p w:rsidR="00995A0F" w:rsidRDefault="00995A0F" w:rsidP="00995A0F">
      <w:pPr>
        <w:pStyle w:val="ListParagraph"/>
        <w:numPr>
          <w:ilvl w:val="0"/>
          <w:numId w:val="5"/>
        </w:numPr>
        <w:spacing w:after="0"/>
        <w:rPr>
          <w:sz w:val="24"/>
          <w:szCs w:val="24"/>
          <w:lang w:val="en-US"/>
        </w:rPr>
      </w:pPr>
      <w:r>
        <w:rPr>
          <w:sz w:val="24"/>
          <w:szCs w:val="24"/>
          <w:lang w:val="en-US"/>
        </w:rPr>
        <w:t>Signs, Labels, Tags, Pipe markings</w:t>
      </w:r>
    </w:p>
    <w:p w:rsidR="00995A0F" w:rsidRDefault="00995A0F" w:rsidP="00995A0F">
      <w:pPr>
        <w:pStyle w:val="ListParagraph"/>
        <w:numPr>
          <w:ilvl w:val="0"/>
          <w:numId w:val="5"/>
        </w:numPr>
        <w:spacing w:after="0"/>
        <w:rPr>
          <w:sz w:val="24"/>
          <w:szCs w:val="24"/>
          <w:lang w:val="en-US"/>
        </w:rPr>
      </w:pPr>
      <w:r>
        <w:rPr>
          <w:sz w:val="24"/>
          <w:szCs w:val="24"/>
          <w:lang w:val="en-US"/>
        </w:rPr>
        <w:t>Insulation</w:t>
      </w:r>
    </w:p>
    <w:p w:rsidR="00995A0F" w:rsidRDefault="00995A0F" w:rsidP="00995A0F">
      <w:pPr>
        <w:pStyle w:val="ListParagraph"/>
        <w:numPr>
          <w:ilvl w:val="0"/>
          <w:numId w:val="5"/>
        </w:numPr>
        <w:spacing w:after="0"/>
        <w:rPr>
          <w:sz w:val="24"/>
          <w:szCs w:val="24"/>
          <w:lang w:val="en-US"/>
        </w:rPr>
      </w:pPr>
      <w:r>
        <w:rPr>
          <w:sz w:val="24"/>
          <w:szCs w:val="24"/>
          <w:lang w:val="en-US"/>
        </w:rPr>
        <w:t>Eyewash</w:t>
      </w:r>
    </w:p>
    <w:p w:rsidR="00995A0F" w:rsidRDefault="003564DA" w:rsidP="00995A0F">
      <w:pPr>
        <w:pStyle w:val="ListParagraph"/>
        <w:numPr>
          <w:ilvl w:val="0"/>
          <w:numId w:val="5"/>
        </w:numPr>
        <w:spacing w:after="0"/>
        <w:rPr>
          <w:sz w:val="24"/>
          <w:szCs w:val="24"/>
          <w:lang w:val="en-US"/>
        </w:rPr>
      </w:pPr>
      <w:r>
        <w:rPr>
          <w:sz w:val="24"/>
          <w:szCs w:val="24"/>
          <w:lang w:val="en-US"/>
        </w:rPr>
        <w:t>Emergency L</w:t>
      </w:r>
      <w:r w:rsidR="00995A0F">
        <w:rPr>
          <w:sz w:val="24"/>
          <w:szCs w:val="24"/>
          <w:lang w:val="en-US"/>
        </w:rPr>
        <w:t>ighting</w:t>
      </w:r>
    </w:p>
    <w:p w:rsidR="003564DA" w:rsidRDefault="003564DA" w:rsidP="00995A0F">
      <w:pPr>
        <w:pStyle w:val="ListParagraph"/>
        <w:numPr>
          <w:ilvl w:val="0"/>
          <w:numId w:val="5"/>
        </w:numPr>
        <w:spacing w:after="0"/>
        <w:rPr>
          <w:sz w:val="24"/>
          <w:szCs w:val="24"/>
          <w:lang w:val="en-US"/>
        </w:rPr>
      </w:pPr>
      <w:r>
        <w:rPr>
          <w:sz w:val="24"/>
          <w:szCs w:val="24"/>
          <w:lang w:val="en-US"/>
        </w:rPr>
        <w:t>Lock out Station</w:t>
      </w:r>
    </w:p>
    <w:p w:rsidR="003564DA" w:rsidRDefault="003564DA" w:rsidP="00995A0F">
      <w:pPr>
        <w:pStyle w:val="ListParagraph"/>
        <w:numPr>
          <w:ilvl w:val="0"/>
          <w:numId w:val="5"/>
        </w:numPr>
        <w:spacing w:after="0"/>
        <w:rPr>
          <w:sz w:val="24"/>
          <w:szCs w:val="24"/>
          <w:lang w:val="en-US"/>
        </w:rPr>
      </w:pPr>
      <w:r>
        <w:rPr>
          <w:sz w:val="24"/>
          <w:szCs w:val="24"/>
          <w:lang w:val="en-US"/>
        </w:rPr>
        <w:t>Fire Extinguishers</w:t>
      </w:r>
    </w:p>
    <w:p w:rsidR="003564DA" w:rsidRDefault="003564DA" w:rsidP="00995A0F">
      <w:pPr>
        <w:pStyle w:val="ListParagraph"/>
        <w:numPr>
          <w:ilvl w:val="0"/>
          <w:numId w:val="5"/>
        </w:numPr>
        <w:spacing w:after="0"/>
        <w:rPr>
          <w:sz w:val="24"/>
          <w:szCs w:val="24"/>
          <w:lang w:val="en-US"/>
        </w:rPr>
      </w:pPr>
      <w:r>
        <w:rPr>
          <w:sz w:val="24"/>
          <w:szCs w:val="24"/>
          <w:lang w:val="en-US"/>
        </w:rPr>
        <w:t>Fire Suppression</w:t>
      </w:r>
    </w:p>
    <w:p w:rsidR="003564DA" w:rsidRDefault="003564DA" w:rsidP="00995A0F">
      <w:pPr>
        <w:pStyle w:val="ListParagraph"/>
        <w:numPr>
          <w:ilvl w:val="0"/>
          <w:numId w:val="5"/>
        </w:numPr>
        <w:spacing w:after="0"/>
        <w:rPr>
          <w:sz w:val="24"/>
          <w:szCs w:val="24"/>
          <w:lang w:val="en-US"/>
        </w:rPr>
      </w:pPr>
      <w:r>
        <w:rPr>
          <w:sz w:val="24"/>
          <w:szCs w:val="24"/>
          <w:lang w:val="en-US"/>
        </w:rPr>
        <w:t>Fire Alarm</w:t>
      </w:r>
    </w:p>
    <w:p w:rsidR="003564DA" w:rsidRDefault="003564DA" w:rsidP="00995A0F">
      <w:pPr>
        <w:pStyle w:val="ListParagraph"/>
        <w:numPr>
          <w:ilvl w:val="0"/>
          <w:numId w:val="5"/>
        </w:numPr>
        <w:spacing w:after="0"/>
        <w:rPr>
          <w:sz w:val="24"/>
          <w:szCs w:val="24"/>
          <w:lang w:val="en-US"/>
        </w:rPr>
      </w:pPr>
      <w:r>
        <w:rPr>
          <w:sz w:val="24"/>
          <w:szCs w:val="24"/>
          <w:lang w:val="en-US"/>
        </w:rPr>
        <w:t>First Aid Kits</w:t>
      </w:r>
    </w:p>
    <w:p w:rsidR="003564DA" w:rsidRDefault="003564DA" w:rsidP="00995A0F">
      <w:pPr>
        <w:pStyle w:val="ListParagraph"/>
        <w:numPr>
          <w:ilvl w:val="0"/>
          <w:numId w:val="5"/>
        </w:numPr>
        <w:spacing w:after="0"/>
        <w:rPr>
          <w:sz w:val="24"/>
          <w:szCs w:val="24"/>
          <w:lang w:val="en-US"/>
        </w:rPr>
      </w:pPr>
      <w:r>
        <w:rPr>
          <w:sz w:val="24"/>
          <w:szCs w:val="24"/>
          <w:lang w:val="en-US"/>
        </w:rPr>
        <w:t>MSDS Station</w:t>
      </w:r>
    </w:p>
    <w:p w:rsidR="003564DA" w:rsidRDefault="003564DA" w:rsidP="003564DA">
      <w:pPr>
        <w:spacing w:after="0"/>
        <w:rPr>
          <w:sz w:val="24"/>
          <w:szCs w:val="24"/>
          <w:lang w:val="en-US"/>
        </w:rPr>
      </w:pPr>
    </w:p>
    <w:p w:rsidR="003564DA" w:rsidRDefault="003564DA" w:rsidP="003564DA">
      <w:pPr>
        <w:spacing w:after="0"/>
        <w:ind w:left="720"/>
        <w:rPr>
          <w:sz w:val="24"/>
          <w:szCs w:val="24"/>
          <w:lang w:val="en-US"/>
        </w:rPr>
      </w:pPr>
      <w:r>
        <w:rPr>
          <w:sz w:val="24"/>
          <w:szCs w:val="24"/>
          <w:lang w:val="en-US"/>
        </w:rPr>
        <w:t>Utility Items</w:t>
      </w:r>
    </w:p>
    <w:p w:rsidR="003564DA" w:rsidRDefault="003564DA" w:rsidP="003564DA">
      <w:pPr>
        <w:pStyle w:val="ListParagraph"/>
        <w:numPr>
          <w:ilvl w:val="0"/>
          <w:numId w:val="8"/>
        </w:numPr>
        <w:spacing w:after="0"/>
        <w:ind w:left="1620"/>
        <w:rPr>
          <w:sz w:val="24"/>
          <w:szCs w:val="24"/>
          <w:lang w:val="en-US"/>
        </w:rPr>
      </w:pPr>
      <w:r>
        <w:rPr>
          <w:sz w:val="24"/>
          <w:szCs w:val="24"/>
          <w:lang w:val="en-US"/>
        </w:rPr>
        <w:t>Air: Instrument, Utility, Other</w:t>
      </w:r>
    </w:p>
    <w:p w:rsidR="003564DA" w:rsidRDefault="003564DA" w:rsidP="003564DA">
      <w:pPr>
        <w:pStyle w:val="ListParagraph"/>
        <w:numPr>
          <w:ilvl w:val="0"/>
          <w:numId w:val="8"/>
        </w:numPr>
        <w:spacing w:after="0"/>
        <w:ind w:left="1620"/>
        <w:rPr>
          <w:sz w:val="24"/>
          <w:szCs w:val="24"/>
          <w:lang w:val="en-US"/>
        </w:rPr>
      </w:pPr>
      <w:r>
        <w:rPr>
          <w:sz w:val="24"/>
          <w:szCs w:val="24"/>
          <w:lang w:val="en-US"/>
        </w:rPr>
        <w:t>Water: Raw, Potable, Cooling, Boiler feed, Condensate, Demineralized</w:t>
      </w:r>
    </w:p>
    <w:p w:rsidR="003564DA" w:rsidRDefault="003564DA" w:rsidP="003564DA">
      <w:pPr>
        <w:pStyle w:val="ListParagraph"/>
        <w:numPr>
          <w:ilvl w:val="0"/>
          <w:numId w:val="8"/>
        </w:numPr>
        <w:spacing w:after="0"/>
        <w:ind w:left="1620"/>
        <w:rPr>
          <w:sz w:val="24"/>
          <w:szCs w:val="24"/>
          <w:lang w:val="en-US"/>
        </w:rPr>
      </w:pPr>
      <w:r>
        <w:rPr>
          <w:sz w:val="24"/>
          <w:szCs w:val="24"/>
          <w:lang w:val="en-US"/>
        </w:rPr>
        <w:t>Other water: Process, Waste</w:t>
      </w:r>
    </w:p>
    <w:p w:rsidR="003564DA" w:rsidRDefault="003564DA" w:rsidP="003564DA">
      <w:pPr>
        <w:pStyle w:val="ListParagraph"/>
        <w:numPr>
          <w:ilvl w:val="0"/>
          <w:numId w:val="8"/>
        </w:numPr>
        <w:spacing w:after="0"/>
        <w:ind w:left="1620"/>
        <w:rPr>
          <w:sz w:val="24"/>
          <w:szCs w:val="24"/>
          <w:lang w:val="en-US"/>
        </w:rPr>
      </w:pPr>
      <w:r>
        <w:rPr>
          <w:sz w:val="24"/>
          <w:szCs w:val="24"/>
          <w:lang w:val="en-US"/>
        </w:rPr>
        <w:t>Gases: Natural gas, propane, others</w:t>
      </w:r>
    </w:p>
    <w:p w:rsidR="003564DA" w:rsidRDefault="003564DA" w:rsidP="003564DA">
      <w:pPr>
        <w:pStyle w:val="ListParagraph"/>
        <w:numPr>
          <w:ilvl w:val="0"/>
          <w:numId w:val="8"/>
        </w:numPr>
        <w:spacing w:after="0"/>
        <w:ind w:left="1620"/>
        <w:rPr>
          <w:sz w:val="24"/>
          <w:szCs w:val="24"/>
          <w:lang w:val="en-US"/>
        </w:rPr>
      </w:pPr>
      <w:r>
        <w:rPr>
          <w:sz w:val="24"/>
          <w:szCs w:val="24"/>
          <w:lang w:val="en-US"/>
        </w:rPr>
        <w:t>Electrical Supply: High Voltage, Low Voltage, Instrument</w:t>
      </w:r>
    </w:p>
    <w:p w:rsidR="003564DA" w:rsidRPr="003564DA" w:rsidRDefault="003564DA" w:rsidP="003564DA">
      <w:pPr>
        <w:pStyle w:val="ListParagraph"/>
        <w:numPr>
          <w:ilvl w:val="0"/>
          <w:numId w:val="8"/>
        </w:numPr>
        <w:spacing w:after="0"/>
        <w:ind w:left="1620"/>
        <w:rPr>
          <w:sz w:val="24"/>
          <w:szCs w:val="24"/>
          <w:lang w:val="en-US"/>
        </w:rPr>
      </w:pPr>
      <w:r>
        <w:rPr>
          <w:sz w:val="24"/>
          <w:szCs w:val="24"/>
          <w:lang w:val="en-US"/>
        </w:rPr>
        <w:t>Steam: High Pressure, Low Pressure</w:t>
      </w:r>
    </w:p>
    <w:p w:rsidR="00E726D7" w:rsidRPr="003564DA" w:rsidRDefault="00E726D7" w:rsidP="003564DA">
      <w:pPr>
        <w:spacing w:after="0"/>
        <w:rPr>
          <w:sz w:val="24"/>
          <w:szCs w:val="24"/>
          <w:lang w:val="en-US"/>
        </w:rPr>
      </w:pPr>
    </w:p>
    <w:sectPr w:rsidR="00E726D7" w:rsidRPr="003564DA" w:rsidSect="00C960FC">
      <w:footerReference w:type="default" r:id="rId8"/>
      <w:pgSz w:w="12240" w:h="15840"/>
      <w:pgMar w:top="1008"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7DE" w:rsidRDefault="00D347DE" w:rsidP="006B65E3">
      <w:pPr>
        <w:spacing w:after="0" w:line="240" w:lineRule="auto"/>
      </w:pPr>
      <w:r>
        <w:separator/>
      </w:r>
    </w:p>
  </w:endnote>
  <w:endnote w:type="continuationSeparator" w:id="0">
    <w:p w:rsidR="00D347DE" w:rsidRDefault="00D347DE" w:rsidP="006B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E3" w:rsidRDefault="006B6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7DE" w:rsidRDefault="00D347DE" w:rsidP="006B65E3">
      <w:pPr>
        <w:spacing w:after="0" w:line="240" w:lineRule="auto"/>
      </w:pPr>
      <w:r>
        <w:separator/>
      </w:r>
    </w:p>
  </w:footnote>
  <w:footnote w:type="continuationSeparator" w:id="0">
    <w:p w:rsidR="00D347DE" w:rsidRDefault="00D347DE" w:rsidP="006B6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74FB"/>
    <w:multiLevelType w:val="hybridMultilevel"/>
    <w:tmpl w:val="43DCDC6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210F0798"/>
    <w:multiLevelType w:val="hybridMultilevel"/>
    <w:tmpl w:val="F5BA8D5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7494320"/>
    <w:multiLevelType w:val="hybridMultilevel"/>
    <w:tmpl w:val="C7DCB5D6"/>
    <w:lvl w:ilvl="0" w:tplc="10090001">
      <w:start w:val="1"/>
      <w:numFmt w:val="bullet"/>
      <w:lvlText w:val=""/>
      <w:lvlJc w:val="left"/>
      <w:pPr>
        <w:ind w:left="1650" w:hanging="360"/>
      </w:pPr>
      <w:rPr>
        <w:rFonts w:ascii="Symbol" w:hAnsi="Symbol" w:hint="default"/>
      </w:rPr>
    </w:lvl>
    <w:lvl w:ilvl="1" w:tplc="10090003" w:tentative="1">
      <w:start w:val="1"/>
      <w:numFmt w:val="bullet"/>
      <w:lvlText w:val="o"/>
      <w:lvlJc w:val="left"/>
      <w:pPr>
        <w:ind w:left="2370" w:hanging="360"/>
      </w:pPr>
      <w:rPr>
        <w:rFonts w:ascii="Courier New" w:hAnsi="Courier New" w:cs="Courier New" w:hint="default"/>
      </w:rPr>
    </w:lvl>
    <w:lvl w:ilvl="2" w:tplc="10090005" w:tentative="1">
      <w:start w:val="1"/>
      <w:numFmt w:val="bullet"/>
      <w:lvlText w:val=""/>
      <w:lvlJc w:val="left"/>
      <w:pPr>
        <w:ind w:left="3090" w:hanging="360"/>
      </w:pPr>
      <w:rPr>
        <w:rFonts w:ascii="Wingdings" w:hAnsi="Wingdings" w:hint="default"/>
      </w:rPr>
    </w:lvl>
    <w:lvl w:ilvl="3" w:tplc="10090001" w:tentative="1">
      <w:start w:val="1"/>
      <w:numFmt w:val="bullet"/>
      <w:lvlText w:val=""/>
      <w:lvlJc w:val="left"/>
      <w:pPr>
        <w:ind w:left="3810" w:hanging="360"/>
      </w:pPr>
      <w:rPr>
        <w:rFonts w:ascii="Symbol" w:hAnsi="Symbol" w:hint="default"/>
      </w:rPr>
    </w:lvl>
    <w:lvl w:ilvl="4" w:tplc="10090003" w:tentative="1">
      <w:start w:val="1"/>
      <w:numFmt w:val="bullet"/>
      <w:lvlText w:val="o"/>
      <w:lvlJc w:val="left"/>
      <w:pPr>
        <w:ind w:left="4530" w:hanging="360"/>
      </w:pPr>
      <w:rPr>
        <w:rFonts w:ascii="Courier New" w:hAnsi="Courier New" w:cs="Courier New" w:hint="default"/>
      </w:rPr>
    </w:lvl>
    <w:lvl w:ilvl="5" w:tplc="10090005" w:tentative="1">
      <w:start w:val="1"/>
      <w:numFmt w:val="bullet"/>
      <w:lvlText w:val=""/>
      <w:lvlJc w:val="left"/>
      <w:pPr>
        <w:ind w:left="5250" w:hanging="360"/>
      </w:pPr>
      <w:rPr>
        <w:rFonts w:ascii="Wingdings" w:hAnsi="Wingdings" w:hint="default"/>
      </w:rPr>
    </w:lvl>
    <w:lvl w:ilvl="6" w:tplc="10090001" w:tentative="1">
      <w:start w:val="1"/>
      <w:numFmt w:val="bullet"/>
      <w:lvlText w:val=""/>
      <w:lvlJc w:val="left"/>
      <w:pPr>
        <w:ind w:left="5970" w:hanging="360"/>
      </w:pPr>
      <w:rPr>
        <w:rFonts w:ascii="Symbol" w:hAnsi="Symbol" w:hint="default"/>
      </w:rPr>
    </w:lvl>
    <w:lvl w:ilvl="7" w:tplc="10090003" w:tentative="1">
      <w:start w:val="1"/>
      <w:numFmt w:val="bullet"/>
      <w:lvlText w:val="o"/>
      <w:lvlJc w:val="left"/>
      <w:pPr>
        <w:ind w:left="6690" w:hanging="360"/>
      </w:pPr>
      <w:rPr>
        <w:rFonts w:ascii="Courier New" w:hAnsi="Courier New" w:cs="Courier New" w:hint="default"/>
      </w:rPr>
    </w:lvl>
    <w:lvl w:ilvl="8" w:tplc="10090005" w:tentative="1">
      <w:start w:val="1"/>
      <w:numFmt w:val="bullet"/>
      <w:lvlText w:val=""/>
      <w:lvlJc w:val="left"/>
      <w:pPr>
        <w:ind w:left="7410" w:hanging="360"/>
      </w:pPr>
      <w:rPr>
        <w:rFonts w:ascii="Wingdings" w:hAnsi="Wingdings" w:hint="default"/>
      </w:rPr>
    </w:lvl>
  </w:abstractNum>
  <w:abstractNum w:abstractNumId="3" w15:restartNumberingAfterBreak="0">
    <w:nsid w:val="2AC911A2"/>
    <w:multiLevelType w:val="hybridMultilevel"/>
    <w:tmpl w:val="277C18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5331AC"/>
    <w:multiLevelType w:val="hybridMultilevel"/>
    <w:tmpl w:val="87A65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083051"/>
    <w:multiLevelType w:val="hybridMultilevel"/>
    <w:tmpl w:val="8076A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5A3614"/>
    <w:multiLevelType w:val="hybridMultilevel"/>
    <w:tmpl w:val="9FD42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DB5E2F"/>
    <w:multiLevelType w:val="hybridMultilevel"/>
    <w:tmpl w:val="E2AA4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98461A"/>
    <w:multiLevelType w:val="hybridMultilevel"/>
    <w:tmpl w:val="48265F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A721AD4"/>
    <w:multiLevelType w:val="hybridMultilevel"/>
    <w:tmpl w:val="B8F89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6"/>
  </w:num>
  <w:num w:numId="5">
    <w:abstractNumId w:val="2"/>
  </w:num>
  <w:num w:numId="6">
    <w:abstractNumId w:val="8"/>
  </w:num>
  <w:num w:numId="7">
    <w:abstractNumId w:val="0"/>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2"/>
    <w:rsid w:val="000B79FB"/>
    <w:rsid w:val="000E2239"/>
    <w:rsid w:val="000F1AA1"/>
    <w:rsid w:val="00153AEB"/>
    <w:rsid w:val="001608C9"/>
    <w:rsid w:val="00247726"/>
    <w:rsid w:val="002619DA"/>
    <w:rsid w:val="00306EAA"/>
    <w:rsid w:val="00321EFF"/>
    <w:rsid w:val="00325528"/>
    <w:rsid w:val="003564DA"/>
    <w:rsid w:val="003A2F98"/>
    <w:rsid w:val="00430A6C"/>
    <w:rsid w:val="004625D3"/>
    <w:rsid w:val="004C7D70"/>
    <w:rsid w:val="00521159"/>
    <w:rsid w:val="00525E5A"/>
    <w:rsid w:val="005575A3"/>
    <w:rsid w:val="0059012E"/>
    <w:rsid w:val="005932D1"/>
    <w:rsid w:val="006B65E3"/>
    <w:rsid w:val="00722847"/>
    <w:rsid w:val="00756EFB"/>
    <w:rsid w:val="00764A22"/>
    <w:rsid w:val="00780F9E"/>
    <w:rsid w:val="007A70CB"/>
    <w:rsid w:val="008C146D"/>
    <w:rsid w:val="008F7A05"/>
    <w:rsid w:val="008F7F86"/>
    <w:rsid w:val="009416C6"/>
    <w:rsid w:val="00995A0F"/>
    <w:rsid w:val="009D5E6A"/>
    <w:rsid w:val="009E2706"/>
    <w:rsid w:val="00A04B0C"/>
    <w:rsid w:val="00A40F8C"/>
    <w:rsid w:val="00A45B84"/>
    <w:rsid w:val="00A615A0"/>
    <w:rsid w:val="00A61ED7"/>
    <w:rsid w:val="00A956AC"/>
    <w:rsid w:val="00AE6DF1"/>
    <w:rsid w:val="00B922D1"/>
    <w:rsid w:val="00BC09A9"/>
    <w:rsid w:val="00BE6438"/>
    <w:rsid w:val="00C21479"/>
    <w:rsid w:val="00C76C61"/>
    <w:rsid w:val="00C960FC"/>
    <w:rsid w:val="00CB1567"/>
    <w:rsid w:val="00CC1287"/>
    <w:rsid w:val="00CE2CBA"/>
    <w:rsid w:val="00CF31C0"/>
    <w:rsid w:val="00CF6B76"/>
    <w:rsid w:val="00D347DE"/>
    <w:rsid w:val="00D41DD2"/>
    <w:rsid w:val="00E1222F"/>
    <w:rsid w:val="00E61F8C"/>
    <w:rsid w:val="00E714BD"/>
    <w:rsid w:val="00E726D7"/>
    <w:rsid w:val="00F1518F"/>
    <w:rsid w:val="00F36DC3"/>
    <w:rsid w:val="00F60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9C4F-131D-4DEE-8D46-AC69AA91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2F"/>
    <w:pPr>
      <w:ind w:left="720"/>
      <w:contextualSpacing/>
    </w:pPr>
  </w:style>
  <w:style w:type="paragraph" w:styleId="Header">
    <w:name w:val="header"/>
    <w:basedOn w:val="Normal"/>
    <w:link w:val="HeaderChar"/>
    <w:uiPriority w:val="99"/>
    <w:unhideWhenUsed/>
    <w:rsid w:val="006B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E3"/>
  </w:style>
  <w:style w:type="paragraph" w:styleId="Footer">
    <w:name w:val="footer"/>
    <w:basedOn w:val="Normal"/>
    <w:link w:val="FooterChar"/>
    <w:uiPriority w:val="99"/>
    <w:unhideWhenUsed/>
    <w:rsid w:val="006B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0301">
      <w:bodyDiv w:val="1"/>
      <w:marLeft w:val="0"/>
      <w:marRight w:val="0"/>
      <w:marTop w:val="0"/>
      <w:marBottom w:val="0"/>
      <w:divBdr>
        <w:top w:val="none" w:sz="0" w:space="0" w:color="auto"/>
        <w:left w:val="none" w:sz="0" w:space="0" w:color="auto"/>
        <w:bottom w:val="none" w:sz="0" w:space="0" w:color="auto"/>
        <w:right w:val="none" w:sz="0" w:space="0" w:color="auto"/>
      </w:divBdr>
    </w:div>
    <w:div w:id="9405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392</Words>
  <Characters>2239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12</cp:revision>
  <dcterms:created xsi:type="dcterms:W3CDTF">2017-03-18T18:51:00Z</dcterms:created>
  <dcterms:modified xsi:type="dcterms:W3CDTF">2017-04-02T19:06:00Z</dcterms:modified>
</cp:coreProperties>
</file>