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4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927C42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4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4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Главного государственного санитарного врача РФ от 29.12.2010 N 189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25.12.2013)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      </w:r>
            <w:r>
              <w:rPr>
                <w:rFonts w:ascii="Tahoma" w:hAnsi="Tahoma" w:cs="Tahoma"/>
                <w:sz w:val="48"/>
                <w:szCs w:val="48"/>
              </w:rPr>
              <w:br/>
              <w:t xml:space="preserve">(вместе с "СанПиН 2.4.2.2821-10. Санитарно-эпидемиологические требования к условиям и организации обучения в </w:t>
            </w:r>
            <w:r>
              <w:rPr>
                <w:rFonts w:ascii="Tahoma" w:hAnsi="Tahoma" w:cs="Tahoma"/>
                <w:sz w:val="48"/>
                <w:szCs w:val="48"/>
              </w:rPr>
              <w:t>общеобразовательных организациях. Санитарно-эпидемиологические правила и нормативы")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03.03.2011 N 19993)</w:t>
            </w:r>
          </w:p>
          <w:p w:rsidR="00000000" w:rsidRDefault="0004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4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11.06.2015</w:t>
            </w:r>
          </w:p>
          <w:p w:rsidR="00000000" w:rsidRDefault="0004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041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04196C">
      <w:pPr>
        <w:pStyle w:val="ConsPlusNormal"/>
        <w:jc w:val="both"/>
        <w:outlineLvl w:val="0"/>
      </w:pPr>
    </w:p>
    <w:p w:rsidR="00000000" w:rsidRDefault="0004196C">
      <w:pPr>
        <w:pStyle w:val="ConsPlusNormal"/>
        <w:outlineLvl w:val="0"/>
      </w:pPr>
      <w:bookmarkStart w:id="1" w:name="Par1"/>
      <w:bookmarkEnd w:id="1"/>
      <w:r>
        <w:t>Зарегистрировано в Минюсте России 3 марта 2011 г. N 19993</w:t>
      </w:r>
    </w:p>
    <w:p w:rsidR="00000000" w:rsidRDefault="00041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4196C">
      <w:pPr>
        <w:pStyle w:val="ConsPlusNormal"/>
      </w:pP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СЛУЖБА ПО НАДЗОРУ В СФЕРЕ ЗАЩИТЫ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ПОТРЕБИТЕЛЕЙ И БЛАГОПОЛУЧИЯ ЧЕЛОВЕКА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ГЛАВНЫЙ ГОСУДАРСТВЕННЫЙ САНИТАРНЫЙ ВРАЧ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29 декабря 2010 г. N 189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САНПИН 2.4.2.2821-10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"САНИТАРНО-ЭПИДЕМИОЛОГИЧЕСКИЕ ТРЕБОВАНИЯ К УСЛОВИЯМ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ОРГАНИЗАЦИИ ОБУЧЕНИЯ В ОБЩЕОБРАЗОВАТЕЛЬНЫХ УЧРЕЖДЕНИЯХ"</w:t>
      </w:r>
    </w:p>
    <w:p w:rsidR="00000000" w:rsidRDefault="0004196C">
      <w:pPr>
        <w:pStyle w:val="ConsPlusNormal"/>
        <w:jc w:val="center"/>
      </w:pPr>
    </w:p>
    <w:p w:rsidR="00000000" w:rsidRDefault="0004196C">
      <w:pPr>
        <w:pStyle w:val="ConsPlusNormal"/>
        <w:jc w:val="center"/>
      </w:pPr>
      <w:r>
        <w:t>Список изменяющих документов</w:t>
      </w:r>
    </w:p>
    <w:p w:rsidR="00000000" w:rsidRDefault="0004196C">
      <w:pPr>
        <w:pStyle w:val="ConsPlusNormal"/>
        <w:jc w:val="center"/>
      </w:pPr>
      <w:r>
        <w:t>(в ред. Изменений N 1, утв. Постановл</w:t>
      </w:r>
      <w:r>
        <w:t>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 РФ от 29.06.2011 N 85,</w:t>
      </w:r>
    </w:p>
    <w:p w:rsidR="00000000" w:rsidRDefault="0004196C">
      <w:pPr>
        <w:pStyle w:val="ConsPlusNormal"/>
        <w:jc w:val="center"/>
      </w:pPr>
      <w:r>
        <w:t>Изменений N 2, утв. Постановлением Главного государственного</w:t>
      </w:r>
    </w:p>
    <w:p w:rsidR="00000000" w:rsidRDefault="0004196C">
      <w:pPr>
        <w:pStyle w:val="ConsPlusNormal"/>
        <w:jc w:val="center"/>
      </w:pPr>
      <w:r>
        <w:t>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</w:t>
      </w:r>
      <w:r>
        <w:t>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</w:t>
      </w:r>
      <w:r>
        <w:t>т. 3418; 2008, N 30 (ч. II), ст. 3616; 2008, N 44, ст. 4984; 2008,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</w:t>
      </w:r>
      <w:r>
        <w:t xml:space="preserve">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>
        <w:t>постановляю:</w:t>
      </w:r>
    </w:p>
    <w:p w:rsidR="00000000" w:rsidRDefault="00041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4196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04196C">
      <w:pPr>
        <w:pStyle w:val="ConsPlusNormal"/>
        <w:ind w:firstLine="540"/>
        <w:jc w:val="both"/>
      </w:pPr>
      <w:r>
        <w:t>Постановлением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</w:t>
      </w:r>
      <w:r>
        <w:t>ьные учреждения" заменены словами "общеобразовательные организации" в соответствующем падеже.</w:t>
      </w:r>
    </w:p>
    <w:p w:rsidR="00000000" w:rsidRDefault="00041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4196C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47" w:tooltip="Ссылка на текущий документ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</w:t>
      </w:r>
      <w:r>
        <w:t>еские требования к условиям и организации обучения в общеобразовательных учреждениях" (приложение).</w:t>
      </w:r>
    </w:p>
    <w:p w:rsidR="00000000" w:rsidRDefault="0004196C">
      <w:pPr>
        <w:pStyle w:val="ConsPlusNormal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ar47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и нормативы с 1 сентября 2011 года</w:t>
      </w:r>
      <w:r>
        <w:t>.</w:t>
      </w:r>
    </w:p>
    <w:p w:rsidR="00000000" w:rsidRDefault="0004196C">
      <w:pPr>
        <w:pStyle w:val="ConsPlusNormal"/>
        <w:ind w:firstLine="540"/>
        <w:jc w:val="both"/>
      </w:pPr>
      <w:r>
        <w:t xml:space="preserve">3. С момента введения </w:t>
      </w:r>
      <w:hyperlink w:anchor="Par47" w:tooltip="Ссылка на текущий документ" w:history="1">
        <w:r>
          <w:rPr>
            <w:color w:val="0000FF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</w:t>
      </w:r>
      <w:r>
        <w:t>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</w:t>
      </w:r>
      <w:r>
        <w:t>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</w:t>
      </w:r>
      <w:r>
        <w:t>омер 13189).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</w:pPr>
      <w:r>
        <w:t>Г.Г.ОНИЩЕНКО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  <w:outlineLvl w:val="0"/>
      </w:pPr>
      <w:bookmarkStart w:id="2" w:name="Par38"/>
      <w:bookmarkEnd w:id="2"/>
      <w:r>
        <w:t>Приложение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  <w:r>
        <w:t>Утверждены</w:t>
      </w:r>
    </w:p>
    <w:p w:rsidR="00000000" w:rsidRDefault="0004196C">
      <w:pPr>
        <w:pStyle w:val="ConsPlusNormal"/>
        <w:jc w:val="right"/>
      </w:pPr>
      <w:r>
        <w:t>Постановлением</w:t>
      </w:r>
    </w:p>
    <w:p w:rsidR="00000000" w:rsidRDefault="0004196C">
      <w:pPr>
        <w:pStyle w:val="ConsPlusNormal"/>
        <w:jc w:val="right"/>
      </w:pPr>
      <w:r>
        <w:t>Главного государственного</w:t>
      </w:r>
    </w:p>
    <w:p w:rsidR="00000000" w:rsidRDefault="0004196C">
      <w:pPr>
        <w:pStyle w:val="ConsPlusNormal"/>
        <w:jc w:val="right"/>
      </w:pPr>
      <w:r>
        <w:t>санитарного врача</w:t>
      </w:r>
    </w:p>
    <w:p w:rsidR="00000000" w:rsidRDefault="0004196C">
      <w:pPr>
        <w:pStyle w:val="ConsPlusNormal"/>
        <w:jc w:val="right"/>
      </w:pPr>
      <w:r>
        <w:t>Российской Федерации</w:t>
      </w:r>
    </w:p>
    <w:p w:rsidR="00000000" w:rsidRDefault="0004196C">
      <w:pPr>
        <w:pStyle w:val="ConsPlusNormal"/>
        <w:jc w:val="right"/>
      </w:pPr>
      <w:r>
        <w:t>от 29 декабря 2010 г. N 189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bookmarkStart w:id="3" w:name="Par47"/>
      <w:bookmarkEnd w:id="3"/>
      <w:r>
        <w:rPr>
          <w:b/>
          <w:bCs/>
          <w:sz w:val="16"/>
          <w:szCs w:val="16"/>
        </w:rPr>
        <w:t>САНИТАРНО-ЭПИДЕМИОЛОГИЧЕСКИЕ ТРЕБОВАНИЯ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УСЛОВИЯМ И ОРГАНИЗАЦИИ ОБУЧЕНИЯ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ОБЩЕОБРАЗОВАТЕЛЬНЫХ ОРГАНИЗАЦИЯХ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Санитарно-эпидемиологические правила и нормативы</w:t>
      </w:r>
    </w:p>
    <w:p w:rsidR="00000000" w:rsidRDefault="0004196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СанПиН 2.4.2.2821-10</w:t>
      </w:r>
    </w:p>
    <w:p w:rsidR="00000000" w:rsidRDefault="0004196C">
      <w:pPr>
        <w:pStyle w:val="ConsPlusNormal"/>
        <w:jc w:val="center"/>
      </w:pPr>
    </w:p>
    <w:p w:rsidR="00000000" w:rsidRDefault="0004196C">
      <w:pPr>
        <w:pStyle w:val="ConsPlusNormal"/>
        <w:jc w:val="center"/>
      </w:pPr>
      <w:r>
        <w:t>Список изменяющих документов</w:t>
      </w:r>
    </w:p>
    <w:p w:rsidR="00000000" w:rsidRDefault="0004196C">
      <w:pPr>
        <w:pStyle w:val="ConsPlusNormal"/>
        <w:jc w:val="center"/>
      </w:pPr>
      <w:r>
        <w:t>(в ред. Изменений N 1, утв. Постановлением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</w:t>
      </w:r>
      <w:r>
        <w:t xml:space="preserve"> РФ от 29.06.2011 N 85,</w:t>
      </w:r>
    </w:p>
    <w:p w:rsidR="00000000" w:rsidRDefault="0004196C">
      <w:pPr>
        <w:pStyle w:val="ConsPlusNormal"/>
        <w:jc w:val="center"/>
      </w:pPr>
      <w:r>
        <w:t>Изменений N 2, утв. Постановлением Главного государственного</w:t>
      </w:r>
    </w:p>
    <w:p w:rsidR="00000000" w:rsidRDefault="0004196C">
      <w:pPr>
        <w:pStyle w:val="ConsPlusNormal"/>
        <w:jc w:val="center"/>
      </w:pPr>
      <w:r>
        <w:t>санитарного врача РФ от 25.12.2013 N 72)</w:t>
      </w:r>
    </w:p>
    <w:p w:rsidR="00000000" w:rsidRDefault="0004196C">
      <w:pPr>
        <w:pStyle w:val="ConsPlusNormal"/>
        <w:jc w:val="center"/>
      </w:pPr>
    </w:p>
    <w:p w:rsidR="00000000" w:rsidRDefault="0004196C">
      <w:pPr>
        <w:pStyle w:val="ConsPlusNormal"/>
        <w:jc w:val="center"/>
        <w:outlineLvl w:val="1"/>
      </w:pPr>
      <w:bookmarkStart w:id="4" w:name="Par60"/>
      <w:bookmarkEnd w:id="4"/>
      <w:r>
        <w:t>I. Общие положения и область применения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</w:t>
      </w:r>
      <w:r>
        <w:t>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t>N 72)</w:t>
      </w:r>
    </w:p>
    <w:p w:rsidR="00000000" w:rsidRDefault="0004196C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000000" w:rsidRDefault="0004196C">
      <w:pPr>
        <w:pStyle w:val="ConsPlusNormal"/>
        <w:ind w:firstLine="540"/>
        <w:jc w:val="both"/>
      </w:pPr>
      <w:r>
        <w:t>- размещению общеобразовательной организации;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т</w:t>
      </w:r>
      <w:r>
        <w:t>ерритории общеобразовательной организации;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зданию общеобразовательной организации;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</w:t>
      </w:r>
      <w:r>
        <w:t>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оборудованию помещений общеобразовательной организации;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воздушно-тепловому режиму общеобразов</w:t>
      </w:r>
      <w:r>
        <w:t>ательной организации;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000000" w:rsidRDefault="0004196C">
      <w:pPr>
        <w:pStyle w:val="ConsPlusNormal"/>
        <w:ind w:firstLine="540"/>
        <w:jc w:val="both"/>
      </w:pPr>
      <w:r>
        <w:t>- водоснабжению и канализации;</w:t>
      </w:r>
    </w:p>
    <w:p w:rsidR="00000000" w:rsidRDefault="0004196C">
      <w:pPr>
        <w:pStyle w:val="ConsPlusNormal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режиму образовательного процесса;</w:t>
      </w:r>
    </w:p>
    <w:p w:rsidR="00000000" w:rsidRDefault="0004196C">
      <w:pPr>
        <w:pStyle w:val="ConsPlusNormal"/>
        <w:ind w:firstLine="540"/>
        <w:jc w:val="both"/>
      </w:pPr>
      <w:r>
        <w:t>- организа</w:t>
      </w:r>
      <w:r>
        <w:t>ции медицинского обслуживания обучающихся;</w:t>
      </w:r>
    </w:p>
    <w:p w:rsidR="00000000" w:rsidRDefault="0004196C">
      <w:pPr>
        <w:pStyle w:val="ConsPlusNormal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00000" w:rsidRDefault="0004196C">
      <w:pPr>
        <w:pStyle w:val="ConsPlusNormal"/>
        <w:ind w:firstLine="540"/>
        <w:jc w:val="both"/>
      </w:pPr>
      <w:r>
        <w:t>- соблюдению санитарных правил.</w:t>
      </w:r>
    </w:p>
    <w:p w:rsidR="00000000" w:rsidRDefault="0004196C">
      <w:pPr>
        <w:pStyle w:val="ConsPlusNormal"/>
        <w:ind w:firstLine="540"/>
        <w:jc w:val="both"/>
      </w:pPr>
      <w:r>
        <w:t>1</w:t>
      </w:r>
      <w:r>
        <w:t>.3. Санитарные правила распространяются на проектируемые, действующие, строящиеся и реконструируемые общеобразовательные организации независимо от их вида, организационно-правовых форм и форм собственности.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</w:t>
      </w:r>
      <w:r>
        <w:t>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Настоящие санитарные правила распространяются на все общеобразовательные организации, реализующие программы начального общего, основного общего и среднего (полного) общего образования и осуществл</w:t>
      </w:r>
      <w:r>
        <w:t>яющие образовательный процесс в соответствии с уровнями общеобразовательных программ трех ступеней общего образования: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первая ступень - начальное </w:t>
      </w:r>
      <w:r>
        <w:t>общее образование (далее - I ступень образования);</w:t>
      </w:r>
    </w:p>
    <w:p w:rsidR="00000000" w:rsidRDefault="0004196C">
      <w:pPr>
        <w:pStyle w:val="ConsPlusNormal"/>
        <w:ind w:firstLine="540"/>
        <w:jc w:val="both"/>
      </w:pPr>
      <w:r>
        <w:t>вторая ступень - основное общее образование (далее - II ступень образования);</w:t>
      </w:r>
    </w:p>
    <w:p w:rsidR="00000000" w:rsidRDefault="0004196C">
      <w:pPr>
        <w:pStyle w:val="ConsPlusNormal"/>
        <w:ind w:firstLine="540"/>
        <w:jc w:val="both"/>
      </w:pPr>
      <w:r>
        <w:t>третья ступень - среднее (полное) общее образование (далее - III ступень образования).</w:t>
      </w:r>
    </w:p>
    <w:p w:rsidR="00000000" w:rsidRDefault="0004196C">
      <w:pPr>
        <w:pStyle w:val="ConsPlusNormal"/>
        <w:ind w:firstLine="540"/>
        <w:jc w:val="both"/>
      </w:pPr>
      <w:r>
        <w:t>1.4. Настоящие санитарные правила являют</w:t>
      </w:r>
      <w:r>
        <w:t>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</w:t>
      </w:r>
      <w:r>
        <w:t>м обучающихся.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</w:t>
      </w:r>
      <w:r>
        <w:t>птимальных условий для обучающихся общеобразовательных организаций, направленных на сохранение и укрепление их здоровья.</w:t>
      </w:r>
    </w:p>
    <w:p w:rsidR="00000000" w:rsidRDefault="0004196C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1.5. Обязательным</w:t>
      </w:r>
      <w:r>
        <w:t xml:space="preserve">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</w:t>
      </w:r>
      <w:r>
        <w:t>тель лицензии предполагает использовать для осуществления образовательной деятельности &lt;*&gt;.</w:t>
      </w:r>
    </w:p>
    <w:p w:rsidR="00000000" w:rsidRDefault="0004196C">
      <w:pPr>
        <w:pStyle w:val="ConsPlusNormal"/>
        <w:jc w:val="both"/>
      </w:pPr>
      <w:r>
        <w:t>(п. 1.5 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--------------------------------</w:t>
      </w:r>
    </w:p>
    <w:p w:rsidR="00000000" w:rsidRDefault="0004196C">
      <w:pPr>
        <w:pStyle w:val="ConsPlusNormal"/>
        <w:ind w:firstLine="540"/>
        <w:jc w:val="both"/>
      </w:pPr>
      <w:r>
        <w:t>&lt;*&gt; Федеральны</w:t>
      </w:r>
      <w:r>
        <w:t>й закон от 30.03.1999 N 52-ФЗ "О санитарно-эпидемиологическом благополучии населения".</w:t>
      </w:r>
    </w:p>
    <w:p w:rsidR="00000000" w:rsidRDefault="0004196C">
      <w:pPr>
        <w:pStyle w:val="ConsPlusNormal"/>
        <w:jc w:val="both"/>
      </w:pPr>
      <w:r>
        <w:t>(сноска 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1.6. При наличии в учреждении дошкольных групп, реа</w:t>
      </w:r>
      <w:r>
        <w:t>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000000" w:rsidRDefault="0004196C">
      <w:pPr>
        <w:pStyle w:val="ConsPlusNormal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1.8. Контроль за выполнением настоящих санитарных пр</w:t>
      </w:r>
      <w:r>
        <w:t>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000000" w:rsidRDefault="0004196C">
      <w:pPr>
        <w:pStyle w:val="ConsPlusNormal"/>
        <w:jc w:val="both"/>
      </w:pPr>
      <w:r>
        <w:t>(п. 1.8 в ред. Изменений N 1, утв. Постановлением Глав</w:t>
      </w:r>
      <w:r>
        <w:t>ного государственного санитарного врача РФ от 29.06.2011 N 85)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5" w:name="Par107"/>
      <w:bookmarkEnd w:id="5"/>
      <w:r>
        <w:t>II. Требования к размещению общеобразовательных организаций</w:t>
      </w:r>
    </w:p>
    <w:p w:rsidR="00000000" w:rsidRDefault="0004196C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2.1. Искл</w:t>
      </w:r>
      <w:r>
        <w:t xml:space="preserve">ючен. - Изменения N 2, утв. Постановлением Главного государственного санитарного врача </w:t>
      </w:r>
      <w:r>
        <w:lastRenderedPageBreak/>
        <w:t>РФ от 25.12.2013 N 72.</w:t>
      </w:r>
    </w:p>
    <w:p w:rsidR="00000000" w:rsidRDefault="0004196C">
      <w:pPr>
        <w:pStyle w:val="ConsPlusNormal"/>
        <w:ind w:firstLine="540"/>
        <w:jc w:val="both"/>
      </w:pPr>
      <w: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</w:t>
      </w:r>
      <w:r>
        <w:t xml:space="preserve">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</w:t>
      </w:r>
      <w:r>
        <w:t>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</w:t>
      </w:r>
      <w:r>
        <w:t>ий.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</w:t>
      </w:r>
      <w:r>
        <w:t xml:space="preserve"> водоснабжения, канализации, теплоснабжения, энергоснабжения.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2.3. Вновь строящиеся здания общеобразовательных организаций размещают на внутриквар</w:t>
      </w:r>
      <w:r>
        <w:t>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</w:t>
      </w:r>
      <w:r>
        <w:t xml:space="preserve">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000000" w:rsidRDefault="0004196C">
      <w:pPr>
        <w:pStyle w:val="ConsPlusNormal"/>
        <w:jc w:val="both"/>
      </w:pPr>
      <w:r>
        <w:t xml:space="preserve">(в ред. Изменений N 2, утв. </w:t>
      </w:r>
      <w:r>
        <w:t>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во II и III строительно-климатических зонах - не более 0,5 км;</w:t>
      </w:r>
    </w:p>
    <w:p w:rsidR="00000000" w:rsidRDefault="0004196C">
      <w:pPr>
        <w:pStyle w:val="ConsPlusNormal"/>
        <w:ind w:firstLine="540"/>
        <w:jc w:val="both"/>
      </w:pPr>
      <w:r>
        <w:t>- в I климатическом районе (I подзона) для обучающихся I и II ступени образования - не более 0,3 км, для обуч</w:t>
      </w:r>
      <w:r>
        <w:t>ающихся III ступени образования - не более 0,4 км;</w:t>
      </w:r>
    </w:p>
    <w:p w:rsidR="00000000" w:rsidRDefault="0004196C">
      <w:pPr>
        <w:pStyle w:val="ConsPlusNormal"/>
        <w:ind w:firstLine="540"/>
        <w:jc w:val="both"/>
      </w:pPr>
      <w: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000000" w:rsidRDefault="0004196C">
      <w:pPr>
        <w:pStyle w:val="ConsPlusNormal"/>
        <w:ind w:firstLine="540"/>
        <w:jc w:val="both"/>
      </w:pPr>
      <w:r>
        <w:t>2.5. В сельской местности пешеходная доступн</w:t>
      </w:r>
      <w:r>
        <w:t>ость для обучающихся общеобразовательных организаций: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- во II и III климатических зонах для обучающихся I ступени образования составляет не более </w:t>
      </w:r>
      <w:r>
        <w:t>2,0 км;</w:t>
      </w:r>
    </w:p>
    <w:p w:rsidR="00000000" w:rsidRDefault="0004196C">
      <w:pPr>
        <w:pStyle w:val="ConsPlusNormal"/>
        <w:ind w:firstLine="540"/>
        <w:jc w:val="both"/>
      </w:pPr>
      <w:r>
        <w:t>- для обучающихся II и III ступени образования - не более 4,0 км, в I климатической зоне - 1,5 и 3 км соответственно.</w:t>
      </w:r>
    </w:p>
    <w:p w:rsidR="00000000" w:rsidRDefault="0004196C">
      <w:pPr>
        <w:pStyle w:val="ConsPlusNormal"/>
        <w:ind w:firstLine="540"/>
        <w:jc w:val="both"/>
      </w:pPr>
      <w: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</w:t>
      </w:r>
      <w:r>
        <w:t xml:space="preserve"> в одну сторону.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000000" w:rsidRDefault="0004196C">
      <w:pPr>
        <w:pStyle w:val="ConsPlusNormal"/>
        <w:ind w:firstLine="540"/>
        <w:jc w:val="both"/>
      </w:pPr>
      <w:r>
        <w:t xml:space="preserve">Оптимальный пешеходный </w:t>
      </w:r>
      <w:r>
        <w:t>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00000" w:rsidRDefault="0004196C">
      <w:pPr>
        <w:pStyle w:val="ConsPlusNormal"/>
        <w:ind w:firstLine="540"/>
        <w:jc w:val="both"/>
      </w:pPr>
      <w:r>
        <w:t>2.6. Рекомендуется для обучающихся, проживающих на расстоянии свыше предельно допусти</w:t>
      </w:r>
      <w:r>
        <w:t>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</w:t>
      </w:r>
      <w:r>
        <w:t xml:space="preserve">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6" w:name="Par136"/>
      <w:bookmarkEnd w:id="6"/>
      <w:r>
        <w:t>III. Требования к территории общеобразовательных организаций</w:t>
      </w:r>
    </w:p>
    <w:p w:rsidR="00000000" w:rsidRDefault="0004196C">
      <w:pPr>
        <w:pStyle w:val="ConsPlusNormal"/>
        <w:jc w:val="center"/>
      </w:pPr>
      <w:r>
        <w:lastRenderedPageBreak/>
        <w:t>(в ред. Изменений N 2, утв. Постановлением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3.1. Территория общеобразовательной орган</w:t>
      </w:r>
      <w:r>
        <w:t>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</w:t>
      </w:r>
      <w:r>
        <w:t>тических условий.</w:t>
      </w:r>
    </w:p>
    <w:p w:rsidR="00000000" w:rsidRDefault="0004196C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</w:t>
      </w:r>
      <w:r>
        <w:t>кается снижение озеленения на 25 - 30% площади территории, свободной от застройки.</w:t>
      </w:r>
    </w:p>
    <w:p w:rsidR="00000000" w:rsidRDefault="0004196C">
      <w:pPr>
        <w:pStyle w:val="ConsPlusNormal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000000" w:rsidRDefault="0004196C">
      <w:pPr>
        <w:pStyle w:val="ConsPlusNormal"/>
        <w:jc w:val="both"/>
      </w:pPr>
      <w:r>
        <w:t>(п. 3.1 в ред. Изменений N 2, утв. Постановлением Гл</w:t>
      </w:r>
      <w:r>
        <w:t>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000000" w:rsidRDefault="0004196C">
      <w:pPr>
        <w:pStyle w:val="ConsPlusNormal"/>
        <w:jc w:val="both"/>
      </w:pPr>
      <w:r>
        <w:t xml:space="preserve">(в ред. Изменений </w:t>
      </w:r>
      <w:r>
        <w:t>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000000" w:rsidRDefault="0004196C">
      <w:pPr>
        <w:pStyle w:val="ConsPlusNormal"/>
        <w:ind w:firstLine="540"/>
        <w:jc w:val="both"/>
      </w:pPr>
      <w:r>
        <w:t xml:space="preserve">3.3. Физкультурно-спортивную зону рекомендуется размещать </w:t>
      </w:r>
      <w:r>
        <w:t>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04196C">
      <w:pPr>
        <w:pStyle w:val="ConsPlusNormal"/>
        <w:ind w:firstLine="540"/>
        <w:jc w:val="both"/>
      </w:pPr>
      <w:r>
        <w:t>П</w:t>
      </w:r>
      <w:r>
        <w:t>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000000" w:rsidRDefault="0004196C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</w:t>
      </w:r>
      <w:r>
        <w:t>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000000" w:rsidRDefault="0004196C">
      <w:pPr>
        <w:pStyle w:val="ConsPlusNormal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</w:t>
      </w:r>
      <w:r>
        <w:t>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000000" w:rsidRDefault="0004196C">
      <w:pPr>
        <w:pStyle w:val="ConsPlusNormal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000000" w:rsidRDefault="0004196C">
      <w:pPr>
        <w:pStyle w:val="ConsPlusNormal"/>
        <w:ind w:firstLine="540"/>
        <w:jc w:val="both"/>
      </w:pPr>
      <w:r>
        <w:t>Физкультурно-спортивное оборудование должно соотв</w:t>
      </w:r>
      <w:r>
        <w:t>етствовать росту и возрасту обучающихся.</w:t>
      </w:r>
    </w:p>
    <w:p w:rsidR="00000000" w:rsidRDefault="0004196C">
      <w:pPr>
        <w:pStyle w:val="ConsPlusNormal"/>
        <w:ind w:firstLine="540"/>
        <w:jc w:val="both"/>
      </w:pPr>
      <w: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</w:t>
      </w:r>
      <w:r>
        <w:t>идемиологическими требованиями к устройству и содержанию мест занятий по физической культуре и спорту.</w:t>
      </w:r>
    </w:p>
    <w:p w:rsidR="00000000" w:rsidRDefault="0004196C">
      <w:pPr>
        <w:pStyle w:val="ConsPlusNormal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</w:t>
      </w:r>
      <w:r>
        <w:t>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</w:t>
      </w:r>
      <w:r>
        <w:t>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</w:t>
      </w:r>
      <w:r>
        <w:t>а территории хозяйственной зоны размещают котельную и насосную с водонапорным баком.</w:t>
      </w:r>
    </w:p>
    <w:p w:rsidR="00000000" w:rsidRDefault="0004196C">
      <w:pPr>
        <w:pStyle w:val="ConsPlusNormal"/>
        <w:ind w:firstLine="540"/>
        <w:jc w:val="both"/>
      </w:pPr>
      <w: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</w:t>
      </w:r>
      <w:r>
        <w:t xml:space="preserve">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</w:t>
      </w:r>
      <w:r>
        <w:t>с территорией общеобразовательной организации контейнерных площадках жилой застройки.</w:t>
      </w:r>
    </w:p>
    <w:p w:rsidR="00000000" w:rsidRDefault="0004196C">
      <w:pPr>
        <w:pStyle w:val="ConsPlusNormal"/>
        <w:jc w:val="both"/>
      </w:pPr>
      <w:r>
        <w:t>(п. 3.7 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lastRenderedPageBreak/>
        <w:t>3.8. Въезды и входы на территорию, проезды, дорожки к</w:t>
      </w:r>
      <w:r>
        <w:t xml:space="preserve"> хозяйственным постройкам, к площадкам для мусоросборников покрываются асфальтом, бетоном и другим твердым покрытием.</w:t>
      </w:r>
    </w:p>
    <w:p w:rsidR="00000000" w:rsidRDefault="0004196C">
      <w:pPr>
        <w:pStyle w:val="ConsPlusNormal"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</w:t>
      </w:r>
      <w:r>
        <w:t xml:space="preserve"> 10 лк.</w:t>
      </w:r>
    </w:p>
    <w:p w:rsidR="00000000" w:rsidRDefault="0004196C">
      <w:pPr>
        <w:pStyle w:val="ConsPlusNormal"/>
        <w:ind w:firstLine="540"/>
        <w:jc w:val="both"/>
      </w:pPr>
      <w: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3.1</w:t>
      </w:r>
      <w:r>
        <w:t>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</w:t>
      </w:r>
      <w:r>
        <w:t>анизации режима работы дошкольных организаций.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3.12. Уровни шума на территории общеобразовательной организации не должны превышать гигиенические н</w:t>
      </w:r>
      <w:r>
        <w:t>ормативы для помещений жилых, общественных зданий и территории жилой застройки.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3.13. Для учащихся с ограниченными возможностями здоровья на терри</w:t>
      </w:r>
      <w:r>
        <w:t>тории строящихся и реконструируемых общеобразовательных организаций предусматриваются мероприятия по созданию доступной (безбарьерной) среды.</w:t>
      </w:r>
    </w:p>
    <w:p w:rsidR="00000000" w:rsidRDefault="0004196C">
      <w:pPr>
        <w:pStyle w:val="ConsPlusNormal"/>
        <w:jc w:val="both"/>
      </w:pPr>
      <w:r>
        <w:t xml:space="preserve">(п. 3.13 введен Изменениями N 2, утв. Постановлением Главного государственного санитарного врача РФ от 25.12.2013 </w:t>
      </w:r>
      <w:r>
        <w:t>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7" w:name="Par170"/>
      <w:bookmarkEnd w:id="7"/>
      <w:r>
        <w:t>IV. Требования к зданию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000000" w:rsidRDefault="0004196C">
      <w:pPr>
        <w:pStyle w:val="ConsPlusNormal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000000" w:rsidRDefault="0004196C">
      <w:pPr>
        <w:pStyle w:val="ConsPlusNormal"/>
        <w:ind w:firstLine="540"/>
        <w:jc w:val="both"/>
      </w:pPr>
      <w:r>
        <w:t>- расположение рекреационных помещений в непосредственно</w:t>
      </w:r>
      <w:r>
        <w:t>й близости к учебным помещениям;</w:t>
      </w:r>
    </w:p>
    <w:p w:rsidR="00000000" w:rsidRDefault="0004196C">
      <w:pPr>
        <w:pStyle w:val="ConsPlusNormal"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000000" w:rsidRDefault="0004196C">
      <w:pPr>
        <w:pStyle w:val="ConsPlusNormal"/>
        <w:ind w:firstLine="540"/>
        <w:jc w:val="both"/>
      </w:pPr>
      <w:r>
        <w:t xml:space="preserve">- исключение вредного воздействия факторов среды обитания </w:t>
      </w:r>
      <w:r>
        <w:t>в общеобразовательной организации жизни и здоровью обучающихся;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размещение учебных мастерских, актовых и спортивных залов общеобразовательных ор</w:t>
      </w:r>
      <w:r>
        <w:t>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000000" w:rsidRDefault="0004196C">
      <w:pPr>
        <w:pStyle w:val="ConsPlusNormal"/>
        <w:jc w:val="both"/>
      </w:pPr>
      <w:r>
        <w:t>(в ред. Изменений</w:t>
      </w:r>
      <w:r>
        <w:t xml:space="preserve">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</w:t>
      </w:r>
      <w:r>
        <w:t>ния медицинского назначения, спортивные, танцевальные и актовые залы.</w:t>
      </w:r>
    </w:p>
    <w:p w:rsidR="00000000" w:rsidRDefault="0004196C">
      <w:pPr>
        <w:pStyle w:val="ConsPlusNormal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</w:t>
      </w:r>
      <w:r>
        <w:t>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</w:t>
      </w:r>
      <w:r>
        <w:t>троительных норм и правил.</w:t>
      </w:r>
    </w:p>
    <w:p w:rsidR="00000000" w:rsidRDefault="0004196C">
      <w:pPr>
        <w:pStyle w:val="ConsPlusNormal"/>
        <w:ind w:firstLine="540"/>
        <w:jc w:val="both"/>
      </w:pPr>
      <w:r>
        <w:t xml:space="preserve">Для создания условий пребывания детей с ограниченными возможностями здоровья в строящихся и </w:t>
      </w:r>
      <w:r>
        <w:lastRenderedPageBreak/>
        <w:t>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000000" w:rsidRDefault="0004196C">
      <w:pPr>
        <w:pStyle w:val="ConsPlusNormal"/>
        <w:jc w:val="both"/>
      </w:pPr>
      <w:r>
        <w:t>(абз</w:t>
      </w:r>
      <w:r>
        <w:t>ац введен Изменениями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</w:t>
      </w:r>
      <w:r>
        <w:t>ательным оборудованием мест для каждого класса. Гардеробы оснащают вешалками для одежды и ячейками для обуви.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В существующих зданиях для учащихся </w:t>
      </w:r>
      <w:r>
        <w:t>начальных классов возможно размещение гардероба в рекреациях при условии оборудования их индивидуальными шкафчиками.</w:t>
      </w:r>
    </w:p>
    <w:p w:rsidR="00000000" w:rsidRDefault="0004196C">
      <w:pPr>
        <w:pStyle w:val="ConsPlusNormal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</w:t>
      </w:r>
      <w:r>
        <w:t>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000000" w:rsidRDefault="0004196C">
      <w:pPr>
        <w:pStyle w:val="ConsPlusNormal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000000" w:rsidRDefault="0004196C">
      <w:pPr>
        <w:pStyle w:val="ConsPlusNormal"/>
        <w:ind w:firstLine="540"/>
        <w:jc w:val="both"/>
      </w:pPr>
      <w:r>
        <w:t>Рекомен</w:t>
      </w:r>
      <w:r>
        <w:t>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000000" w:rsidRDefault="0004196C">
      <w:pPr>
        <w:pStyle w:val="ConsPlusNormal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</w:t>
      </w:r>
      <w:r>
        <w:t>елять в отдельный блок (здание), группировать в учебные секции.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В учебных секциях (блоках) для обучающихся 1 - 4 классов размещают: учебные помеще</w:t>
      </w:r>
      <w:r>
        <w:t>ния с рекреациями, игровые комнаты для групп продленного дня (из расчета не менее 2,5 м2 на одного обучающегося), туалеты.</w:t>
      </w:r>
    </w:p>
    <w:p w:rsidR="00000000" w:rsidRDefault="0004196C">
      <w:pPr>
        <w:pStyle w:val="ConsPlusNormal"/>
        <w:ind w:firstLine="540"/>
        <w:jc w:val="both"/>
      </w:pPr>
      <w:r>
        <w:t xml:space="preserve">В учебной секции для обучающихся первых классов, посещающих группы продленного дня, рекомендуется предусматривать спальные помещения </w:t>
      </w:r>
      <w:r>
        <w:t>площадью из расчета не менее 4,0 м2 на одного ребенка.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4.8. Для обучающихся II - III ступени образования допускается организация образовательного </w:t>
      </w:r>
      <w:r>
        <w:t>процесса по классно-кабинетной системе.</w:t>
      </w:r>
    </w:p>
    <w:p w:rsidR="00000000" w:rsidRDefault="0004196C">
      <w:pPr>
        <w:pStyle w:val="ConsPlusNormal"/>
        <w:ind w:firstLine="540"/>
        <w:jc w:val="both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000000" w:rsidRDefault="0004196C">
      <w:pPr>
        <w:pStyle w:val="ConsPlusNormal"/>
        <w:ind w:firstLine="540"/>
        <w:jc w:val="both"/>
      </w:pPr>
      <w:r>
        <w:t>В общеобразовательных организац</w:t>
      </w:r>
      <w:r>
        <w:t>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000000" w:rsidRDefault="0004196C">
      <w:pPr>
        <w:pStyle w:val="ConsPlusNormal"/>
        <w:ind w:firstLine="540"/>
        <w:jc w:val="both"/>
      </w:pPr>
      <w:r>
        <w:t>- не менее 2,5 м2 на 1</w:t>
      </w:r>
      <w:r>
        <w:t xml:space="preserve"> обучающегося при фронтальных формах занятий;</w:t>
      </w:r>
    </w:p>
    <w:p w:rsidR="00000000" w:rsidRDefault="0004196C">
      <w:pPr>
        <w:pStyle w:val="ConsPlusNormal"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000000" w:rsidRDefault="0004196C">
      <w:pPr>
        <w:pStyle w:val="ConsPlusNormal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</w:t>
      </w:r>
      <w:r>
        <w:t>ии должны обеспечивать кратность воздухообмена.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Расчетное количество обучающихся в классах определяется исходя из расчета площади на одного обучаю</w:t>
      </w:r>
      <w:r>
        <w:t xml:space="preserve">щегося и расстановки мебели, в соответствии с </w:t>
      </w:r>
      <w:hyperlink w:anchor="Par296" w:tooltip="Ссылка на текущий документ" w:history="1">
        <w:r>
          <w:rPr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000000" w:rsidRDefault="0004196C">
      <w:pPr>
        <w:pStyle w:val="ConsPlusNormal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000000" w:rsidRDefault="0004196C">
      <w:pPr>
        <w:pStyle w:val="ConsPlusNormal"/>
        <w:ind w:firstLine="540"/>
        <w:jc w:val="both"/>
      </w:pPr>
      <w: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000000" w:rsidRDefault="0004196C">
      <w:pPr>
        <w:pStyle w:val="ConsPlusNormal"/>
        <w:ind w:firstLine="540"/>
        <w:jc w:val="both"/>
      </w:pPr>
      <w:r>
        <w:t>4.12. Набор и площади помещений для вн</w:t>
      </w:r>
      <w:r>
        <w:t xml:space="preserve">еурочной деятельности, кружковых занятий и секций </w:t>
      </w:r>
      <w:r>
        <w:lastRenderedPageBreak/>
        <w:t>должен соответствовать санитарно-эпидемиологическим требованиям к учреждениям дополнительного образования детей.</w:t>
      </w:r>
    </w:p>
    <w:p w:rsidR="00000000" w:rsidRDefault="0004196C">
      <w:pPr>
        <w:pStyle w:val="ConsPlusNormal"/>
        <w:ind w:firstLine="540"/>
        <w:jc w:val="both"/>
      </w:pPr>
      <w:r>
        <w:t>4.13. Спортивный зал рекомендуется размещать на 1 этаже здания или в отдельно пристроенном зд</w:t>
      </w:r>
      <w:r>
        <w:t>ании.</w:t>
      </w:r>
    </w:p>
    <w:p w:rsidR="00000000" w:rsidRDefault="0004196C">
      <w:pPr>
        <w:pStyle w:val="ConsPlusNormal"/>
        <w:ind w:firstLine="540"/>
        <w:jc w:val="both"/>
      </w:pPr>
      <w:r>
        <w:t>При размещении спортивного зала, на 2-м этаже и выше, должны быть выполнены звуко- и виброизолирующие мероприятия.</w:t>
      </w:r>
    </w:p>
    <w:p w:rsidR="00000000" w:rsidRDefault="0004196C">
      <w:pPr>
        <w:pStyle w:val="ConsPlusNormal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000000" w:rsidRDefault="0004196C">
      <w:pPr>
        <w:pStyle w:val="ConsPlusNormal"/>
        <w:jc w:val="both"/>
      </w:pPr>
      <w:r>
        <w:t>(в ред. И</w:t>
      </w:r>
      <w:r>
        <w:t>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</w:t>
      </w:r>
      <w:r>
        <w:t>,0 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4.14. При спортивных залах в существующих общеобразовательных организациях должны быть предусмотрены снарядные; раздевальные для мальчиков и</w:t>
      </w:r>
      <w:r>
        <w:t xml:space="preserve"> девочек. Рекомендуется оборудовать при спортивных залах раздельные для мальчиков и девочек душевые, туалеты.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4.15. Во вновь строящихся зданиях об</w:t>
      </w:r>
      <w:r>
        <w:t>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</w:t>
      </w:r>
      <w:r>
        <w:t>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000000" w:rsidRDefault="0004196C">
      <w:pPr>
        <w:pStyle w:val="ConsPlusNormal"/>
        <w:jc w:val="both"/>
      </w:pPr>
      <w:r>
        <w:t>(в ред</w:t>
      </w:r>
      <w:r>
        <w:t>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</w:t>
      </w:r>
      <w:r>
        <w:t>стройству, эксплуатации плавательных бассейнов и качеству воды.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</w:t>
      </w:r>
      <w:r>
        <w:t>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00000" w:rsidRDefault="0004196C">
      <w:pPr>
        <w:pStyle w:val="ConsPlusNormal"/>
        <w:jc w:val="both"/>
      </w:pPr>
      <w:r>
        <w:t>(в ред. Изменений N 2, ут</w:t>
      </w:r>
      <w:r>
        <w:t>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</w:t>
      </w:r>
      <w:r>
        <w:t>мест из расчета 0,65 м2 на одно место.</w:t>
      </w:r>
    </w:p>
    <w:p w:rsidR="00000000" w:rsidRDefault="0004196C">
      <w:pPr>
        <w:pStyle w:val="ConsPlusNormal"/>
        <w:jc w:val="both"/>
      </w:pPr>
      <w:r>
        <w:t>(п. 4.18 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</w:t>
      </w:r>
      <w:r>
        <w:t>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</w:t>
      </w:r>
      <w:r>
        <w:t xml:space="preserve">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Площадь библиотеки (информационного центра) необходимо принимать из расчета не менее 0,6 м2 на одного обучающегося.</w:t>
      </w:r>
    </w:p>
    <w:p w:rsidR="00000000" w:rsidRDefault="0004196C">
      <w:pPr>
        <w:pStyle w:val="ConsPlusNormal"/>
        <w:ind w:firstLine="540"/>
        <w:jc w:val="both"/>
      </w:pPr>
      <w:r>
        <w:t>При оборудовании информационных центров компьютерной техникой должны соблюдаться гигиенические требования к пе</w:t>
      </w:r>
      <w:r>
        <w:t>рсональным электронно-вычислительным машинам и организации работы.</w:t>
      </w:r>
    </w:p>
    <w:p w:rsidR="00000000" w:rsidRDefault="0004196C">
      <w:pPr>
        <w:pStyle w:val="ConsPlusNormal"/>
        <w:ind w:firstLine="540"/>
        <w:jc w:val="both"/>
      </w:pPr>
      <w: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</w:t>
      </w:r>
      <w:r>
        <w:t>ии работы.</w:t>
      </w:r>
    </w:p>
    <w:p w:rsidR="00000000" w:rsidRDefault="0004196C">
      <w:pPr>
        <w:pStyle w:val="ConsPlusNormal"/>
        <w:jc w:val="both"/>
      </w:pPr>
      <w:r>
        <w:t xml:space="preserve">(абзац введен Изменениями N 2,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00000" w:rsidRDefault="0004196C">
      <w:pPr>
        <w:pStyle w:val="ConsPlusNormal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м2 на 1 обучающе</w:t>
      </w:r>
      <w:r>
        <w:t>гося. При реконструкции зданий рекомендуется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000000" w:rsidRDefault="0004196C">
      <w:pPr>
        <w:pStyle w:val="ConsPlusNormal"/>
        <w:jc w:val="both"/>
      </w:pPr>
      <w:r>
        <w:t>(в ред. Изменен</w:t>
      </w:r>
      <w:r>
        <w:t>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000000" w:rsidRDefault="0004196C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000000" w:rsidRDefault="0004196C">
      <w:pPr>
        <w:pStyle w:val="ConsPlusNormal"/>
        <w:ind w:firstLine="540"/>
        <w:jc w:val="both"/>
      </w:pPr>
      <w:r>
        <w:t xml:space="preserve">4.21. В ранее построенных общеобразовательных организациях имеющиеся помещения медицинского назначения эксплуатируются в соответствии с </w:t>
      </w:r>
      <w:r>
        <w:t>проектом.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В общеобразовательных организациях, расположенных в сельской местности, допускается организация медицинского обслуживания на фельдшерско</w:t>
      </w:r>
      <w:r>
        <w:t>-акушерских пунктах и амбулаториях.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</w:t>
      </w:r>
      <w:r>
        <w:t xml:space="preserve">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</w:t>
      </w:r>
      <w:r>
        <w:t>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При оборудов</w:t>
      </w:r>
      <w:r>
        <w:t>ании стоматологического кабинета его площадь должна быть не менее 12,0 м2.</w:t>
      </w:r>
    </w:p>
    <w:p w:rsidR="00000000" w:rsidRDefault="0004196C">
      <w:pPr>
        <w:pStyle w:val="ConsPlusNormal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000000" w:rsidRDefault="0004196C">
      <w:pPr>
        <w:pStyle w:val="ConsPlusNormal"/>
        <w:ind w:firstLine="540"/>
        <w:jc w:val="both"/>
      </w:pPr>
      <w:r>
        <w:t>4.23. Кабинет врача, процедурный, прививочный и стоматологический кабине</w:t>
      </w:r>
      <w:r>
        <w:t>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000000" w:rsidRDefault="0004196C">
      <w:pPr>
        <w:pStyle w:val="ConsPlusNormal"/>
        <w:ind w:firstLine="540"/>
        <w:jc w:val="both"/>
      </w:pPr>
      <w:r>
        <w:t>4.24. Для</w:t>
      </w:r>
      <w:r>
        <w:t xml:space="preserve">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</w:t>
      </w:r>
      <w:r>
        <w:t>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</w:t>
      </w:r>
      <w:r>
        <w:t>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000000" w:rsidRDefault="0004196C">
      <w:pPr>
        <w:pStyle w:val="ConsPlusNormal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000000" w:rsidRDefault="0004196C">
      <w:pPr>
        <w:pStyle w:val="ConsPlusNormal"/>
        <w:ind w:firstLine="540"/>
        <w:jc w:val="both"/>
      </w:pPr>
      <w:r>
        <w:t xml:space="preserve">В ранее построенных зданиях </w:t>
      </w:r>
      <w:r>
        <w:t>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В санитарных уз</w:t>
      </w:r>
      <w:r>
        <w:t>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</w:t>
      </w:r>
      <w:r>
        <w:t>узлы не допускается располагать напротив входа в учебные помещения.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Унитазы оборудуют сидениями, изготовленными из материалов, допускающих их обра</w:t>
      </w:r>
      <w:r>
        <w:t>ботку моющими и дезинфицирующими средствами.</w:t>
      </w:r>
    </w:p>
    <w:p w:rsidR="00000000" w:rsidRDefault="0004196C">
      <w:pPr>
        <w:pStyle w:val="ConsPlusNormal"/>
        <w:ind w:firstLine="540"/>
        <w:jc w:val="both"/>
      </w:pPr>
      <w:r>
        <w:t xml:space="preserve">Для обучающихся II и III ступеней образования во вновь строящихся зданиях образовательных </w:t>
      </w:r>
      <w:r>
        <w:lastRenderedPageBreak/>
        <w:t>учреждений предусматривают комнаты личной гигиены из расчета 1 кабина на 70 человек площадью не менее 3,0 м2. Их оборудую</w:t>
      </w:r>
      <w:r>
        <w:t>т биде или поддоном с гибким шлангом, унитазом и умывальной раковиной с подводкой холодной и горячей воды.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Для ранее построенных зданий общеобразо</w:t>
      </w:r>
      <w:r>
        <w:t>вательных организаций рекомендуется оборудовать кабины личной гигиены в туалетных комнатах.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4.26. Во вновь строящихся зданиях образовательных учре</w:t>
      </w:r>
      <w:r>
        <w:t>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</w:t>
      </w:r>
      <w:r>
        <w:t>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</w:t>
      </w:r>
      <w:r>
        <w:t>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</w:t>
      </w:r>
      <w:r>
        <w:t>мывальные раковины.</w:t>
      </w:r>
    </w:p>
    <w:p w:rsidR="00000000" w:rsidRDefault="0004196C">
      <w:pPr>
        <w:pStyle w:val="ConsPlusNormal"/>
        <w:ind w:firstLine="540"/>
        <w:jc w:val="both"/>
      </w:pPr>
      <w:r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</w:t>
      </w:r>
      <w:r>
        <w:t xml:space="preserve"> для обучающихся 5 - 11 классов.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Рядом с умывальными раковинами должны быть мыло и полотенца.</w:t>
      </w:r>
    </w:p>
    <w:p w:rsidR="00000000" w:rsidRDefault="0004196C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</w:t>
      </w:r>
      <w:r>
        <w:t>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</w:t>
      </w:r>
      <w:r>
        <w:t xml:space="preserve"> при условии сохранения высоты помещений не менее 2,75 м, а во вновь строящихся - не менее 3,6 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4.29. Полы в учебных помещениях и кабинетах и ре</w:t>
      </w:r>
      <w:r>
        <w:t>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</w:t>
      </w:r>
      <w:r>
        <w:t>ь керамической плиткой.</w:t>
      </w:r>
    </w:p>
    <w:p w:rsidR="00000000" w:rsidRDefault="0004196C">
      <w:pPr>
        <w:pStyle w:val="ConsPlusNormal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000000" w:rsidRDefault="0004196C">
      <w:pPr>
        <w:pStyle w:val="ConsPlusNormal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</w:t>
      </w:r>
      <w:r>
        <w:t>ыми к действию моющих и дезинфицирующих средств, разрешенных к применению в помещениях медицинского назначения.</w:t>
      </w:r>
    </w:p>
    <w:p w:rsidR="00000000" w:rsidRDefault="0004196C">
      <w:pPr>
        <w:pStyle w:val="ConsPlusNormal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000000" w:rsidRDefault="0004196C">
      <w:pPr>
        <w:pStyle w:val="ConsPlusNormal"/>
        <w:ind w:firstLine="540"/>
        <w:jc w:val="both"/>
      </w:pPr>
      <w:r>
        <w:t>4.32. В общеобразовательной организации и пришкольном ин</w:t>
      </w:r>
      <w:r>
        <w:t>тернате не допускается проведение всех видов ремонтных работ в присутствии обучающихся.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4.33. В состав общеобразовательной организации, как структ</w:t>
      </w:r>
      <w:r>
        <w:t>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</w:t>
      </w:r>
      <w:r>
        <w:t>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</w:t>
      </w:r>
      <w:r>
        <w:lastRenderedPageBreak/>
        <w:t>самостоятельный блок с отдельным входом.</w:t>
      </w:r>
    </w:p>
    <w:p w:rsidR="00000000" w:rsidRDefault="0004196C">
      <w:pPr>
        <w:pStyle w:val="ConsPlusNormal"/>
        <w:jc w:val="both"/>
      </w:pPr>
      <w:r>
        <w:t>(в</w:t>
      </w:r>
      <w:r>
        <w:t xml:space="preserve">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</w:t>
      </w:r>
      <w:r>
        <w:t>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спальные помещения отдельно для мальчиков и девочек площадью не менее 4,0 м2 на одного человека;</w:t>
      </w:r>
    </w:p>
    <w:p w:rsidR="00000000" w:rsidRDefault="0004196C">
      <w:pPr>
        <w:pStyle w:val="ConsPlusNormal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000000" w:rsidRDefault="0004196C">
      <w:pPr>
        <w:pStyle w:val="ConsPlusNormal"/>
        <w:ind w:firstLine="540"/>
        <w:jc w:val="both"/>
      </w:pPr>
      <w:r>
        <w:t>- комнаты отдыха и психоло</w:t>
      </w:r>
      <w:r>
        <w:t>гической разгрузки;</w:t>
      </w:r>
    </w:p>
    <w:p w:rsidR="00000000" w:rsidRDefault="0004196C">
      <w:pPr>
        <w:pStyle w:val="ConsPlusNormal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</w:t>
      </w:r>
      <w:r>
        <w:t>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000000" w:rsidRDefault="0004196C">
      <w:pPr>
        <w:pStyle w:val="ConsPlusNormal"/>
        <w:ind w:firstLine="540"/>
        <w:jc w:val="both"/>
      </w:pPr>
      <w:r>
        <w:t>- комнаты для сушки одежды и обуви;</w:t>
      </w:r>
    </w:p>
    <w:p w:rsidR="00000000" w:rsidRDefault="0004196C">
      <w:pPr>
        <w:pStyle w:val="ConsPlusNormal"/>
        <w:ind w:firstLine="540"/>
        <w:jc w:val="both"/>
      </w:pPr>
      <w:r>
        <w:t>- помещен</w:t>
      </w:r>
      <w:r>
        <w:t>ия для стирки и глажки личных вещей;</w:t>
      </w:r>
    </w:p>
    <w:p w:rsidR="00000000" w:rsidRDefault="0004196C">
      <w:pPr>
        <w:pStyle w:val="ConsPlusNormal"/>
        <w:ind w:firstLine="540"/>
        <w:jc w:val="both"/>
      </w:pPr>
      <w:r>
        <w:t>- помещение для хранения личных вещей;</w:t>
      </w:r>
    </w:p>
    <w:p w:rsidR="00000000" w:rsidRDefault="0004196C">
      <w:pPr>
        <w:pStyle w:val="ConsPlusNormal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000000" w:rsidRDefault="0004196C">
      <w:pPr>
        <w:pStyle w:val="ConsPlusNormal"/>
        <w:ind w:firstLine="540"/>
        <w:jc w:val="both"/>
      </w:pPr>
      <w:r>
        <w:t>- административно-хозяйственные помещения.</w:t>
      </w:r>
    </w:p>
    <w:p w:rsidR="00000000" w:rsidRDefault="0004196C">
      <w:pPr>
        <w:pStyle w:val="ConsPlusNormal"/>
        <w:ind w:firstLine="540"/>
        <w:jc w:val="both"/>
      </w:pPr>
      <w:r>
        <w:t>Оборудование, отделка помещений и их содержание должны соответствова</w:t>
      </w:r>
      <w:r>
        <w:t>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000000" w:rsidRDefault="0004196C">
      <w:pPr>
        <w:pStyle w:val="ConsPlusNormal"/>
        <w:ind w:firstLine="540"/>
        <w:jc w:val="both"/>
      </w:pPr>
      <w:r>
        <w:t>Для вновь строящегося интерната при общеобразовательной организации основное з</w:t>
      </w:r>
      <w:r>
        <w:t>дание общеобразовательной организации и здание интерната соединяются теплым переходом.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</w:t>
      </w:r>
      <w:r>
        <w:t>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8" w:name="Par296"/>
      <w:bookmarkEnd w:id="8"/>
      <w:r>
        <w:t>V. Требования к помещениям и оборудованию</w:t>
      </w:r>
    </w:p>
    <w:p w:rsidR="00000000" w:rsidRDefault="0004196C">
      <w:pPr>
        <w:pStyle w:val="ConsPlusNormal"/>
        <w:jc w:val="center"/>
      </w:pPr>
      <w:r>
        <w:t>общеобразовательных организаций</w:t>
      </w:r>
    </w:p>
    <w:p w:rsidR="00000000" w:rsidRDefault="0004196C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5.1. Количество рабочих ме</w:t>
      </w:r>
      <w:r>
        <w:t>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</w:t>
      </w:r>
      <w:r>
        <w:t>2.2013 N 72)</w:t>
      </w:r>
    </w:p>
    <w:p w:rsidR="00000000" w:rsidRDefault="0004196C">
      <w:pPr>
        <w:pStyle w:val="ConsPlusNormal"/>
        <w:ind w:firstLine="540"/>
        <w:jc w:val="both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000000" w:rsidRDefault="0004196C">
      <w:pPr>
        <w:pStyle w:val="ConsPlusNormal"/>
        <w:ind w:firstLine="540"/>
        <w:jc w:val="both"/>
      </w:pPr>
      <w:r>
        <w:t>5.2. В зависимости от назначения учебных помещений могут быть использованы различные виды ученической мебели: шко</w:t>
      </w:r>
      <w:r>
        <w:t>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000000" w:rsidRDefault="0004196C">
      <w:pPr>
        <w:pStyle w:val="ConsPlusNormal"/>
        <w:ind w:firstLine="540"/>
        <w:jc w:val="both"/>
      </w:pPr>
      <w:r>
        <w:t>Ученическая мебель должна быть изготовлена из материал</w:t>
      </w:r>
      <w:r>
        <w:t>ов, безвредных для здоровья детей, и соответствовать росто-возрастным особенностям детей и требованиям эргономики.</w:t>
      </w:r>
    </w:p>
    <w:p w:rsidR="00000000" w:rsidRDefault="0004196C">
      <w:pPr>
        <w:pStyle w:val="ConsPlusNormal"/>
        <w:ind w:firstLine="540"/>
        <w:jc w:val="both"/>
      </w:pPr>
      <w:r>
        <w:t>5.3. Основным видом ученической мебели для обучающихся I ступени образования должна быть школьная парта, обеспеченная регулятором наклона пов</w:t>
      </w:r>
      <w:r>
        <w:t>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</w:t>
      </w:r>
      <w:r>
        <w:t>ра, на 5 - 6 см - 2-го и 3-го номеров и на 7 - 8 см у парт 4-го номера.</w:t>
      </w:r>
    </w:p>
    <w:p w:rsidR="00000000" w:rsidRDefault="0004196C">
      <w:pPr>
        <w:pStyle w:val="ConsPlusNormal"/>
        <w:ind w:firstLine="540"/>
        <w:jc w:val="both"/>
      </w:pPr>
      <w:r>
        <w:lastRenderedPageBreak/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9" w:name="Par309"/>
      <w:bookmarkEnd w:id="9"/>
      <w:r>
        <w:t>Таблица 1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r>
        <w:t>Размеры мебели и ее маркировка</w:t>
      </w:r>
    </w:p>
    <w:p w:rsidR="00000000" w:rsidRDefault="0004196C">
      <w:pPr>
        <w:pStyle w:val="ConsPlusNormal"/>
        <w:jc w:val="center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2475"/>
        <w:gridCol w:w="2970"/>
        <w:gridCol w:w="2640"/>
        <w:gridCol w:w="2475"/>
      </w:tblGrid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Номера мебели по ГОСТам 11015-93 11016-93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260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340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380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420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460</w:t>
            </w:r>
          </w:p>
        </w:tc>
      </w:tr>
    </w:tbl>
    <w:p w:rsidR="00000000" w:rsidRDefault="0004196C">
      <w:pPr>
        <w:pStyle w:val="ConsPlusNormal"/>
        <w:ind w:firstLine="540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000000" w:rsidRDefault="0004196C">
      <w:pPr>
        <w:pStyle w:val="ConsPlusNormal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</w:t>
      </w:r>
      <w:r>
        <w:t>а 1150 - 1300 мм - 750 мм, 1300 - 1450 мм - 850 мм и 1450 - 1600 мм - 950 мм. Угол наклона столешницы составляет 15 - 17°.</w:t>
      </w:r>
    </w:p>
    <w:p w:rsidR="00000000" w:rsidRDefault="0004196C">
      <w:pPr>
        <w:pStyle w:val="ConsPlusNormal"/>
        <w:ind w:firstLine="540"/>
        <w:jc w:val="both"/>
      </w:pPr>
      <w:r>
        <w:t>Продолжительность непрерывной работы за конторкой для обучающихся I ступени образования не должна превышать 7 - 10 мин., а для обучаю</w:t>
      </w:r>
      <w:r>
        <w:t>щихся II - III ступени образования - 15 минут.</w:t>
      </w:r>
    </w:p>
    <w:p w:rsidR="00000000" w:rsidRDefault="0004196C">
      <w:pPr>
        <w:pStyle w:val="ConsPlusNormal"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000000" w:rsidRDefault="0004196C">
      <w:pPr>
        <w:pStyle w:val="ConsPlusNormal"/>
        <w:ind w:firstLine="540"/>
        <w:jc w:val="both"/>
      </w:pPr>
      <w:r>
        <w:t>5.5. Парты (с</w:t>
      </w:r>
      <w:r>
        <w:t>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000000" w:rsidRDefault="0004196C">
      <w:pPr>
        <w:pStyle w:val="ConsPlusNormal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000000" w:rsidRDefault="0004196C">
      <w:pPr>
        <w:pStyle w:val="ConsPlusNormal"/>
        <w:ind w:firstLine="540"/>
        <w:jc w:val="both"/>
      </w:pPr>
      <w:r>
        <w:t>Дете</w:t>
      </w:r>
      <w:r>
        <w:t>й, часто болеющих ОРЗ, ангинами, простудными заболеваниями, следует рассаживать дальше от наружной стены.</w:t>
      </w:r>
    </w:p>
    <w:p w:rsidR="00000000" w:rsidRDefault="0004196C">
      <w:pPr>
        <w:pStyle w:val="ConsPlusNormal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</w:t>
      </w:r>
      <w:r>
        <w:t>етствия мебели их росту.</w:t>
      </w:r>
    </w:p>
    <w:p w:rsidR="00000000" w:rsidRDefault="0004196C">
      <w:pPr>
        <w:pStyle w:val="ConsPlusNormal"/>
        <w:ind w:firstLine="540"/>
        <w:jc w:val="both"/>
      </w:pPr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ar817" w:tooltip="Ссылка на текущий документ" w:history="1">
        <w:r>
          <w:rPr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000000" w:rsidRDefault="0004196C">
      <w:pPr>
        <w:pStyle w:val="ConsPlusNormal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000000" w:rsidRDefault="0004196C">
      <w:pPr>
        <w:pStyle w:val="ConsPlusNormal"/>
        <w:ind w:firstLine="540"/>
        <w:jc w:val="both"/>
      </w:pPr>
      <w:r>
        <w:t>- между рядами двухместных столов - не менее 60;</w:t>
      </w:r>
    </w:p>
    <w:p w:rsidR="00000000" w:rsidRDefault="0004196C">
      <w:pPr>
        <w:pStyle w:val="ConsPlusNormal"/>
        <w:ind w:firstLine="540"/>
        <w:jc w:val="both"/>
      </w:pPr>
      <w:r>
        <w:t>- между рядом столов и наружной продольной стеной - не менее 50 - 70;</w:t>
      </w:r>
    </w:p>
    <w:p w:rsidR="00000000" w:rsidRDefault="0004196C">
      <w:pPr>
        <w:pStyle w:val="ConsPlusNormal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000000" w:rsidRDefault="0004196C">
      <w:pPr>
        <w:pStyle w:val="ConsPlusNormal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</w:t>
      </w:r>
      <w:r>
        <w:t>00;</w:t>
      </w:r>
    </w:p>
    <w:p w:rsidR="00000000" w:rsidRDefault="0004196C">
      <w:pPr>
        <w:pStyle w:val="ConsPlusNormal"/>
        <w:ind w:firstLine="540"/>
        <w:jc w:val="both"/>
      </w:pPr>
      <w:r>
        <w:t>- от демонстрационного стола до учебной доски - не менее 100;</w:t>
      </w:r>
    </w:p>
    <w:p w:rsidR="00000000" w:rsidRDefault="0004196C">
      <w:pPr>
        <w:pStyle w:val="ConsPlusNormal"/>
        <w:ind w:firstLine="540"/>
        <w:jc w:val="both"/>
      </w:pPr>
      <w:r>
        <w:t>- от первой парты до учебной доски - не менее 240;</w:t>
      </w:r>
    </w:p>
    <w:p w:rsidR="00000000" w:rsidRDefault="0004196C">
      <w:pPr>
        <w:pStyle w:val="ConsPlusNormal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000000" w:rsidRDefault="0004196C">
      <w:pPr>
        <w:pStyle w:val="ConsPlusNormal"/>
        <w:ind w:firstLine="540"/>
        <w:jc w:val="both"/>
      </w:pPr>
      <w:r>
        <w:t>- высота нижнего края учебной доски над полом - 70 - 90;</w:t>
      </w:r>
    </w:p>
    <w:p w:rsidR="00000000" w:rsidRDefault="0004196C">
      <w:pPr>
        <w:pStyle w:val="ConsPlusNormal"/>
        <w:ind w:firstLine="540"/>
        <w:jc w:val="both"/>
      </w:pPr>
      <w: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000000" w:rsidRDefault="0004196C">
      <w:pPr>
        <w:pStyle w:val="ConsPlusNormal"/>
        <w:ind w:firstLine="540"/>
        <w:jc w:val="both"/>
      </w:pPr>
      <w:r>
        <w:t>Угол видимости доски от края доски длиной 3,0 м до середины крайнего места обучающегося за передни</w:t>
      </w:r>
      <w:r>
        <w:t>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000000" w:rsidRDefault="0004196C">
      <w:pPr>
        <w:pStyle w:val="ConsPlusNormal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000000" w:rsidRDefault="0004196C">
      <w:pPr>
        <w:pStyle w:val="ConsPlusNormal"/>
        <w:ind w:firstLine="540"/>
        <w:jc w:val="both"/>
      </w:pPr>
      <w:r>
        <w:t xml:space="preserve">В общеобразовательных организациях </w:t>
      </w:r>
      <w:r>
        <w:t>первого климатического района расстояние столов (парт) от наружной стены должно быть не менее 1,0 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При установке конторок дополнительно к основн</w:t>
      </w:r>
      <w:r>
        <w:t>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000000" w:rsidRDefault="0004196C">
      <w:pPr>
        <w:pStyle w:val="ConsPlusNormal"/>
        <w:ind w:firstLine="540"/>
        <w:jc w:val="both"/>
      </w:pPr>
      <w:r>
        <w:t>Абзац исключен. - Изменения N 2, утв. Постановлением</w:t>
      </w:r>
      <w:r>
        <w:t xml:space="preserve"> Главного государственного санитарного врача РФ от 25.12.2013 N 72.</w:t>
      </w:r>
    </w:p>
    <w:p w:rsidR="00000000" w:rsidRDefault="0004196C">
      <w:pPr>
        <w:pStyle w:val="ConsPlusNormal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</w:t>
      </w:r>
      <w:r>
        <w:t>н и левосторонним естественным освещением.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</w:t>
      </w:r>
      <w:r>
        <w:t>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000000" w:rsidRDefault="0004196C">
      <w:pPr>
        <w:pStyle w:val="ConsPlusNormal"/>
        <w:ind w:firstLine="540"/>
        <w:jc w:val="both"/>
      </w:pPr>
      <w:r>
        <w:lastRenderedPageBreak/>
        <w:t>Классные доски должны иметь лотки для задержания меловой пыли, хранения мела, тряпки, держателя для чертежн</w:t>
      </w:r>
      <w:r>
        <w:t>ых принадлежностей.</w:t>
      </w:r>
    </w:p>
    <w:p w:rsidR="00000000" w:rsidRDefault="0004196C">
      <w:pPr>
        <w:pStyle w:val="ConsPlusNormal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0000" w:rsidRDefault="0004196C">
      <w:pPr>
        <w:pStyle w:val="ConsPlusNormal"/>
        <w:ind w:firstLine="540"/>
        <w:jc w:val="both"/>
      </w:pPr>
      <w:r>
        <w:t>Допускается оборудование учебных помещений и кабинетов интерактивными досками, отвечающими гигиенически</w:t>
      </w:r>
      <w:r>
        <w:t>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00000" w:rsidRDefault="0004196C">
      <w:pPr>
        <w:pStyle w:val="ConsPlusNormal"/>
        <w:ind w:firstLine="540"/>
        <w:jc w:val="both"/>
      </w:pPr>
      <w:r>
        <w:t>5.8. Кабинеты физики и химии должны быть оборудованы специальными демонстрационными с</w:t>
      </w:r>
      <w:r>
        <w:t>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</w:t>
      </w:r>
      <w:r>
        <w:t>ому краю стола.</w:t>
      </w:r>
    </w:p>
    <w:p w:rsidR="00000000" w:rsidRDefault="0004196C">
      <w:pPr>
        <w:pStyle w:val="ConsPlusNormal"/>
        <w:ind w:firstLine="540"/>
        <w:jc w:val="both"/>
      </w:pPr>
      <w:r>
        <w:t>Кабинет химии и лаборантская оборудуются вытяжными шкафами.</w:t>
      </w:r>
    </w:p>
    <w:p w:rsidR="00000000" w:rsidRDefault="0004196C">
      <w:pPr>
        <w:pStyle w:val="ConsPlusNormal"/>
        <w:ind w:firstLine="540"/>
        <w:jc w:val="both"/>
      </w:pPr>
      <w: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000000" w:rsidRDefault="0004196C">
      <w:pPr>
        <w:pStyle w:val="ConsPlusNormal"/>
        <w:ind w:firstLine="540"/>
        <w:jc w:val="both"/>
      </w:pPr>
      <w:r>
        <w:t>5.10. Мастерские для</w:t>
      </w:r>
      <w:r>
        <w:t xml:space="preserve">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000000" w:rsidRDefault="0004196C">
      <w:pPr>
        <w:pStyle w:val="ConsPlusNormal"/>
        <w:ind w:firstLine="540"/>
        <w:jc w:val="both"/>
      </w:pPr>
      <w:r>
        <w:t>Столярные мастерские обор</w:t>
      </w:r>
      <w:r>
        <w:t>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000000" w:rsidRDefault="0004196C">
      <w:pPr>
        <w:pStyle w:val="ConsPlusNormal"/>
        <w:ind w:firstLine="540"/>
        <w:jc w:val="both"/>
      </w:pPr>
      <w:r>
        <w:t>В слесарных мастерских допускае</w:t>
      </w:r>
      <w:r>
        <w:t>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</w:t>
      </w:r>
      <w:r>
        <w:t>,9 м между их осями. Слесарные верстаки должны быть оснащены предохранительной сеткой высотой 0,65 - 0,7 м.</w:t>
      </w:r>
    </w:p>
    <w:p w:rsidR="00000000" w:rsidRDefault="0004196C">
      <w:pPr>
        <w:pStyle w:val="ConsPlusNormal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</w:t>
      </w:r>
      <w:r>
        <w:t>ым освещением.</w:t>
      </w:r>
    </w:p>
    <w:p w:rsidR="00000000" w:rsidRDefault="0004196C">
      <w:pPr>
        <w:pStyle w:val="ConsPlusNormal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000000" w:rsidRDefault="0004196C">
      <w:pPr>
        <w:pStyle w:val="ConsPlusNormal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ar844" w:tooltip="Ссылка на текущий документ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000000" w:rsidRDefault="0004196C">
      <w:pPr>
        <w:pStyle w:val="ConsPlusNormal"/>
        <w:ind w:firstLine="540"/>
        <w:jc w:val="both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</w:t>
      </w:r>
      <w:r>
        <w:t>лотенцами.</w:t>
      </w:r>
    </w:p>
    <w:p w:rsidR="00000000" w:rsidRDefault="0004196C">
      <w:pPr>
        <w:pStyle w:val="ConsPlusNormal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000000" w:rsidRDefault="0004196C">
      <w:pPr>
        <w:pStyle w:val="ConsPlusNormal"/>
        <w:jc w:val="both"/>
      </w:pPr>
      <w:r>
        <w:t>(в ред. Изменени</w:t>
      </w:r>
      <w:r>
        <w:t>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</w:t>
      </w:r>
      <w:r>
        <w:t xml:space="preserve">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000000" w:rsidRDefault="0004196C">
      <w:pPr>
        <w:pStyle w:val="ConsPlusNormal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000000" w:rsidRDefault="0004196C">
      <w:pPr>
        <w:pStyle w:val="ConsPlusNormal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</w:t>
      </w:r>
      <w:r>
        <w:t xml:space="preserve"> машинки или напротив окна для прямого (спереди) естественного освещения рабочей поверхности.</w:t>
      </w:r>
    </w:p>
    <w:p w:rsidR="00000000" w:rsidRDefault="0004196C">
      <w:pPr>
        <w:pStyle w:val="ConsPlusNormal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</w:t>
      </w:r>
      <w:r>
        <w:t>, разделочных столов, мойки для посуды и умывальника.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5.15. Мастерские трудового обучения и кабинет домоводства, спортивные залы должны быть оснащ</w:t>
      </w:r>
      <w:r>
        <w:t>ены аптечками для оказания первой медицинской помощи.</w:t>
      </w:r>
    </w:p>
    <w:p w:rsidR="00000000" w:rsidRDefault="0004196C">
      <w:pPr>
        <w:pStyle w:val="ConsPlusNormal"/>
        <w:ind w:firstLine="540"/>
        <w:jc w:val="both"/>
      </w:pPr>
      <w:r>
        <w:t xml:space="preserve">5.16. Оборудование учебных помещений, предназначенных для занятий художественным </w:t>
      </w:r>
      <w:r>
        <w:lastRenderedPageBreak/>
        <w:t>творчеством, хореографией и музыкой, должно соответствовать санитарно-эпидемиологическим требованиям к учреждениям дополн</w:t>
      </w:r>
      <w:r>
        <w:t>ительного образования детей.</w:t>
      </w:r>
    </w:p>
    <w:p w:rsidR="00000000" w:rsidRDefault="0004196C">
      <w:pPr>
        <w:pStyle w:val="ConsPlusNormal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</w:t>
      </w:r>
      <w:r>
        <w:t xml:space="preserve"> подвижных игр.</w:t>
      </w:r>
    </w:p>
    <w:p w:rsidR="00000000" w:rsidRDefault="0004196C">
      <w:pPr>
        <w:pStyle w:val="ConsPlusNormal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000000" w:rsidRDefault="0004196C">
      <w:pPr>
        <w:pStyle w:val="ConsPlusNormal"/>
        <w:ind w:firstLine="540"/>
        <w:jc w:val="both"/>
      </w:pPr>
      <w:r>
        <w:t>Телевизоры устанавлив</w:t>
      </w:r>
      <w:r>
        <w:t>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000000" w:rsidRDefault="0004196C">
      <w:pPr>
        <w:pStyle w:val="ConsPlusNormal"/>
        <w:ind w:firstLine="540"/>
        <w:jc w:val="both"/>
      </w:pPr>
      <w:r>
        <w:t>5.18. Спальные комнаты для первоклассников, посещающих группу продленн</w:t>
      </w:r>
      <w:r>
        <w:t>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</w:t>
      </w:r>
      <w:r>
        <w:t>6 м, от отопительных приборов - 0,2 м, ширина прохода между кроватями - не менее 1,1 м, между изголовьями двух кроватей - 0,3 - 0,4 м.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10" w:name="Par404"/>
      <w:bookmarkEnd w:id="10"/>
      <w:r>
        <w:t>VI. Требования к воздушно-тепловому режиму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 xml:space="preserve">6.1. Здания общеобразовательных организаций оборудуют системами </w:t>
      </w:r>
      <w:r>
        <w:t>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</w:t>
      </w:r>
      <w:r>
        <w:t>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</w:t>
      </w:r>
      <w:r>
        <w:t>ии технического состояния вентиляции осуществляются инструментальные измерения объемов вытяжки воздуха.</w:t>
      </w:r>
    </w:p>
    <w:p w:rsidR="00000000" w:rsidRDefault="0004196C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Паровое отопление в учреждениях не</w:t>
      </w:r>
      <w:r>
        <w:t xml:space="preserve"> используется.</w:t>
      </w:r>
    </w:p>
    <w:p w:rsidR="00000000" w:rsidRDefault="0004196C">
      <w:pPr>
        <w:pStyle w:val="ConsPlusNormal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000000" w:rsidRDefault="0004196C">
      <w:pPr>
        <w:pStyle w:val="ConsPlusNormal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000000" w:rsidRDefault="0004196C">
      <w:pPr>
        <w:pStyle w:val="ConsPlusNormal"/>
        <w:ind w:firstLine="540"/>
        <w:jc w:val="both"/>
      </w:pPr>
      <w:r>
        <w:t>Не допускается использование переносных обо</w:t>
      </w:r>
      <w:r>
        <w:t>гревательных приборов, а также обогревателей с инфракрасным излучением.</w:t>
      </w:r>
    </w:p>
    <w:p w:rsidR="00000000" w:rsidRDefault="0004196C">
      <w:pPr>
        <w:pStyle w:val="ConsPlusNormal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</w:t>
      </w:r>
      <w:r>
        <w:t>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</w:t>
      </w:r>
      <w:r>
        <w:t>; медицинских кабинетах, раздевальных комнатах спортивного зала - 20 - 22 °C, душевых - 25 °C.</w:t>
      </w:r>
    </w:p>
    <w:p w:rsidR="00000000" w:rsidRDefault="0004196C">
      <w:pPr>
        <w:pStyle w:val="ConsPlusNormal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000000" w:rsidRDefault="0004196C">
      <w:pPr>
        <w:pStyle w:val="ConsPlusNormal"/>
        <w:ind w:firstLine="540"/>
        <w:jc w:val="both"/>
      </w:pPr>
      <w:r>
        <w:t>6.3. Во внеучебное время при отсутствии детей в помещ</w:t>
      </w:r>
      <w:r>
        <w:t>ениях общеобразовательной организации должна поддерживаться температура не ниже 15 °C.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6.4. В помещениях общеобразовательных организаций относител</w:t>
      </w:r>
      <w:r>
        <w:t>ьная влажность воздуха должна составлять 40 - 60%, скорость движения воздуха не более 0,1 м/сек.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</w:t>
      </w:r>
      <w:r>
        <w:t>за два часа до прихода обучающихся.</w:t>
      </w:r>
    </w:p>
    <w:p w:rsidR="00000000" w:rsidRDefault="0004196C">
      <w:pPr>
        <w:pStyle w:val="ConsPlusNormal"/>
        <w:jc w:val="both"/>
      </w:pPr>
      <w: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</w:t>
      </w:r>
      <w:r>
        <w:t>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</w:t>
      </w:r>
      <w:r>
        <w:t>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</w:t>
      </w:r>
      <w:r>
        <w:t xml:space="preserve"> приведена в таблице 2.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11" w:name="Par426"/>
      <w:bookmarkEnd w:id="11"/>
      <w:r>
        <w:t>Таблица 2</w:t>
      </w:r>
    </w:p>
    <w:p w:rsidR="00000000" w:rsidRDefault="0004196C">
      <w:pPr>
        <w:pStyle w:val="ConsPlusNormal"/>
        <w:jc w:val="center"/>
      </w:pPr>
    </w:p>
    <w:p w:rsidR="00000000" w:rsidRDefault="0004196C">
      <w:pPr>
        <w:pStyle w:val="ConsPlusNormal"/>
        <w:jc w:val="center"/>
      </w:pPr>
      <w:r>
        <w:t>Рекомендуемая продолжительность</w:t>
      </w:r>
    </w:p>
    <w:p w:rsidR="00000000" w:rsidRDefault="0004196C">
      <w:pPr>
        <w:pStyle w:val="ConsPlusNormal"/>
        <w:jc w:val="center"/>
      </w:pPr>
      <w:r>
        <w:t>сквозного проветривания учебных помещений в зависимости</w:t>
      </w:r>
    </w:p>
    <w:p w:rsidR="00000000" w:rsidRDefault="0004196C">
      <w:pPr>
        <w:pStyle w:val="ConsPlusNormal"/>
        <w:jc w:val="center"/>
      </w:pPr>
      <w:r>
        <w:t>от температуры наружного воздуха</w:t>
      </w:r>
    </w:p>
    <w:p w:rsidR="00000000" w:rsidRDefault="0004196C">
      <w:pPr>
        <w:pStyle w:val="ConsPlusNormal"/>
        <w:jc w:val="center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3630"/>
        <w:gridCol w:w="4950"/>
      </w:tblGrid>
      <w:tr w:rsidR="00000000"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Наружная температура, °C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000000"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25 - 35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20 - 30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15 - 25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10 - 15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5 - 10</w:t>
            </w:r>
          </w:p>
        </w:tc>
      </w:tr>
    </w:tbl>
    <w:p w:rsidR="00000000" w:rsidRDefault="0004196C">
      <w:pPr>
        <w:pStyle w:val="ConsPlusNormal"/>
        <w:ind w:firstLine="540"/>
        <w:jc w:val="both"/>
        <w:sectPr w:rsidR="00000000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000000" w:rsidRDefault="0004196C">
      <w:pPr>
        <w:pStyle w:val="ConsPlusNormal"/>
        <w:ind w:firstLine="540"/>
        <w:jc w:val="both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</w:t>
      </w:r>
      <w:r>
        <w:t>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</w:t>
      </w:r>
      <w:r>
        <w:t>ое проветривание зала проводится при отсутствии учащихся 1 - 1,5 минуты; в большие перемены и между сменами - 5 - 10 минут.</w:t>
      </w:r>
    </w:p>
    <w:p w:rsidR="00000000" w:rsidRDefault="0004196C">
      <w:pPr>
        <w:pStyle w:val="ConsPlusNormal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000000" w:rsidRDefault="0004196C">
      <w:pPr>
        <w:pStyle w:val="ConsPlusNormal"/>
        <w:ind w:firstLine="540"/>
        <w:jc w:val="both"/>
      </w:pPr>
      <w:r>
        <w:t xml:space="preserve">6.8. Окна должны быть оборудованы </w:t>
      </w:r>
      <w:r>
        <w:t>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000000" w:rsidRDefault="0004196C">
      <w:pPr>
        <w:pStyle w:val="ConsPlusNormal"/>
        <w:ind w:firstLine="540"/>
        <w:jc w:val="both"/>
      </w:pPr>
      <w:r>
        <w:t xml:space="preserve">6.9. При замене </w:t>
      </w:r>
      <w:r>
        <w:t>оконных блоков площадь остекления должна быть сохранена или увеличена.</w:t>
      </w:r>
    </w:p>
    <w:p w:rsidR="00000000" w:rsidRDefault="0004196C">
      <w:pPr>
        <w:pStyle w:val="ConsPlusNormal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000000" w:rsidRDefault="0004196C">
      <w:pPr>
        <w:pStyle w:val="ConsPlusNormal"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</w:t>
      </w:r>
      <w:r>
        <w:t>нно.</w:t>
      </w:r>
    </w:p>
    <w:p w:rsidR="00000000" w:rsidRDefault="0004196C">
      <w:pPr>
        <w:pStyle w:val="ConsPlusNormal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</w:t>
      </w:r>
      <w:r>
        <w:t>нения уборочного инвентаря, столярных и слесарных мастерских.</w:t>
      </w:r>
    </w:p>
    <w:p w:rsidR="00000000" w:rsidRDefault="0004196C">
      <w:pPr>
        <w:pStyle w:val="ConsPlusNormal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000000" w:rsidRDefault="0004196C">
      <w:pPr>
        <w:pStyle w:val="ConsPlusNormal"/>
        <w:ind w:firstLine="540"/>
        <w:jc w:val="both"/>
      </w:pPr>
      <w:r>
        <w:t>6.12. Концентрации вредных веществ в воздухе помещений общеобразовательных орга</w:t>
      </w:r>
      <w:r>
        <w:t>низаций не должны превышать гигиенические нормативы для атмосферного воздуха населенных мест.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12" w:name="Par464"/>
      <w:bookmarkEnd w:id="12"/>
      <w:r>
        <w:t>VII. Требования к естественному и искус</w:t>
      </w:r>
      <w:r>
        <w:t>ственному освещению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13" w:name="Par466"/>
      <w:bookmarkEnd w:id="13"/>
      <w:r>
        <w:t>7.1. Естественное освещение</w:t>
      </w:r>
    </w:p>
    <w:p w:rsidR="00000000" w:rsidRDefault="0004196C">
      <w:pPr>
        <w:pStyle w:val="ConsPlusNormal"/>
        <w:ind w:firstLine="540"/>
        <w:jc w:val="both"/>
      </w:pPr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04196C">
      <w:pPr>
        <w:pStyle w:val="ConsPlusNormal"/>
        <w:ind w:firstLine="540"/>
        <w:jc w:val="both"/>
      </w:pPr>
      <w:r>
        <w:t xml:space="preserve"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</w:t>
      </w:r>
      <w:r>
        <w:t>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000000" w:rsidRDefault="0004196C">
      <w:pPr>
        <w:pStyle w:val="ConsPlusNormal"/>
        <w:ind w:firstLine="540"/>
        <w:jc w:val="both"/>
      </w:pPr>
      <w:r>
        <w:t xml:space="preserve">7.1.3. В учебных </w:t>
      </w:r>
      <w:r>
        <w:t>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000000" w:rsidRDefault="0004196C">
      <w:pPr>
        <w:pStyle w:val="ConsPlusNormal"/>
        <w:ind w:firstLine="540"/>
        <w:jc w:val="both"/>
      </w:pPr>
      <w:r>
        <w:t>Не допускается направление основного</w:t>
      </w:r>
      <w:r>
        <w:t xml:space="preserve"> светового потока спереди и сзади от обучающихся.</w:t>
      </w:r>
    </w:p>
    <w:p w:rsidR="00000000" w:rsidRDefault="0004196C">
      <w:pPr>
        <w:pStyle w:val="ConsPlusNormal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000000" w:rsidRDefault="0004196C">
      <w:pPr>
        <w:pStyle w:val="ConsPlusNormal"/>
        <w:ind w:firstLine="540"/>
        <w:jc w:val="both"/>
      </w:pPr>
      <w:r>
        <w:t>7.1.5. В помещениях общеобразовательных организаций обеспечиваются норми</w:t>
      </w:r>
      <w:r>
        <w:t>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</w:t>
      </w:r>
      <w:r>
        <w:t>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</w:t>
      </w:r>
      <w:r>
        <w:t xml:space="preserve">тественном освещении показатель КЕО вычисляется на средних рядах и должен </w:t>
      </w:r>
      <w:r>
        <w:lastRenderedPageBreak/>
        <w:t>составлять 1,5%.</w:t>
      </w:r>
    </w:p>
    <w:p w:rsidR="00000000" w:rsidRDefault="0004196C">
      <w:pPr>
        <w:pStyle w:val="ConsPlusNormal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000000" w:rsidRDefault="0004196C">
      <w:pPr>
        <w:pStyle w:val="ConsPlusNormal"/>
        <w:ind w:firstLine="540"/>
        <w:jc w:val="both"/>
      </w:pPr>
      <w:r>
        <w:t>7.1.7. Окна учебных помещений должны быть ориент</w:t>
      </w:r>
      <w:r>
        <w:t>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000000" w:rsidRDefault="0004196C">
      <w:pPr>
        <w:pStyle w:val="ConsPlusNormal"/>
        <w:ind w:firstLine="540"/>
        <w:jc w:val="both"/>
      </w:pPr>
      <w:r>
        <w:t>7.1.8. Светопроем</w:t>
      </w:r>
      <w:r>
        <w:t>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000000" w:rsidRDefault="0004196C">
      <w:pPr>
        <w:pStyle w:val="ConsPlusNormal"/>
        <w:ind w:firstLine="540"/>
        <w:jc w:val="both"/>
      </w:pPr>
      <w:r>
        <w:t>Рекомендуется использование штор из тканей светлых тонов, обладаю</w:t>
      </w:r>
      <w:r>
        <w:t>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</w:t>
      </w:r>
      <w:r>
        <w:t>тройств, ограничивающих естественную освещенность, не допускается.</w:t>
      </w:r>
    </w:p>
    <w:p w:rsidR="00000000" w:rsidRDefault="0004196C">
      <w:pPr>
        <w:pStyle w:val="ConsPlusNormal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000000" w:rsidRDefault="0004196C">
      <w:pPr>
        <w:pStyle w:val="ConsPlusNormal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000000" w:rsidRDefault="0004196C">
      <w:pPr>
        <w:pStyle w:val="ConsPlusNormal"/>
        <w:ind w:firstLine="540"/>
        <w:jc w:val="both"/>
      </w:pPr>
      <w:r>
        <w:t>- не за</w:t>
      </w:r>
      <w:r>
        <w:t>крашивать оконные стекла;</w:t>
      </w:r>
    </w:p>
    <w:p w:rsidR="00000000" w:rsidRDefault="0004196C">
      <w:pPr>
        <w:pStyle w:val="ConsPlusNormal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000000" w:rsidRDefault="0004196C">
      <w:pPr>
        <w:pStyle w:val="ConsPlusNormal"/>
        <w:ind w:firstLine="540"/>
        <w:jc w:val="both"/>
      </w:pPr>
      <w:r>
        <w:t>- очистку и мытье стекол проводить по мере загрязнения, но не реже 2 раз в год</w:t>
      </w:r>
      <w:r>
        <w:t xml:space="preserve"> (осенью и весной).</w:t>
      </w:r>
    </w:p>
    <w:p w:rsidR="00000000" w:rsidRDefault="0004196C">
      <w:pPr>
        <w:pStyle w:val="ConsPlusNormal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000000" w:rsidRDefault="0004196C">
      <w:pPr>
        <w:pStyle w:val="ConsPlusNormal"/>
        <w:ind w:firstLine="540"/>
        <w:jc w:val="both"/>
      </w:pPr>
      <w:r>
        <w:t>- 2,5 ч в северной зоне (севернее 58° с.ш.);</w:t>
      </w:r>
    </w:p>
    <w:p w:rsidR="00000000" w:rsidRDefault="0004196C">
      <w:pPr>
        <w:pStyle w:val="ConsPlusNormal"/>
        <w:ind w:firstLine="540"/>
        <w:jc w:val="both"/>
      </w:pPr>
      <w:r>
        <w:t>- 2,0 ч в центральной зоне (58 - 48° с.ш.);</w:t>
      </w:r>
    </w:p>
    <w:p w:rsidR="00000000" w:rsidRDefault="0004196C">
      <w:pPr>
        <w:pStyle w:val="ConsPlusNormal"/>
        <w:ind w:firstLine="540"/>
        <w:jc w:val="both"/>
      </w:pPr>
      <w:r>
        <w:t>- 1,5 ч в южной зоне (южнее 48</w:t>
      </w:r>
      <w:r>
        <w:t>° с.ш.).</w:t>
      </w:r>
    </w:p>
    <w:p w:rsidR="00000000" w:rsidRDefault="0004196C">
      <w:pPr>
        <w:pStyle w:val="ConsPlusNormal"/>
        <w:ind w:firstLine="540"/>
        <w:jc w:val="both"/>
      </w:pPr>
      <w: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14" w:name="Par490"/>
      <w:bookmarkEnd w:id="14"/>
      <w:r>
        <w:t>7.2. Искусственное осве</w:t>
      </w:r>
      <w:r>
        <w:t>щение</w:t>
      </w:r>
    </w:p>
    <w:p w:rsidR="00000000" w:rsidRDefault="0004196C">
      <w:pPr>
        <w:pStyle w:val="ConsPlusNormal"/>
        <w:ind w:firstLine="540"/>
        <w:jc w:val="both"/>
      </w:pPr>
      <w:r>
        <w:t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04196C">
      <w:pPr>
        <w:pStyle w:val="ConsPlusNormal"/>
        <w:jc w:val="both"/>
      </w:pPr>
      <w:r>
        <w:t>(в ред. Измен</w:t>
      </w:r>
      <w:r>
        <w:t>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000000" w:rsidRDefault="0004196C">
      <w:pPr>
        <w:pStyle w:val="ConsPlusNormal"/>
        <w:jc w:val="both"/>
      </w:pPr>
      <w:r>
        <w:t xml:space="preserve">(п. </w:t>
      </w:r>
      <w:r>
        <w:t>7.2.2 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000000" w:rsidRDefault="0004196C">
      <w:pPr>
        <w:pStyle w:val="ConsPlusNormal"/>
        <w:jc w:val="both"/>
      </w:pPr>
      <w:r>
        <w:t>(п. 7.2.3 в ред. Изменений N 2, ут</w:t>
      </w:r>
      <w:r>
        <w:t>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</w:t>
      </w:r>
      <w:r>
        <w:t>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000000" w:rsidRDefault="0004196C">
      <w:pPr>
        <w:pStyle w:val="ConsPlusNormal"/>
        <w:ind w:firstLine="540"/>
        <w:jc w:val="both"/>
      </w:pPr>
      <w:r>
        <w:t>При использовании компьютерной техники и необходимости соче</w:t>
      </w:r>
      <w:r>
        <w:t>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000000" w:rsidRDefault="0004196C">
      <w:pPr>
        <w:pStyle w:val="ConsPlusNormal"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пара</w:t>
      </w:r>
      <w:r>
        <w:t>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</w:t>
      </w:r>
      <w:r>
        <w:t>твенному, совмещенному освещению жилых и общественных зданий.</w:t>
      </w:r>
    </w:p>
    <w:p w:rsidR="00000000" w:rsidRDefault="0004196C">
      <w:pPr>
        <w:pStyle w:val="ConsPlusNormal"/>
        <w:jc w:val="both"/>
      </w:pPr>
      <w: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7.2.6. Классная доска, не обладающая собственным свечением, оборудуется местным осве</w:t>
      </w:r>
      <w:r>
        <w:t>щением - софитами, предназначенными для освещения классных досок.</w:t>
      </w:r>
    </w:p>
    <w:p w:rsidR="00000000" w:rsidRDefault="0004196C">
      <w:pPr>
        <w:pStyle w:val="ConsPlusNormal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000000" w:rsidRDefault="0004196C">
      <w:pPr>
        <w:pStyle w:val="ConsPlusNormal"/>
        <w:ind w:firstLine="540"/>
        <w:jc w:val="both"/>
      </w:pPr>
      <w:r>
        <w:t>7.2.7. При проектировании системы искусственного освещения для учебных помещен</w:t>
      </w:r>
      <w:r>
        <w:t>ий необходимо предусмотреть раздельное включение линий светильников.</w:t>
      </w:r>
    </w:p>
    <w:p w:rsidR="00000000" w:rsidRDefault="0004196C">
      <w:pPr>
        <w:pStyle w:val="ConsPlusNormal"/>
        <w:ind w:firstLine="540"/>
        <w:jc w:val="both"/>
      </w:pPr>
      <w: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</w:t>
      </w:r>
      <w:r>
        <w:t xml:space="preserve">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000000" w:rsidRDefault="0004196C">
      <w:pPr>
        <w:pStyle w:val="ConsPlusNormal"/>
        <w:ind w:firstLine="540"/>
        <w:jc w:val="both"/>
      </w:pPr>
      <w:r>
        <w:t xml:space="preserve">Рекомендуется использовать следующие цвета красок: для потолков - белый, для стен учебных помещений </w:t>
      </w:r>
      <w:r>
        <w:t>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000000" w:rsidRDefault="0004196C">
      <w:pPr>
        <w:pStyle w:val="ConsPlusNormal"/>
        <w:ind w:firstLine="540"/>
        <w:jc w:val="both"/>
      </w:pPr>
      <w:r>
        <w:t>7.2.9. Очистка осветительной арм</w:t>
      </w:r>
      <w:r>
        <w:t>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000000" w:rsidRDefault="0004196C">
      <w:pPr>
        <w:pStyle w:val="ConsPlusNormal"/>
        <w:jc w:val="both"/>
      </w:pPr>
      <w:r>
        <w:t>(п. 7.2.9 в ред. Изменений N 2, утв. Постановлением Главного государственного санитарного врача РФ от 25.12.2013</w:t>
      </w:r>
      <w:r>
        <w:t xml:space="preserve"> N 72)</w:t>
      </w:r>
    </w:p>
    <w:p w:rsidR="00000000" w:rsidRDefault="0004196C">
      <w:pPr>
        <w:pStyle w:val="ConsPlusNormal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15" w:name="Par510"/>
      <w:bookmarkEnd w:id="15"/>
      <w:r>
        <w:t>VIII. Требования к водоснабжению и канали</w:t>
      </w:r>
      <w:r>
        <w:t>зации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</w:t>
      </w:r>
      <w:r>
        <w:t>питьевого водоснабжения и водоотведения.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</w:t>
      </w:r>
      <w:r>
        <w:t>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</w:t>
      </w:r>
      <w:r>
        <w:t>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организациях.</w:t>
      </w:r>
    </w:p>
    <w:p w:rsidR="00000000" w:rsidRDefault="0004196C">
      <w:pPr>
        <w:pStyle w:val="ConsPlusNormal"/>
        <w:jc w:val="both"/>
      </w:pPr>
      <w:r>
        <w:t>(в ред. Изменений N 2, утв. Пост</w:t>
      </w:r>
      <w:r>
        <w:t>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</w:t>
      </w:r>
      <w:r>
        <w:t>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</w:t>
      </w:r>
      <w:r>
        <w:t>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8.3. Общеобразовательные организации обеспечивают водой, отвечающей гигиеническим требованиям к качеству и безопасности воды питьевого водоснабжения.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</w:t>
      </w:r>
      <w:r>
        <w:t>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</w:t>
      </w:r>
      <w:r>
        <w:t>изации от верхних этажей.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00000" w:rsidRDefault="0004196C">
      <w:pPr>
        <w:pStyle w:val="ConsPlusNormal"/>
        <w:ind w:firstLine="540"/>
        <w:jc w:val="both"/>
      </w:pPr>
      <w:r>
        <w:t>8.5. В неканализованных сельских районах здания общеобразовательных организаций оборудуются внутренней канализацией, при</w:t>
      </w:r>
      <w:r>
        <w:t xml:space="preserve"> условии устройства локальных очистных сооружений.</w:t>
      </w:r>
    </w:p>
    <w:p w:rsidR="00000000" w:rsidRDefault="0004196C">
      <w:pPr>
        <w:pStyle w:val="ConsPlusNormal"/>
        <w:jc w:val="both"/>
      </w:pPr>
      <w:r>
        <w:t>(п. 8.5 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8.6. В общеобразовательных организациях питьевой режим обучающихся организуется в соотве</w:t>
      </w:r>
      <w:r>
        <w:t>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</w:t>
      </w:r>
      <w:r>
        <w:t>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16" w:name="Par527"/>
      <w:bookmarkEnd w:id="16"/>
      <w:r>
        <w:t>IX. Требования к помещениям</w:t>
      </w:r>
    </w:p>
    <w:p w:rsidR="00000000" w:rsidRDefault="0004196C">
      <w:pPr>
        <w:pStyle w:val="ConsPlusNormal"/>
        <w:jc w:val="center"/>
      </w:pPr>
      <w:r>
        <w:t>и оборудованию общеобразовательных организаций, размещенных</w:t>
      </w:r>
    </w:p>
    <w:p w:rsidR="00000000" w:rsidRDefault="0004196C">
      <w:pPr>
        <w:pStyle w:val="ConsPlusNormal"/>
        <w:jc w:val="center"/>
      </w:pPr>
      <w:r>
        <w:t>в приспособленных зданиях</w:t>
      </w:r>
    </w:p>
    <w:p w:rsidR="00000000" w:rsidRDefault="0004196C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 Р</w:t>
      </w:r>
      <w:r>
        <w:t>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000000" w:rsidRDefault="0004196C">
      <w:pPr>
        <w:pStyle w:val="ConsPlusNormal"/>
        <w:jc w:val="both"/>
      </w:pPr>
      <w:r>
        <w:t xml:space="preserve">(в ред. Изменений N 2, утв. </w:t>
      </w:r>
      <w:r>
        <w:t>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</w:t>
      </w:r>
      <w:r>
        <w:t xml:space="preserve"> помещения медицинского назначения, рекреацию, административно-хозяйственные помещения, санузлы, гардероб.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9.3. Площади учебных помещений и кабине</w:t>
      </w:r>
      <w:r>
        <w:t>тов определяются исходя из числа обучающихся в одном классе в соответствии с требованиями настоящих санитарных правил.</w:t>
      </w:r>
    </w:p>
    <w:p w:rsidR="00000000" w:rsidRDefault="0004196C">
      <w:pPr>
        <w:pStyle w:val="ConsPlusNormal"/>
        <w:ind w:firstLine="540"/>
        <w:jc w:val="both"/>
      </w:pPr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</w:t>
      </w:r>
      <w:r>
        <w:t>бщеобразовательной организации, при условии соответствия их требованиям к устройству и содержанию мест занятий по физической культуре и спорту.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9.</w:t>
      </w:r>
      <w:r>
        <w:t>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</w:t>
      </w:r>
      <w:r>
        <w:t>риях.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17" w:name="Par544"/>
      <w:bookmarkEnd w:id="17"/>
      <w:r>
        <w:t>X. Гиги</w:t>
      </w:r>
      <w:r>
        <w:t>енические требования к режиму</w:t>
      </w:r>
    </w:p>
    <w:p w:rsidR="00000000" w:rsidRDefault="0004196C">
      <w:pPr>
        <w:pStyle w:val="ConsPlusNormal"/>
        <w:jc w:val="center"/>
      </w:pPr>
      <w:r>
        <w:t>образовательного процесса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000000" w:rsidRDefault="0004196C">
      <w:pPr>
        <w:pStyle w:val="ConsPlusNormal"/>
        <w:ind w:firstLine="540"/>
        <w:jc w:val="both"/>
      </w:pPr>
      <w:r>
        <w:t>Наполняем</w:t>
      </w:r>
      <w:r>
        <w:t>ость классов, за исключением классов компенсирующего обучения, не должна превышать 25 человек.</w:t>
      </w:r>
    </w:p>
    <w:p w:rsidR="00000000" w:rsidRDefault="0004196C">
      <w:pPr>
        <w:pStyle w:val="ConsPlusNormal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дошкольного образовательного учреждения или в общео</w:t>
      </w:r>
      <w:r>
        <w:t>бразовательной организации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</w:t>
      </w:r>
      <w:r>
        <w:lastRenderedPageBreak/>
        <w:t>25.12.201</w:t>
      </w:r>
      <w:r>
        <w:t>3 N 72)</w:t>
      </w:r>
    </w:p>
    <w:p w:rsidR="00000000" w:rsidRDefault="0004196C">
      <w:pPr>
        <w:pStyle w:val="ConsPlusNormal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000000" w:rsidRDefault="0004196C">
      <w:pPr>
        <w:pStyle w:val="ConsPlusNormal"/>
        <w:ind w:firstLine="540"/>
        <w:jc w:val="both"/>
      </w:pPr>
      <w:r>
        <w:t>10.4. Учебные занятия следует начинать не ранее 8 часов. Проведение нуле</w:t>
      </w:r>
      <w:r>
        <w:t>вых уроков не допускается.</w:t>
      </w:r>
    </w:p>
    <w:p w:rsidR="00000000" w:rsidRDefault="0004196C">
      <w:pPr>
        <w:pStyle w:val="ConsPlusNormal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000000" w:rsidRDefault="0004196C">
      <w:pPr>
        <w:pStyle w:val="ConsPlusNormal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</w:t>
      </w:r>
      <w:r>
        <w:t>бучения должно быть организовано в первую смену.</w:t>
      </w:r>
    </w:p>
    <w:p w:rsidR="00000000" w:rsidRDefault="0004196C">
      <w:pPr>
        <w:pStyle w:val="ConsPlusNormal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10.5. Количество часов, отв</w:t>
      </w:r>
      <w:r>
        <w:t>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000000" w:rsidRDefault="0004196C">
      <w:pPr>
        <w:pStyle w:val="ConsPlusNormal"/>
        <w:jc w:val="both"/>
      </w:pPr>
      <w:r>
        <w:t>(в</w:t>
      </w:r>
      <w:r>
        <w:t xml:space="preserve">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</w:t>
      </w:r>
      <w:r>
        <w:t>твии с таблицей 3.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18" w:name="Par561"/>
      <w:bookmarkEnd w:id="18"/>
      <w:r>
        <w:t>Таблица 3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r>
        <w:t>Гигиенические требования к максимальным величинам</w:t>
      </w:r>
    </w:p>
    <w:p w:rsidR="00000000" w:rsidRDefault="0004196C">
      <w:pPr>
        <w:pStyle w:val="ConsPlusNormal"/>
        <w:jc w:val="center"/>
      </w:pPr>
      <w:r>
        <w:t>недельной образовательной нагрузки</w:t>
      </w:r>
    </w:p>
    <w:p w:rsidR="00000000" w:rsidRDefault="0004196C">
      <w:pPr>
        <w:pStyle w:val="ConsPlusNormal"/>
        <w:jc w:val="center"/>
        <w:sectPr w:rsidR="00000000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4950"/>
        <w:gridCol w:w="4620"/>
      </w:tblGrid>
      <w:tr w:rsidR="00000000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000000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29</w:t>
            </w: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33</w:t>
            </w: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34</w:t>
            </w:r>
          </w:p>
        </w:tc>
      </w:tr>
    </w:tbl>
    <w:p w:rsidR="00000000" w:rsidRDefault="0004196C">
      <w:pPr>
        <w:pStyle w:val="ConsPlusNormal"/>
        <w:ind w:firstLine="540"/>
        <w:jc w:val="both"/>
        <w:sectPr w:rsidR="00000000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Организация профильного обучения в 10 - 11 класса</w:t>
      </w:r>
      <w:r>
        <w:t>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000000" w:rsidRDefault="0004196C">
      <w:pPr>
        <w:pStyle w:val="ConsPlusNormal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</w:t>
      </w:r>
      <w:r>
        <w:t>пустимой нагрузки в течение дня составляет: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для обучающихся 1-х классов - не должен превышать 4 уроков и 1 день в неделю - не более 5 уроков, за</w:t>
      </w:r>
      <w:r>
        <w:t xml:space="preserve"> счет урока физической культуры;</w:t>
      </w:r>
    </w:p>
    <w:p w:rsidR="00000000" w:rsidRDefault="0004196C">
      <w:pPr>
        <w:pStyle w:val="ConsPlusNormal"/>
        <w:ind w:firstLine="540"/>
        <w:jc w:val="both"/>
      </w:pPr>
      <w:r>
        <w:t>- для обучающихся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000000" w:rsidRDefault="0004196C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000000" w:rsidRDefault="0004196C">
      <w:pPr>
        <w:pStyle w:val="ConsPlusNormal"/>
        <w:ind w:firstLine="540"/>
        <w:jc w:val="both"/>
      </w:pPr>
      <w:r>
        <w:t xml:space="preserve">- для обучающихся 7 - 11 </w:t>
      </w:r>
      <w:r>
        <w:t>классов - не более 7 уроков.</w:t>
      </w:r>
    </w:p>
    <w:p w:rsidR="00000000" w:rsidRDefault="0004196C">
      <w:pPr>
        <w:pStyle w:val="ConsPlusNormal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</w:t>
      </w:r>
      <w:r>
        <w:t xml:space="preserve"> уроком рекомендуется устраивать перерыв продолжительностью не менее 45 минут.</w:t>
      </w:r>
    </w:p>
    <w:p w:rsidR="00000000" w:rsidRDefault="0004196C">
      <w:pPr>
        <w:pStyle w:val="ConsPlusNormal"/>
        <w:ind w:firstLine="540"/>
        <w:jc w:val="both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ar1002" w:tooltip="Ссылка на текущий документ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000000" w:rsidRDefault="0004196C">
      <w:pPr>
        <w:pStyle w:val="ConsPlusNormal"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</w:t>
      </w:r>
      <w:r>
        <w:t xml:space="preserve">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</w:t>
      </w:r>
      <w:r>
        <w:t>метами.</w:t>
      </w:r>
    </w:p>
    <w:p w:rsidR="00000000" w:rsidRDefault="0004196C">
      <w:pPr>
        <w:pStyle w:val="ConsPlusNormal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000000" w:rsidRDefault="0004196C">
      <w:pPr>
        <w:pStyle w:val="ConsPlusNormal"/>
        <w:ind w:firstLine="540"/>
        <w:jc w:val="both"/>
      </w:pPr>
      <w:r>
        <w:t>В начальных классах сдвоенные уроки не проводятся.</w:t>
      </w:r>
    </w:p>
    <w:p w:rsidR="00000000" w:rsidRDefault="0004196C">
      <w:pPr>
        <w:pStyle w:val="ConsPlusNormal"/>
        <w:ind w:firstLine="540"/>
        <w:jc w:val="both"/>
      </w:pPr>
      <w:r>
        <w:t xml:space="preserve">В течение учебного дня не следует </w:t>
      </w:r>
      <w:r>
        <w:t>проводить более одной контрольной работы. Контрольные работы рекомендуется проводить на 2 - 4 уроках.</w:t>
      </w:r>
    </w:p>
    <w:p w:rsidR="00000000" w:rsidRDefault="0004196C">
      <w:pPr>
        <w:pStyle w:val="ConsPlusNormal"/>
        <w:ind w:firstLine="540"/>
        <w:jc w:val="both"/>
      </w:pPr>
      <w: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регла</w:t>
      </w:r>
      <w:r>
        <w:t xml:space="preserve">ментируется </w:t>
      </w:r>
      <w:hyperlink w:anchor="Par607" w:tooltip="Ссылка на текущий документ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000000" w:rsidRDefault="0004196C">
      <w:pPr>
        <w:pStyle w:val="ConsPlusNormal"/>
        <w:ind w:firstLine="540"/>
        <w:jc w:val="both"/>
      </w:pPr>
      <w:r>
        <w:t>Плотность учебной работы обучающихся на уроках по основн</w:t>
      </w:r>
      <w:r>
        <w:t>ым предметам должна составлять 60 - 80%.</w:t>
      </w:r>
    </w:p>
    <w:p w:rsidR="00000000" w:rsidRDefault="0004196C">
      <w:pPr>
        <w:pStyle w:val="ConsPlusNormal"/>
        <w:ind w:firstLine="540"/>
        <w:jc w:val="both"/>
      </w:pPr>
      <w:bookmarkStart w:id="19" w:name="Par607"/>
      <w:bookmarkEnd w:id="19"/>
      <w:r>
        <w:t>10.10. Обучение в 1-м классе осуществляется с соблюдением следующих дополнительных требований:</w:t>
      </w:r>
    </w:p>
    <w:p w:rsidR="00000000" w:rsidRDefault="0004196C">
      <w:pPr>
        <w:pStyle w:val="ConsPlusNormal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000000" w:rsidRDefault="0004196C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000000" w:rsidRDefault="0004196C">
      <w:pPr>
        <w:pStyle w:val="ConsPlusNormal"/>
        <w:ind w:firstLine="540"/>
        <w:jc w:val="both"/>
      </w:pPr>
      <w:r>
        <w:t>- рекомендуется организация в се</w:t>
      </w:r>
      <w:r>
        <w:t>редине учебного дня динамической паузы продолжительностью не менее 40 минут;</w:t>
      </w:r>
    </w:p>
    <w:p w:rsidR="00000000" w:rsidRDefault="0004196C">
      <w:pPr>
        <w:pStyle w:val="ConsPlusNormal"/>
        <w:ind w:firstLine="540"/>
        <w:jc w:val="both"/>
      </w:pPr>
      <w: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000000" w:rsidRDefault="0004196C">
      <w:pPr>
        <w:pStyle w:val="ConsPlusNormal"/>
        <w:ind w:firstLine="540"/>
        <w:jc w:val="both"/>
      </w:pPr>
      <w:r>
        <w:t>- обучение проводится без балльного оценивания знаний</w:t>
      </w:r>
      <w:r>
        <w:t xml:space="preserve"> обучающихся и домашних заданий;</w:t>
      </w:r>
    </w:p>
    <w:p w:rsidR="00000000" w:rsidRDefault="0004196C">
      <w:pPr>
        <w:pStyle w:val="ConsPlusNormal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</w:t>
      </w:r>
    </w:p>
    <w:p w:rsidR="00000000" w:rsidRDefault="0004196C">
      <w:pPr>
        <w:pStyle w:val="ConsPlusNormal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</w:t>
      </w:r>
      <w:r>
        <w:t>ы иметь облегченный учебный день в четверг или пятницу.</w:t>
      </w:r>
    </w:p>
    <w:p w:rsidR="00000000" w:rsidRDefault="0004196C">
      <w:pPr>
        <w:pStyle w:val="ConsPlusNormal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</w:t>
      </w:r>
      <w:r>
        <w:t>авливать две перемены по 20 минут каждая.</w:t>
      </w:r>
    </w:p>
    <w:p w:rsidR="00000000" w:rsidRDefault="0004196C">
      <w:pPr>
        <w:pStyle w:val="ConsPlusNormal"/>
        <w:ind w:firstLine="540"/>
        <w:jc w:val="both"/>
      </w:pPr>
      <w:r>
        <w:t xml:space="preserve"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</w:t>
      </w:r>
      <w:r>
        <w:lastRenderedPageBreak/>
        <w:t>минут, из которых не менее 30 ми</w:t>
      </w:r>
      <w:r>
        <w:t>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000000" w:rsidRDefault="0004196C">
      <w:pPr>
        <w:pStyle w:val="ConsPlusNormal"/>
        <w:ind w:firstLine="540"/>
        <w:jc w:val="both"/>
      </w:pPr>
      <w:r>
        <w:t xml:space="preserve">10.13. Перерыв между сменами должен составлять не менее 30 минут для проведения влажной уборки в помещениях и </w:t>
      </w:r>
      <w:r>
        <w:t>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000000" w:rsidRDefault="0004196C">
      <w:pPr>
        <w:pStyle w:val="ConsPlusNormal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</w:t>
      </w:r>
      <w:r>
        <w:t>, режимов обучения возможно при отсутствии их неблагоприятного влияния на функциональное состояние и здоровье обучающихся.</w:t>
      </w:r>
    </w:p>
    <w:p w:rsidR="00000000" w:rsidRDefault="0004196C">
      <w:pPr>
        <w:pStyle w:val="ConsPlusNormal"/>
        <w:ind w:firstLine="540"/>
        <w:jc w:val="both"/>
      </w:pPr>
      <w:r>
        <w:t>10.15. В малокомплектных сельских образовательных учреждениях в зависимости от конкретных условий, числа обучающихся, их возрастных о</w:t>
      </w:r>
      <w:r>
        <w:t>собенностей допускается формирование классов-комплектов из обучающихся на I ступени образования. Оптимальным при этом является раздельное обучение обучающихся разного возраста I ступени образования.</w:t>
      </w:r>
    </w:p>
    <w:p w:rsidR="00000000" w:rsidRDefault="0004196C">
      <w:pPr>
        <w:pStyle w:val="ConsPlusNormal"/>
        <w:ind w:firstLine="540"/>
        <w:jc w:val="both"/>
      </w:pPr>
      <w:r>
        <w:t>При объединении обучающихся I ступени образования в класс</w:t>
      </w:r>
      <w:r>
        <w:t>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</w:t>
      </w:r>
      <w:r>
        <w:t xml:space="preserve"> 10 мин. (кроме урока физической культуры). Наполняемость классов-комплектов должна соответствовать таблице 4.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20" w:name="Par622"/>
      <w:bookmarkEnd w:id="20"/>
      <w:r>
        <w:t>Таблица 4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r>
        <w:t>Наполняемость классов-комплектов</w:t>
      </w:r>
    </w:p>
    <w:p w:rsidR="00000000" w:rsidRDefault="0004196C">
      <w:pPr>
        <w:pStyle w:val="ConsPlusNormal"/>
        <w:jc w:val="center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Классы, объединяемые в класс-комплект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8 - 10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10 - 12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10 - 15</w:t>
            </w:r>
          </w:p>
        </w:tc>
      </w:tr>
      <w:tr w:rsidR="0000000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</w:t>
      </w:r>
      <w:r>
        <w:t>нной для обучающегося каждого возраста.</w:t>
      </w:r>
    </w:p>
    <w:p w:rsidR="00000000" w:rsidRDefault="0004196C">
      <w:pPr>
        <w:pStyle w:val="ConsPlusNormal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000000" w:rsidRDefault="0004196C">
      <w:pPr>
        <w:pStyle w:val="ConsPlusNormal"/>
        <w:ind w:firstLine="540"/>
        <w:jc w:val="both"/>
      </w:pPr>
      <w:r>
        <w:t xml:space="preserve">Для предупреждения переутомления и сохранения </w:t>
      </w:r>
      <w:r>
        <w:t>оптимального уровня работоспособности организуют облегченный учебный день - четверг или пятница.</w:t>
      </w:r>
    </w:p>
    <w:p w:rsidR="00000000" w:rsidRDefault="0004196C">
      <w:pPr>
        <w:pStyle w:val="ConsPlusNormal"/>
        <w:ind w:firstLine="540"/>
        <w:jc w:val="both"/>
      </w:pPr>
      <w: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</w:t>
      </w:r>
      <w:r>
        <w:t xml:space="preserve">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000000" w:rsidRDefault="0004196C">
      <w:pPr>
        <w:pStyle w:val="ConsPlusNormal"/>
        <w:ind w:firstLine="540"/>
        <w:jc w:val="both"/>
      </w:pPr>
      <w:r>
        <w:t>10.17. С целью профилактик</w:t>
      </w:r>
      <w:r>
        <w:t>и утомления, нарушения осанки и зрения обучающихся на уроках следует проводить физкультминутки и гимнастику для глаз (</w:t>
      </w:r>
      <w:hyperlink w:anchor="Par1243" w:tooltip="Ссылка на текущий документ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ar1277" w:tooltip="Ссылка на текущий документ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000000" w:rsidRDefault="0004196C">
      <w:pPr>
        <w:pStyle w:val="ConsPlusNormal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</w:t>
      </w:r>
      <w:r>
        <w:t>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</w:t>
      </w:r>
      <w:r>
        <w:t xml:space="preserve"> обучающихся 5 - 11 классов.</w:t>
      </w:r>
    </w:p>
    <w:p w:rsidR="00000000" w:rsidRDefault="0004196C">
      <w:pPr>
        <w:pStyle w:val="ConsPlusNormal"/>
        <w:ind w:firstLine="540"/>
        <w:jc w:val="both"/>
      </w:pPr>
      <w: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21" w:name="Par649"/>
      <w:bookmarkEnd w:id="21"/>
      <w:r>
        <w:t>Таблица 5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r>
        <w:t>Продолжительность непрерывного применения технических</w:t>
      </w:r>
    </w:p>
    <w:p w:rsidR="00000000" w:rsidRDefault="0004196C">
      <w:pPr>
        <w:pStyle w:val="ConsPlusNormal"/>
        <w:jc w:val="center"/>
      </w:pPr>
      <w:r>
        <w:t>средств обучения на уроках</w:t>
      </w: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000000"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просмотр динамических изображений на учебных досках и экранах отраженного</w:t>
            </w:r>
            <w:r>
              <w:t xml:space="preserve"> свечения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</w:t>
            </w:r>
          </w:p>
        </w:tc>
      </w:tr>
    </w:tbl>
    <w:p w:rsidR="00000000" w:rsidRDefault="0004196C">
      <w:pPr>
        <w:pStyle w:val="ConsPlusNormal"/>
        <w:ind w:firstLine="540"/>
        <w:jc w:val="both"/>
        <w:sectPr w:rsidR="00000000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ar1277" w:tooltip="Ссылка на текущий документ" w:history="1">
        <w:r>
          <w:rPr>
            <w:color w:val="0000FF"/>
          </w:rPr>
          <w:t>(приложение 5)</w:t>
        </w:r>
      </w:hyperlink>
      <w:r>
        <w:t>, а в конце урока - физическ</w:t>
      </w:r>
      <w:r>
        <w:t xml:space="preserve">ие упражнения для профилактики общего утомления </w:t>
      </w:r>
      <w:hyperlink w:anchor="Par1243" w:tooltip="Ссылка на текущий документ" w:history="1">
        <w:r>
          <w:rPr>
            <w:color w:val="0000FF"/>
          </w:rPr>
          <w:t>(приложение 4)</w:t>
        </w:r>
      </w:hyperlink>
      <w:r>
        <w:t>.</w:t>
      </w:r>
    </w:p>
    <w:p w:rsidR="00000000" w:rsidRDefault="0004196C">
      <w:pPr>
        <w:pStyle w:val="ConsPlusNormal"/>
        <w:ind w:firstLine="540"/>
        <w:jc w:val="both"/>
      </w:pPr>
      <w:r>
        <w:t>10.19. Режим обучения и организации работы кабинетов с использованием компьютерной техники должен соответствовать гигиеническим требован</w:t>
      </w:r>
      <w:r>
        <w:t>иям к персональным электронно-вычислительным машинам и организации работы на них.</w:t>
      </w:r>
    </w:p>
    <w:p w:rsidR="00000000" w:rsidRDefault="0004196C">
      <w:pPr>
        <w:pStyle w:val="ConsPlusNormal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</w:t>
      </w:r>
      <w:r>
        <w:t>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000000" w:rsidRDefault="0004196C">
      <w:pPr>
        <w:pStyle w:val="ConsPlusNormal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</w:t>
      </w:r>
      <w:r>
        <w:t>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000000" w:rsidRDefault="0004196C">
      <w:pPr>
        <w:pStyle w:val="ConsPlusNormal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образовательном процессе может об</w:t>
      </w:r>
      <w:r>
        <w:t>еспечиваться за счет:</w:t>
      </w:r>
    </w:p>
    <w:p w:rsidR="00000000" w:rsidRDefault="0004196C">
      <w:pPr>
        <w:pStyle w:val="ConsPlusNormal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ar1243" w:tooltip="Ссылка на текущий документ" w:history="1">
        <w:r>
          <w:rPr>
            <w:color w:val="0000FF"/>
          </w:rPr>
          <w:t>(приложение 4)</w:t>
        </w:r>
      </w:hyperlink>
      <w:r>
        <w:t>;</w:t>
      </w:r>
    </w:p>
    <w:p w:rsidR="00000000" w:rsidRDefault="0004196C">
      <w:pPr>
        <w:pStyle w:val="ConsPlusNormal"/>
        <w:ind w:firstLine="540"/>
        <w:jc w:val="both"/>
      </w:pPr>
      <w:r>
        <w:t>- организованных подвижных игр на переменах;</w:t>
      </w:r>
    </w:p>
    <w:p w:rsidR="00000000" w:rsidRDefault="0004196C">
      <w:pPr>
        <w:pStyle w:val="ConsPlusNormal"/>
        <w:ind w:firstLine="540"/>
        <w:jc w:val="both"/>
      </w:pPr>
      <w:r>
        <w:t>- спортивного часа для детей, посещающих групп</w:t>
      </w:r>
      <w:r>
        <w:t>у продленного дня;</w:t>
      </w:r>
    </w:p>
    <w:p w:rsidR="00000000" w:rsidRDefault="0004196C">
      <w:pPr>
        <w:pStyle w:val="ConsPlusNormal"/>
        <w:ind w:firstLine="540"/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000000" w:rsidRDefault="0004196C">
      <w:pPr>
        <w:pStyle w:val="ConsPlusNormal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000000" w:rsidRDefault="0004196C">
      <w:pPr>
        <w:pStyle w:val="ConsPlusNormal"/>
        <w:ind w:firstLine="540"/>
        <w:jc w:val="both"/>
      </w:pPr>
      <w:r>
        <w:t>10.23. Спортивные нагрузки на занятиях физической культурой, соревнов</w:t>
      </w:r>
      <w:r>
        <w:t>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</w:t>
      </w:r>
      <w:r>
        <w:t>е).</w:t>
      </w:r>
    </w:p>
    <w:p w:rsidR="00000000" w:rsidRDefault="0004196C">
      <w:pPr>
        <w:pStyle w:val="ConsPlusNormal"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</w:t>
      </w:r>
      <w:r>
        <w:t>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</w:t>
      </w:r>
      <w:r>
        <w:t>ения врача.</w:t>
      </w:r>
    </w:p>
    <w:p w:rsidR="00000000" w:rsidRDefault="0004196C">
      <w:pPr>
        <w:pStyle w:val="ConsPlusNormal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000000" w:rsidRDefault="0004196C">
      <w:pPr>
        <w:pStyle w:val="ConsPlusNormal"/>
        <w:ind w:firstLine="540"/>
        <w:jc w:val="both"/>
      </w:pPr>
      <w:r>
        <w:t>Уроки физической культуры целесообразно проводить на открытом воздухе. Возможность проведе</w:t>
      </w:r>
      <w:r>
        <w:t xml:space="preserve">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ar1360" w:tooltip="Ссылка на текущий документ" w:history="1">
        <w:r>
          <w:rPr>
            <w:color w:val="0000FF"/>
          </w:rPr>
          <w:t>(Приложение 7)</w:t>
        </w:r>
      </w:hyperlink>
      <w:r>
        <w:t>.</w:t>
      </w:r>
    </w:p>
    <w:p w:rsidR="00000000" w:rsidRDefault="0004196C">
      <w:pPr>
        <w:pStyle w:val="ConsPlusNormal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000000" w:rsidRDefault="0004196C">
      <w:pPr>
        <w:pStyle w:val="ConsPlusNormal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000000" w:rsidRDefault="0004196C">
      <w:pPr>
        <w:pStyle w:val="ConsPlusNormal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000000" w:rsidRDefault="0004196C">
      <w:pPr>
        <w:pStyle w:val="ConsPlusNormal"/>
        <w:ind w:firstLine="540"/>
        <w:jc w:val="both"/>
      </w:pPr>
      <w:r>
        <w:t>10.25. На за</w:t>
      </w:r>
      <w:r>
        <w:t>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000000" w:rsidRDefault="0004196C">
      <w:pPr>
        <w:pStyle w:val="ConsPlusNormal"/>
        <w:ind w:firstLine="540"/>
        <w:jc w:val="both"/>
      </w:pPr>
      <w:r>
        <w:t>10.26. Все работы в мастерских и кабинетах</w:t>
      </w:r>
      <w:r>
        <w:t xml:space="preserve">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000000" w:rsidRDefault="0004196C">
      <w:pPr>
        <w:pStyle w:val="ConsPlusNormal"/>
        <w:ind w:firstLine="540"/>
        <w:jc w:val="both"/>
      </w:pPr>
      <w:r>
        <w:t>10.27. При организации практики и занятий общественно полезным трудом обуч</w:t>
      </w:r>
      <w:r>
        <w:t>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</w:t>
      </w:r>
      <w:r>
        <w:t xml:space="preserve"> 18-летнего возраста.</w:t>
      </w:r>
    </w:p>
    <w:p w:rsidR="00000000" w:rsidRDefault="0004196C">
      <w:pPr>
        <w:pStyle w:val="ConsPlusNormal"/>
        <w:ind w:firstLine="540"/>
        <w:jc w:val="both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</w:t>
      </w:r>
      <w:r>
        <w:t xml:space="preserve"> и светильников, уборке снега с крыш и другим аналогичным </w:t>
      </w:r>
      <w:r>
        <w:lastRenderedPageBreak/>
        <w:t>работам.</w:t>
      </w:r>
    </w:p>
    <w:p w:rsidR="00000000" w:rsidRDefault="0004196C">
      <w:pPr>
        <w:pStyle w:val="ConsPlusNormal"/>
        <w:ind w:firstLine="540"/>
        <w:jc w:val="both"/>
      </w:pPr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</w:t>
      </w:r>
      <w:r>
        <w:t>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- 2 часа; для подр</w:t>
      </w:r>
      <w:r>
        <w:t>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</w:t>
      </w:r>
      <w:r>
        <w:t>ственным Каталогом пестицидов и агрохимикатов.</w:t>
      </w:r>
    </w:p>
    <w:p w:rsidR="00000000" w:rsidRDefault="0004196C">
      <w:pPr>
        <w:pStyle w:val="ConsPlusNormal"/>
        <w:ind w:firstLine="540"/>
        <w:jc w:val="both"/>
      </w:pPr>
      <w:r>
        <w:t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</w:t>
      </w:r>
      <w:r>
        <w:t>нитарных правил и санитарно-эпидемиологических требований к безопасности условий труда работников, не достигших 18-летнего возраста.</w:t>
      </w:r>
    </w:p>
    <w:p w:rsidR="00000000" w:rsidRDefault="0004196C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10.28</w:t>
      </w:r>
      <w:r>
        <w:t xml:space="preserve">. При организации групп продленного дня необходимо руководствоваться рекомендациями, изложенными в </w:t>
      </w:r>
      <w:hyperlink w:anchor="Par1292" w:tooltip="Ссылка на текущий документ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000000" w:rsidRDefault="0004196C">
      <w:pPr>
        <w:pStyle w:val="ConsPlusNormal"/>
        <w:ind w:firstLine="540"/>
        <w:jc w:val="both"/>
      </w:pPr>
      <w:r>
        <w:t>10.29. Кружковая работа в группах продленного дня должна уч</w:t>
      </w:r>
      <w:r>
        <w:t>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000000" w:rsidRDefault="0004196C">
      <w:pPr>
        <w:pStyle w:val="ConsPlusNormal"/>
        <w:ind w:firstLine="540"/>
        <w:jc w:val="both"/>
      </w:pPr>
      <w:r>
        <w:t>10.30. Объем д</w:t>
      </w:r>
      <w:r>
        <w:t>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000000" w:rsidRDefault="0004196C">
      <w:pPr>
        <w:pStyle w:val="ConsPlusNormal"/>
        <w:ind w:firstLine="540"/>
        <w:jc w:val="both"/>
      </w:pPr>
      <w:r>
        <w:t>10.31. При проведе</w:t>
      </w:r>
      <w:r>
        <w:t>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000000" w:rsidRDefault="0004196C">
      <w:pPr>
        <w:pStyle w:val="ConsPlusNormal"/>
        <w:ind w:firstLine="540"/>
        <w:jc w:val="both"/>
      </w:pPr>
      <w:r>
        <w:t>10.32. Вес ежедневн</w:t>
      </w:r>
      <w:r>
        <w:t>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000000" w:rsidRDefault="0004196C">
      <w:pPr>
        <w:pStyle w:val="ConsPlusNormal"/>
        <w:ind w:firstLine="540"/>
        <w:jc w:val="both"/>
      </w:pPr>
      <w:r>
        <w:t>10.33. В целях профилактики нару</w:t>
      </w:r>
      <w:r>
        <w:t>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</w:t>
      </w:r>
      <w:r>
        <w:t>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22" w:name="Par724"/>
      <w:bookmarkEnd w:id="22"/>
      <w:r>
        <w:t>XI. Требования к организации медицинского обслуживания</w:t>
      </w:r>
    </w:p>
    <w:p w:rsidR="00000000" w:rsidRDefault="0004196C">
      <w:pPr>
        <w:pStyle w:val="ConsPlusNormal"/>
        <w:jc w:val="center"/>
      </w:pPr>
      <w:r>
        <w:t>обучающихся и прохождению медицинских осмотров работниками</w:t>
      </w:r>
    </w:p>
    <w:p w:rsidR="00000000" w:rsidRDefault="0004196C">
      <w:pPr>
        <w:pStyle w:val="ConsPlusNormal"/>
        <w:jc w:val="center"/>
      </w:pPr>
      <w:r>
        <w:t>общеобразовательных организаций</w:t>
      </w:r>
    </w:p>
    <w:p w:rsidR="00000000" w:rsidRDefault="0004196C">
      <w:pPr>
        <w:pStyle w:val="ConsPlusNormal"/>
        <w:jc w:val="center"/>
      </w:pPr>
      <w:r>
        <w:t>(в ред. Изменений N 2, утв. Постанов</w:t>
      </w:r>
      <w:r>
        <w:t>лением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</w:t>
      </w:r>
      <w:r>
        <w:t>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</w:t>
      </w:r>
      <w:r>
        <w:t>й власти в области здравоохранения.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N </w:t>
      </w:r>
      <w:r>
        <w:t>72)</w:t>
      </w:r>
    </w:p>
    <w:p w:rsidR="00000000" w:rsidRDefault="0004196C">
      <w:pPr>
        <w:pStyle w:val="ConsPlusNormal"/>
        <w:ind w:firstLine="540"/>
        <w:jc w:val="both"/>
      </w:pPr>
      <w:r>
        <w:t xml:space="preserve">11.4. Во всех видах общеобразовательных организаций организуется работа по профилактике </w:t>
      </w:r>
      <w:r>
        <w:lastRenderedPageBreak/>
        <w:t>инфекционных и неинфекционных заболеваний.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11.5. С цел</w:t>
      </w:r>
      <w:r>
        <w:t>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</w:t>
      </w:r>
      <w:r>
        <w:t>льзуя лупу и частые гребни. После каждого осмотра гребень обдают крутым кипятком или протирают 70° раствором спирта.</w:t>
      </w:r>
    </w:p>
    <w:p w:rsidR="00000000" w:rsidRDefault="0004196C">
      <w:pPr>
        <w:pStyle w:val="ConsPlusNormal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</w:t>
      </w:r>
      <w:r>
        <w:t>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t>N 72)</w:t>
      </w:r>
    </w:p>
    <w:p w:rsidR="00000000" w:rsidRDefault="0004196C">
      <w:pPr>
        <w:pStyle w:val="ConsPlusNormal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</w:t>
      </w:r>
      <w:r>
        <w:t>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</w:t>
      </w:r>
      <w:r>
        <w:t>ляют трижды с интервалом в 10 дней.</w:t>
      </w:r>
    </w:p>
    <w:p w:rsidR="00000000" w:rsidRDefault="0004196C">
      <w:pPr>
        <w:pStyle w:val="ConsPlusNormal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000000" w:rsidRDefault="0004196C">
      <w:pPr>
        <w:pStyle w:val="ConsPlusNormal"/>
        <w:ind w:firstLine="540"/>
        <w:jc w:val="both"/>
      </w:pPr>
      <w:r>
        <w:t>11.7. В классном журнале рекомен</w:t>
      </w:r>
      <w:r>
        <w:t>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</w:t>
      </w:r>
      <w:r>
        <w:t>и.</w:t>
      </w:r>
    </w:p>
    <w:p w:rsidR="00000000" w:rsidRDefault="0004196C">
      <w:pPr>
        <w:pStyle w:val="ConsPlusNormal"/>
        <w:ind w:firstLine="540"/>
        <w:jc w:val="both"/>
      </w:pPr>
      <w:r>
        <w:t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</w:t>
      </w:r>
      <w:r>
        <w:t>жен иметь личную медицинскую книжку установленного образца.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000000" w:rsidRDefault="0004196C">
      <w:pPr>
        <w:pStyle w:val="ConsPlusNormal"/>
        <w:ind w:firstLine="540"/>
        <w:jc w:val="both"/>
      </w:pPr>
      <w:r>
        <w:t>11.9. Педагогические работники общеобразовательных организаций при трудоустройстве проходят профессиональную гигиеническую подготовку и аттестацию.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</w:t>
      </w:r>
      <w:r>
        <w:t>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23" w:name="Par750"/>
      <w:bookmarkEnd w:id="23"/>
      <w:r>
        <w:t>XII. Требования к санитарному содержанию территории</w:t>
      </w:r>
    </w:p>
    <w:p w:rsidR="00000000" w:rsidRDefault="0004196C">
      <w:pPr>
        <w:pStyle w:val="ConsPlusNormal"/>
        <w:jc w:val="center"/>
      </w:pPr>
      <w:r>
        <w:t>и помещений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12.1. Территория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</w:t>
      </w:r>
      <w:r>
        <w:t>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</w:t>
      </w:r>
      <w:r>
        <w:t>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</w:t>
      </w:r>
      <w:r>
        <w:t>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000000" w:rsidRDefault="0004196C">
      <w:pPr>
        <w:pStyle w:val="ConsPlusNormal"/>
        <w:jc w:val="both"/>
      </w:pPr>
      <w:r>
        <w:t>(</w:t>
      </w:r>
      <w:r>
        <w:t>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lastRenderedPageBreak/>
        <w:t xml:space="preserve">12.2. Ежегодно (весной) проводят декоративную обрезку кустарника, вырубку молодой поросли, сухих и низких веток. При наличии непосредственно перед </w:t>
      </w:r>
      <w:r>
        <w:t>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000000" w:rsidRDefault="0004196C">
      <w:pPr>
        <w:pStyle w:val="ConsPlusNormal"/>
        <w:ind w:firstLine="540"/>
        <w:jc w:val="both"/>
      </w:pPr>
      <w:r>
        <w:t>12.3. Все помещения общеобразовательной организации под</w:t>
      </w:r>
      <w:r>
        <w:t>лежат ежедневной влажной уборке с применением моющих средств.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00000" w:rsidRDefault="0004196C">
      <w:pPr>
        <w:pStyle w:val="ConsPlusNormal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</w:t>
      </w:r>
      <w:r>
        <w:t>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Уборк</w:t>
      </w:r>
      <w:r>
        <w:t>у помещений интерната при общеобразовательной организации проводят не реже 1 раза в сутки.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Для проведения уборки и дезинфекции в общеобразовательн</w:t>
      </w:r>
      <w:r>
        <w:t>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000000" w:rsidRDefault="0004196C">
      <w:pPr>
        <w:pStyle w:val="ConsPlusNormal"/>
        <w:jc w:val="both"/>
      </w:pPr>
      <w:r>
        <w:t>(в ред. Изменений N 2, утв. Постановл</w:t>
      </w:r>
      <w:r>
        <w:t>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000000" w:rsidRDefault="0004196C">
      <w:pPr>
        <w:pStyle w:val="ConsPlusNormal"/>
        <w:ind w:firstLine="540"/>
        <w:jc w:val="both"/>
      </w:pPr>
      <w:r>
        <w:t>12.4. Дезинфицирующие и моющие средства хранят в упа</w:t>
      </w:r>
      <w:r>
        <w:t>ковке производителя, в соответствии с инструкцией, и в местах, недоступных для обучающихся.</w:t>
      </w:r>
    </w:p>
    <w:p w:rsidR="00000000" w:rsidRDefault="0004196C">
      <w:pPr>
        <w:pStyle w:val="ConsPlusNormal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</w:t>
      </w:r>
      <w:r>
        <w:t>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12.6. Не р</w:t>
      </w:r>
      <w:r>
        <w:t>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</w:t>
      </w:r>
      <w:r>
        <w:t>2.2013 N 72)</w:t>
      </w:r>
    </w:p>
    <w:p w:rsidR="00000000" w:rsidRDefault="0004196C">
      <w:pPr>
        <w:pStyle w:val="ConsPlusNormal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000000" w:rsidRDefault="0004196C">
      <w:pPr>
        <w:pStyle w:val="ConsPlusNormal"/>
        <w:ind w:firstLine="540"/>
        <w:jc w:val="both"/>
      </w:pPr>
      <w:r>
        <w:t>Вытяжные вентиляционные решетки ежемесячно очищают от пыли.</w:t>
      </w:r>
    </w:p>
    <w:p w:rsidR="00000000" w:rsidRDefault="0004196C">
      <w:pPr>
        <w:pStyle w:val="ConsPlusNormal"/>
        <w:ind w:firstLine="540"/>
        <w:jc w:val="both"/>
      </w:pPr>
      <w:r>
        <w:t>12.7. В спальных помещениях общеоб</w:t>
      </w:r>
      <w:r>
        <w:t xml:space="preserve">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</w:t>
      </w:r>
      <w:r>
        <w:t>полотенец осуществляется по мере загрязнения, но не реже 1-го раза в неделю.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Перед началом учебного года постельные принадлежности подвергают обра</w:t>
      </w:r>
      <w:r>
        <w:t>ботке в дезинфекционной камере.</w:t>
      </w:r>
    </w:p>
    <w:p w:rsidR="00000000" w:rsidRDefault="0004196C">
      <w:pPr>
        <w:pStyle w:val="ConsPlusNormal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000000" w:rsidRDefault="0004196C">
      <w:pPr>
        <w:pStyle w:val="ConsPlusNormal"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</w:t>
      </w:r>
      <w:r>
        <w:t>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</w:t>
      </w:r>
      <w:r>
        <w:t>и и дезинфицирующими средствами, разрешенными в установленном порядке.</w:t>
      </w:r>
    </w:p>
    <w:p w:rsidR="00000000" w:rsidRDefault="0004196C">
      <w:pPr>
        <w:pStyle w:val="ConsPlusNormal"/>
        <w:ind w:firstLine="540"/>
        <w:jc w:val="both"/>
      </w:pPr>
      <w:r>
        <w:lastRenderedPageBreak/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</w:t>
      </w:r>
      <w:r>
        <w:t>дстерилизационной очистке и стерилизации изделий медицинского назначения.</w:t>
      </w:r>
    </w:p>
    <w:p w:rsidR="00000000" w:rsidRDefault="0004196C">
      <w:pPr>
        <w:pStyle w:val="ConsPlusNormal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000000" w:rsidRDefault="0004196C">
      <w:pPr>
        <w:pStyle w:val="ConsPlusNormal"/>
        <w:ind w:firstLine="540"/>
        <w:jc w:val="both"/>
      </w:pPr>
      <w:r>
        <w:t>12.10. При образовании медицинских отходов, которые по степени эпидемиологической опасности отн</w:t>
      </w:r>
      <w:r>
        <w:t>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000000" w:rsidRDefault="0004196C">
      <w:pPr>
        <w:pStyle w:val="ConsPlusNormal"/>
        <w:ind w:firstLine="540"/>
        <w:jc w:val="both"/>
      </w:pPr>
      <w:r>
        <w:t>12.11. Уборочный инвентарь для уборки помещений дол</w:t>
      </w:r>
      <w:r>
        <w:t>жен быть промаркирован и закреплен за определенными помещениями.</w:t>
      </w:r>
    </w:p>
    <w:p w:rsidR="00000000" w:rsidRDefault="0004196C">
      <w:pPr>
        <w:pStyle w:val="ConsPlusNormal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</w:t>
      </w:r>
      <w:r>
        <w:t xml:space="preserve"> уборочного инвентаря.</w:t>
      </w:r>
    </w:p>
    <w:p w:rsidR="00000000" w:rsidRDefault="0004196C">
      <w:pPr>
        <w:pStyle w:val="ConsPlusNormal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000000" w:rsidRDefault="0004196C">
      <w:pPr>
        <w:pStyle w:val="ConsPlusNormal"/>
        <w:ind w:firstLine="540"/>
        <w:jc w:val="both"/>
      </w:pPr>
      <w:r>
        <w:t>12.13. Санитарное содержание пом</w:t>
      </w:r>
      <w:r>
        <w:t>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000000" w:rsidRDefault="0004196C">
      <w:pPr>
        <w:pStyle w:val="ConsPlusNormal"/>
        <w:ind w:firstLine="540"/>
        <w:jc w:val="both"/>
      </w:pPr>
      <w:r>
        <w:t>12.14. Санитарное состояние по</w:t>
      </w:r>
      <w:r>
        <w:t>мещений пищеблока следует поддерживать с учетом санитарно-эпидемических требований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</w:t>
      </w:r>
      <w:r>
        <w:t>ыми правилами для плавательных бассейнов.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000000" w:rsidRDefault="0004196C">
      <w:pPr>
        <w:pStyle w:val="ConsPlusNormal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</w:t>
      </w:r>
      <w:r>
        <w:t>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000000" w:rsidRDefault="0004196C">
      <w:pPr>
        <w:pStyle w:val="ConsPlusNormal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</w:t>
      </w:r>
      <w:r>
        <w:t>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000000" w:rsidRDefault="0004196C">
      <w:pPr>
        <w:pStyle w:val="ConsPlusNormal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</w:t>
      </w:r>
      <w:r>
        <w:t>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</w:t>
      </w:r>
      <w:r>
        <w:t>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</w:t>
      </w:r>
      <w:r>
        <w:t xml:space="preserve"> с мухами.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1"/>
      </w:pPr>
      <w:bookmarkStart w:id="24" w:name="Par796"/>
      <w:bookmarkEnd w:id="24"/>
      <w:r>
        <w:t>XIII. Требования к соблюдению санитарных правил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0000" w:rsidRDefault="0004196C">
      <w:pPr>
        <w:pStyle w:val="ConsPlusNormal"/>
        <w:jc w:val="both"/>
      </w:pPr>
      <w:r>
        <w:t>(в ред. Изме</w:t>
      </w:r>
      <w:r>
        <w:t>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- наличие в учреждении настоящих санитарных правил и доведение их содержания до работников учреждения;</w:t>
      </w:r>
    </w:p>
    <w:p w:rsidR="00000000" w:rsidRDefault="0004196C">
      <w:pPr>
        <w:pStyle w:val="ConsPlusNormal"/>
        <w:ind w:firstLine="540"/>
        <w:jc w:val="both"/>
      </w:pPr>
      <w:r>
        <w:t>- выполнение требований санитарных правил всеми работни</w:t>
      </w:r>
      <w:r>
        <w:t>ками учреждения;</w:t>
      </w:r>
    </w:p>
    <w:p w:rsidR="00000000" w:rsidRDefault="0004196C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000000" w:rsidRDefault="0004196C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0000" w:rsidRDefault="0004196C">
      <w:pPr>
        <w:pStyle w:val="ConsPlusNormal"/>
        <w:ind w:firstLine="540"/>
        <w:jc w:val="both"/>
      </w:pPr>
      <w:r>
        <w:lastRenderedPageBreak/>
        <w:t>- наличие медицинских книжек на каждого работника и свое</w:t>
      </w:r>
      <w:r>
        <w:t>временное прохождение ими периодических медицинских обследований;</w:t>
      </w:r>
    </w:p>
    <w:p w:rsidR="00000000" w:rsidRDefault="0004196C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00000" w:rsidRDefault="0004196C">
      <w:pPr>
        <w:pStyle w:val="ConsPlusNormal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000000" w:rsidRDefault="0004196C">
      <w:pPr>
        <w:pStyle w:val="ConsPlusNormal"/>
        <w:ind w:firstLine="540"/>
        <w:jc w:val="both"/>
      </w:pPr>
      <w:r>
        <w:t>13.2. Медицинский персонал общеоб</w:t>
      </w:r>
      <w:r>
        <w:t>разовательной организации осуществляет повседневный контроль за соблюдением требований санитарных правил.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1"/>
      </w:pPr>
      <w:bookmarkStart w:id="25" w:name="Par814"/>
      <w:bookmarkEnd w:id="25"/>
      <w:r>
        <w:t>Приложение 1</w:t>
      </w:r>
    </w:p>
    <w:p w:rsidR="00000000" w:rsidRDefault="0004196C">
      <w:pPr>
        <w:pStyle w:val="ConsPlusNormal"/>
        <w:jc w:val="right"/>
      </w:pPr>
      <w:r>
        <w:t>к СанПиН 2.4.2.2821-10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bookmarkStart w:id="26" w:name="Par817"/>
      <w:bookmarkEnd w:id="26"/>
      <w:r>
        <w:t>РЕКОМЕНДАЦИИ</w:t>
      </w:r>
    </w:p>
    <w:p w:rsidR="00000000" w:rsidRDefault="0004196C">
      <w:pPr>
        <w:pStyle w:val="ConsPlusNormal"/>
        <w:jc w:val="center"/>
      </w:pPr>
      <w:r>
        <w:t>ПО ВОСПИТАНИЮ И ФОРМИРОВАНИЮ ПРАВИЛЬНОЙ РАБОЧЕЙ ПОЗЫ</w:t>
      </w:r>
    </w:p>
    <w:p w:rsidR="00000000" w:rsidRDefault="0004196C">
      <w:pPr>
        <w:pStyle w:val="ConsPlusNormal"/>
        <w:jc w:val="center"/>
      </w:pPr>
      <w:r>
        <w:t>У ОБУЧАЮЩИХСЯ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r>
        <w:t>Список изменяющих документов</w:t>
      </w:r>
    </w:p>
    <w:p w:rsidR="00000000" w:rsidRDefault="0004196C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</w:t>
      </w:r>
      <w:r>
        <w:t>рок в первых классах.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ростом;</w:t>
      </w:r>
      <w:r>
        <w:t xml:space="preserve">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</w:t>
      </w:r>
      <w:r>
        <w:t>я свободно лежать на столе.</w:t>
      </w:r>
    </w:p>
    <w:p w:rsidR="00000000" w:rsidRDefault="0004196C">
      <w:pPr>
        <w:pStyle w:val="ConsPlusNormal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000000" w:rsidRDefault="0004196C">
      <w:pPr>
        <w:pStyle w:val="ConsPlusNormal"/>
        <w:ind w:firstLine="540"/>
        <w:jc w:val="both"/>
      </w:pPr>
      <w:r>
        <w:t xml:space="preserve">Для рационального подбора мебели с целью профилактики нарушений костно-мышечной </w:t>
      </w:r>
      <w:r>
        <w:t>системы рекомендуется все учебные помещения и кабинеты оснащать ростовыми линейками.</w:t>
      </w:r>
    </w:p>
    <w:p w:rsidR="00000000" w:rsidRDefault="0004196C">
      <w:pPr>
        <w:pStyle w:val="ConsPlusNormal"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</w:t>
      </w:r>
      <w:r>
        <w:t>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000000" w:rsidRDefault="0004196C">
      <w:pPr>
        <w:pStyle w:val="ConsPlusNormal"/>
        <w:ind w:firstLine="540"/>
        <w:jc w:val="both"/>
      </w:pPr>
      <w:r>
        <w:t>При овладении навыками письма обучающийся опирается о спинку па</w:t>
      </w:r>
      <w:r>
        <w:t xml:space="preserve">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</w:t>
      </w:r>
      <w:r>
        <w:t>класса сесть правильно и, обходя класс, поправляет в случае необходимости.</w:t>
      </w:r>
    </w:p>
    <w:p w:rsidR="00000000" w:rsidRDefault="0004196C">
      <w:pPr>
        <w:pStyle w:val="ConsPlusNormal"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</w:t>
      </w:r>
      <w:r>
        <w:t>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</w:t>
      </w:r>
      <w:r>
        <w:t>аботник должен повседневно контролировать правильность позы обучающихся во время занятий.</w:t>
      </w:r>
    </w:p>
    <w:p w:rsidR="00000000" w:rsidRDefault="0004196C">
      <w:pPr>
        <w:pStyle w:val="ConsPlusNormal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</w:t>
      </w:r>
      <w:r>
        <w:t>ормируется этот навык, а также и в последующие годы обучения.</w:t>
      </w:r>
    </w:p>
    <w:p w:rsidR="00000000" w:rsidRDefault="0004196C">
      <w:pPr>
        <w:pStyle w:val="ConsPlusNormal"/>
        <w:jc w:val="both"/>
      </w:pPr>
      <w: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Учитель, при сотрудничестве с родителями, может дать рекомендации по выбору ранца дл</w:t>
      </w:r>
      <w:r>
        <w:t>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</w:t>
      </w:r>
      <w:r>
        <w:t>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1"/>
      </w:pPr>
      <w:bookmarkStart w:id="27" w:name="Par841"/>
      <w:bookmarkEnd w:id="27"/>
      <w:r>
        <w:t>Приложение 2</w:t>
      </w:r>
    </w:p>
    <w:p w:rsidR="00000000" w:rsidRDefault="0004196C">
      <w:pPr>
        <w:pStyle w:val="ConsPlusNormal"/>
        <w:jc w:val="right"/>
      </w:pPr>
      <w:r>
        <w:t>к СанПиН 2.4.2.2821-10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bookmarkStart w:id="28" w:name="Par844"/>
      <w:bookmarkEnd w:id="28"/>
      <w:r>
        <w:t>РАЗМЕРЫ ИНСТРУМЕНТОВ И ИНВЕНТАРЯ,</w:t>
      </w:r>
    </w:p>
    <w:p w:rsidR="00000000" w:rsidRDefault="0004196C">
      <w:pPr>
        <w:pStyle w:val="ConsPlusNormal"/>
        <w:jc w:val="center"/>
      </w:pPr>
      <w:r>
        <w:t>ИСПОЛЬЗУЕМОГО ПРИ ТРУДОВОМ ОБУЧЕНИИ И ОРГАНИЗАЦИИ</w:t>
      </w:r>
    </w:p>
    <w:p w:rsidR="00000000" w:rsidRDefault="0004196C">
      <w:pPr>
        <w:pStyle w:val="ConsPlusNormal"/>
        <w:jc w:val="center"/>
      </w:pPr>
      <w:r>
        <w:t>ОБЩЕСТВЕННО ПОЛЕЗНОГО ТРУДА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2"/>
      </w:pPr>
      <w:bookmarkStart w:id="29" w:name="Par848"/>
      <w:bookmarkEnd w:id="29"/>
      <w:r>
        <w:t>1. Размеры некоторых столярных и слесарных инструментов</w:t>
      </w:r>
    </w:p>
    <w:p w:rsidR="00000000" w:rsidRDefault="0004196C">
      <w:pPr>
        <w:pStyle w:val="ConsPlusNormal"/>
        <w:jc w:val="center"/>
        <w:outlineLvl w:val="2"/>
        <w:sectPr w:rsidR="00000000">
          <w:headerReference w:type="default" r:id="rId25"/>
          <w:footerReference w:type="default" r:id="rId2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2310"/>
        <w:gridCol w:w="3960"/>
      </w:tblGrid>
      <w:tr w:rsidR="00000000"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Инструменты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000000"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13 - 15 лет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320 - 350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90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31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45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180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244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56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52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lastRenderedPageBreak/>
              <w:t>длина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180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300 г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28 x 22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27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250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275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lastRenderedPageBreak/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120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34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400 г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300 - 320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28 x 22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Ножницы по металлу</w:t>
            </w:r>
          </w:p>
          <w:p w:rsidR="00000000" w:rsidRDefault="0004196C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04196C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04196C">
            <w:pPr>
              <w:pStyle w:val="ConsPlusNormal"/>
              <w:jc w:val="center"/>
            </w:pPr>
            <w:r>
              <w:t>60 мм</w:t>
            </w:r>
          </w:p>
        </w:tc>
      </w:tr>
      <w:tr w:rsidR="0000000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</w:p>
        </w:tc>
      </w:tr>
    </w:tbl>
    <w:p w:rsidR="00000000" w:rsidRDefault="0004196C">
      <w:pPr>
        <w:pStyle w:val="ConsPlusNormal"/>
        <w:ind w:firstLine="540"/>
        <w:jc w:val="both"/>
        <w:sectPr w:rsidR="00000000">
          <w:headerReference w:type="default" r:id="rId27"/>
          <w:footerReference w:type="default" r:id="rId2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  <w:outlineLvl w:val="2"/>
      </w:pPr>
      <w:bookmarkStart w:id="30" w:name="Par988"/>
      <w:bookmarkEnd w:id="30"/>
      <w:r>
        <w:t>2. Объем ведер и леек:</w:t>
      </w:r>
    </w:p>
    <w:p w:rsidR="00000000" w:rsidRDefault="0004196C">
      <w:pPr>
        <w:pStyle w:val="ConsPlusNormal"/>
        <w:jc w:val="center"/>
      </w:pPr>
    </w:p>
    <w:p w:rsidR="00000000" w:rsidRDefault="0004196C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000000" w:rsidRDefault="0004196C">
      <w:pPr>
        <w:pStyle w:val="ConsPlusNormal"/>
        <w:ind w:firstLine="540"/>
        <w:jc w:val="both"/>
      </w:pPr>
      <w:r>
        <w:t>для детей 11 - 12 лет - не более 4 литров;</w:t>
      </w:r>
    </w:p>
    <w:p w:rsidR="00000000" w:rsidRDefault="0004196C">
      <w:pPr>
        <w:pStyle w:val="ConsPlusNormal"/>
        <w:ind w:firstLine="540"/>
        <w:jc w:val="both"/>
      </w:pPr>
      <w:r>
        <w:t>для детей 13 - 14 лет - не более 6 литров;</w:t>
      </w:r>
    </w:p>
    <w:p w:rsidR="00000000" w:rsidRDefault="0004196C">
      <w:pPr>
        <w:pStyle w:val="ConsPlusNormal"/>
        <w:ind w:firstLine="540"/>
        <w:jc w:val="both"/>
      </w:pPr>
      <w:r>
        <w:t>для детей 15 - 16 лет - не более 8 литров.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1"/>
      </w:pPr>
      <w:bookmarkStart w:id="31" w:name="Par999"/>
      <w:bookmarkEnd w:id="31"/>
      <w:r>
        <w:t>Приложение 3</w:t>
      </w:r>
    </w:p>
    <w:p w:rsidR="00000000" w:rsidRDefault="0004196C">
      <w:pPr>
        <w:pStyle w:val="ConsPlusNormal"/>
        <w:jc w:val="right"/>
      </w:pPr>
      <w:r>
        <w:t>к СанПиН 2.4.2.2821-10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center"/>
      </w:pPr>
      <w:bookmarkStart w:id="32" w:name="Par1002"/>
      <w:bookmarkEnd w:id="32"/>
      <w:r>
        <w:t>ГИГИЕНИЧЕСКИЕ РЕКОМЕНДАЦИИ К РАСПИСАНИЮ УРОКОВ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Современными научными исследованиями установлено, что биоритмологический оптимум умственной работоспособности у детей школьн</w:t>
      </w:r>
      <w:r>
        <w:t>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000000" w:rsidRDefault="0004196C">
      <w:pPr>
        <w:pStyle w:val="ConsPlusNormal"/>
        <w:ind w:firstLine="540"/>
        <w:jc w:val="both"/>
      </w:pPr>
      <w:r>
        <w:t>Поэтому в расписании уроков для обучающихся I ступени обучения образования основные</w:t>
      </w:r>
      <w:r>
        <w:t xml:space="preserve"> предметы должны проводиться на 2 - 3-х уроках, а для обучающихся II и III ступени образования - на 2, 3, 4 уроках.</w:t>
      </w:r>
    </w:p>
    <w:p w:rsidR="00000000" w:rsidRDefault="0004196C">
      <w:pPr>
        <w:pStyle w:val="ConsPlusNormal"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</w:t>
      </w:r>
      <w:r>
        <w:t xml:space="preserve"> начале (понедельник) и в конце (пятница) недели.</w:t>
      </w:r>
    </w:p>
    <w:p w:rsidR="00000000" w:rsidRDefault="0004196C">
      <w:pPr>
        <w:pStyle w:val="ConsPlusNormal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</w:t>
      </w:r>
      <w:r>
        <w:t>ющие наивысшему баллу по шкале трудности (</w:t>
      </w:r>
      <w:hyperlink w:anchor="Par1015" w:tooltip="Ссылка на текущий документ" w:history="1">
        <w:r>
          <w:rPr>
            <w:color w:val="0000FF"/>
          </w:rPr>
          <w:t>таблица 1</w:t>
        </w:r>
      </w:hyperlink>
      <w:r>
        <w:t xml:space="preserve">, </w:t>
      </w:r>
      <w:hyperlink w:anchor="Par1038" w:tooltip="Ссылка на текущий документ" w:history="1">
        <w:r>
          <w:rPr>
            <w:color w:val="0000FF"/>
          </w:rPr>
          <w:t>2</w:t>
        </w:r>
      </w:hyperlink>
      <w:r>
        <w:t xml:space="preserve">, </w:t>
      </w:r>
      <w:hyperlink w:anchor="Par1201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настоящего приложения) либо со</w:t>
      </w:r>
      <w:r>
        <w:t xml:space="preserve">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000000" w:rsidRDefault="0004196C">
      <w:pPr>
        <w:pStyle w:val="ConsPlusNormal"/>
        <w:ind w:firstLine="540"/>
        <w:jc w:val="both"/>
      </w:pPr>
      <w:r>
        <w:t>Предметы, требующие больших затрат врем</w:t>
      </w:r>
      <w:r>
        <w:t>ени на домашнюю подготовку, не должны группироваться в один день.</w:t>
      </w:r>
    </w:p>
    <w:p w:rsidR="00000000" w:rsidRDefault="0004196C">
      <w:pPr>
        <w:pStyle w:val="ConsPlusNormal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ar1015" w:tooltip="Ссылка на текущий документ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ar1201" w:tooltip="Ссылка на текущий документ" w:history="1">
        <w:r>
          <w:rPr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000000" w:rsidRDefault="0004196C">
      <w:pPr>
        <w:pStyle w:val="ConsPlusNormal"/>
        <w:ind w:firstLine="540"/>
        <w:jc w:val="both"/>
      </w:pPr>
      <w:r>
        <w:t>Занятия физической культурой рекомендуется предусматривать в числе последних уроков. После уроков физической культуры не проводят</w:t>
      </w:r>
      <w:r>
        <w:t>ся уроки с письменными заданиями и контрольные работы.</w:t>
      </w:r>
    </w:p>
    <w:p w:rsidR="00000000" w:rsidRDefault="0004196C">
      <w:pPr>
        <w:pStyle w:val="ConsPlusNormal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33" w:name="Par1013"/>
      <w:bookmarkEnd w:id="33"/>
      <w:r>
        <w:t>Таблица 1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bookmarkStart w:id="34" w:name="Par1015"/>
      <w:bookmarkEnd w:id="34"/>
      <w:r>
        <w:t>Шкала труд</w:t>
      </w:r>
      <w:r>
        <w:t>ности предметов для 1 - 4 классов</w:t>
      </w:r>
    </w:p>
    <w:p w:rsidR="00000000" w:rsidRDefault="0004196C">
      <w:pPr>
        <w:pStyle w:val="ConsPlusNormal"/>
        <w:jc w:val="center"/>
        <w:sectPr w:rsidR="00000000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65"/>
        <w:gridCol w:w="5445"/>
      </w:tblGrid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35" w:name="Par1036"/>
      <w:bookmarkEnd w:id="35"/>
      <w:r>
        <w:t>Таблица 2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bookmarkStart w:id="36" w:name="Par1038"/>
      <w:bookmarkEnd w:id="36"/>
      <w:r>
        <w:t>Шкала трудности учебных предметов, изучаемых</w:t>
      </w:r>
    </w:p>
    <w:p w:rsidR="00000000" w:rsidRDefault="0004196C">
      <w:pPr>
        <w:pStyle w:val="ConsPlusNormal"/>
        <w:jc w:val="center"/>
      </w:pPr>
      <w:r>
        <w:t>в 5 - 9 классах</w:t>
      </w: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485"/>
        <w:gridCol w:w="1485"/>
        <w:gridCol w:w="1485"/>
        <w:gridCol w:w="1485"/>
        <w:gridCol w:w="1485"/>
      </w:tblGrid>
      <w:tr w:rsidR="0000000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9 класс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13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11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Мировая художественная культура (МХК)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9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6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5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Граждановедение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10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-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7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ОБЖ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right"/>
            </w:pPr>
            <w:r>
              <w:t>3</w:t>
            </w:r>
          </w:p>
        </w:tc>
      </w:tr>
    </w:tbl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37" w:name="Par1199"/>
      <w:bookmarkEnd w:id="37"/>
      <w:r>
        <w:t>Таблица 3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bookmarkStart w:id="38" w:name="Par1201"/>
      <w:bookmarkEnd w:id="38"/>
      <w:r>
        <w:t>Шкала трудности учебных предметов, изучаемых</w:t>
      </w:r>
    </w:p>
    <w:p w:rsidR="00000000" w:rsidRDefault="0004196C">
      <w:pPr>
        <w:pStyle w:val="ConsPlusNormal"/>
        <w:jc w:val="center"/>
      </w:pPr>
      <w:r>
        <w:t>в 10 - 11 классах</w:t>
      </w: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2475"/>
        <w:gridCol w:w="3630"/>
        <w:gridCol w:w="2475"/>
      </w:tblGrid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Информатика,</w:t>
            </w:r>
          </w:p>
          <w:p w:rsidR="00000000" w:rsidRDefault="0004196C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История,</w:t>
            </w:r>
          </w:p>
          <w:p w:rsidR="00000000" w:rsidRDefault="0004196C">
            <w:pPr>
              <w:pStyle w:val="ConsPlusNormal"/>
            </w:pPr>
            <w:r>
              <w:t>Обществознание,</w:t>
            </w:r>
          </w:p>
          <w:p w:rsidR="00000000" w:rsidRDefault="0004196C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04196C">
      <w:pPr>
        <w:pStyle w:val="ConsPlusNormal"/>
        <w:ind w:firstLine="540"/>
        <w:jc w:val="both"/>
        <w:sectPr w:rsidR="00000000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1"/>
      </w:pPr>
      <w:bookmarkStart w:id="39" w:name="Par1240"/>
      <w:bookmarkEnd w:id="39"/>
      <w:r>
        <w:t>Приложение 4</w:t>
      </w:r>
    </w:p>
    <w:p w:rsidR="00000000" w:rsidRDefault="0004196C">
      <w:pPr>
        <w:pStyle w:val="ConsPlusNormal"/>
        <w:jc w:val="right"/>
      </w:pPr>
      <w:r>
        <w:t>к СанПиН 2.4.2.2821-10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bookmarkStart w:id="40" w:name="Par1243"/>
      <w:bookmarkEnd w:id="40"/>
      <w:r>
        <w:t>РЕКОМЕНДУЕМЫЙ КОМПЛЕКС УПРАЖНЕНИЙ</w:t>
      </w:r>
    </w:p>
    <w:p w:rsidR="00000000" w:rsidRDefault="0004196C">
      <w:pPr>
        <w:pStyle w:val="ConsPlusNormal"/>
        <w:jc w:val="center"/>
      </w:pPr>
      <w:r>
        <w:t>ФИЗКУЛЬТУРНЫХ МИНУТОК (ФМ)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</w:t>
      </w:r>
      <w:r>
        <w:t>твия.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41" w:name="Par1248"/>
      <w:bookmarkEnd w:id="41"/>
      <w:r>
        <w:t>ФМ для улучшения мозгового кровообращения:</w:t>
      </w:r>
    </w:p>
    <w:p w:rsidR="00000000" w:rsidRDefault="0004196C">
      <w:pPr>
        <w:pStyle w:val="ConsPlusNormal"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</w:t>
      </w:r>
      <w:r>
        <w:t xml:space="preserve"> - голову наклонить вперед, плечи не поднимать. Повторить 4 - 6 раз. Темп медленный.</w:t>
      </w:r>
    </w:p>
    <w:p w:rsidR="00000000" w:rsidRDefault="0004196C">
      <w:pPr>
        <w:pStyle w:val="ConsPlusNormal"/>
        <w:ind w:firstLine="54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000000" w:rsidRDefault="0004196C">
      <w:pPr>
        <w:pStyle w:val="ConsPlusNormal"/>
        <w:ind w:firstLine="540"/>
        <w:jc w:val="both"/>
      </w:pPr>
      <w:r>
        <w:t>3. И.п. - стоя или сидя, руки</w:t>
      </w:r>
      <w:r>
        <w:t xml:space="preserve">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42" w:name="Par1253"/>
      <w:bookmarkEnd w:id="42"/>
      <w:r>
        <w:t>ФМ для снятия утомления с плечевого пояса и рук:</w:t>
      </w:r>
    </w:p>
    <w:p w:rsidR="00000000" w:rsidRDefault="0004196C">
      <w:pPr>
        <w:pStyle w:val="ConsPlusNormal"/>
        <w:ind w:firstLine="540"/>
        <w:jc w:val="both"/>
      </w:pPr>
      <w:r>
        <w:t>1. И.п. - стоя или сидя, руки на</w:t>
      </w:r>
      <w:r>
        <w:t xml:space="preserve">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000000" w:rsidRDefault="0004196C">
      <w:pPr>
        <w:pStyle w:val="ConsPlusNormal"/>
        <w:ind w:firstLine="540"/>
        <w:jc w:val="both"/>
      </w:pPr>
      <w:r>
        <w:t>2. И.п. - стоя или сидя, кисти тыльной стороной на поясе. 1 - 2 - с</w:t>
      </w:r>
      <w:r>
        <w:t>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000000" w:rsidRDefault="0004196C">
      <w:pPr>
        <w:pStyle w:val="ConsPlusNormal"/>
        <w:ind w:firstLine="540"/>
        <w:jc w:val="both"/>
      </w:pPr>
      <w:r>
        <w:t>3. И.п. - сидя, руки вверх. 1 - сжать кисти в кулак. 2 - разжать кисти. Повторить 6 - 8 раз, затем р</w:t>
      </w:r>
      <w:r>
        <w:t>уки расслабленно опустить вниз и потрясти кистями. Темп средний.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43" w:name="Par1258"/>
      <w:bookmarkEnd w:id="43"/>
      <w:r>
        <w:t>ФМ для снятия утомления с туловища:</w:t>
      </w:r>
    </w:p>
    <w:p w:rsidR="00000000" w:rsidRDefault="0004196C">
      <w:pPr>
        <w:pStyle w:val="ConsPlusNormal"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</w:t>
      </w:r>
      <w:r>
        <w:t>яс оставить неподвижным. Повторить 6 - 8 раз. Темп средний.</w:t>
      </w:r>
    </w:p>
    <w:p w:rsidR="00000000" w:rsidRDefault="0004196C">
      <w:pPr>
        <w:pStyle w:val="ConsPlusNormal"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</w:t>
      </w:r>
      <w:r>
        <w:t xml:space="preserve"> Темп средний.</w:t>
      </w:r>
    </w:p>
    <w:p w:rsidR="00000000" w:rsidRDefault="0004196C">
      <w:pPr>
        <w:pStyle w:val="ConsPlusNormal"/>
        <w:ind w:firstLine="540"/>
        <w:jc w:val="both"/>
      </w:pPr>
      <w: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44" w:name="Par1263"/>
      <w:bookmarkEnd w:id="44"/>
      <w:r>
        <w:t>ФМ общего воздействи</w:t>
      </w:r>
      <w:r>
        <w:t>я комплектуются из упражнений для разных групп мышц с учетом их напряжения в процессе деятельности.</w:t>
      </w:r>
    </w:p>
    <w:p w:rsidR="00000000" w:rsidRDefault="0004196C">
      <w:pPr>
        <w:pStyle w:val="ConsPlusNormal"/>
        <w:ind w:firstLine="540"/>
        <w:jc w:val="both"/>
      </w:pPr>
      <w:r>
        <w:t>Комплекс упражнений ФМ для обучающихся I ступени образования на уроках с элементами письма:</w:t>
      </w:r>
    </w:p>
    <w:p w:rsidR="00000000" w:rsidRDefault="0004196C">
      <w:pPr>
        <w:pStyle w:val="ConsPlusNormal"/>
        <w:ind w:firstLine="540"/>
        <w:jc w:val="both"/>
      </w:pPr>
      <w:r>
        <w:t>1. Упражнения для улучшения мозгового кровообращения. И.п. - сид</w:t>
      </w:r>
      <w:r>
        <w:t>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000000" w:rsidRDefault="0004196C">
      <w:pPr>
        <w:pStyle w:val="ConsPlusNormal"/>
        <w:ind w:firstLine="540"/>
        <w:jc w:val="both"/>
      </w:pPr>
      <w:r>
        <w:t>2. Упражнения для снятия утомления с мелких мышц кис</w:t>
      </w:r>
      <w:r>
        <w:t>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000000" w:rsidRDefault="0004196C">
      <w:pPr>
        <w:pStyle w:val="ConsPlusNormal"/>
        <w:ind w:firstLine="540"/>
        <w:jc w:val="both"/>
      </w:pPr>
      <w:r>
        <w:t xml:space="preserve">3. Упражнение для снятия утомления с мышц туловища. И.п. - стойка ноги врозь, руки </w:t>
      </w:r>
      <w:r>
        <w:t>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000000" w:rsidRDefault="0004196C">
      <w:pPr>
        <w:pStyle w:val="ConsPlusNormal"/>
        <w:ind w:firstLine="540"/>
        <w:jc w:val="both"/>
      </w:pPr>
      <w:r>
        <w:t xml:space="preserve">4. Упражнение для мобилизации внимания. И.п. - стоя, руки вдоль туловища. 1 - правую руку </w:t>
      </w:r>
      <w:r>
        <w:t xml:space="preserve">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</w:t>
      </w:r>
      <w:r>
        <w:lastRenderedPageBreak/>
        <w:t>11 - левую руку на пояс, 12 - п</w:t>
      </w:r>
      <w:r>
        <w:t>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1"/>
      </w:pPr>
      <w:bookmarkStart w:id="45" w:name="Par1274"/>
      <w:bookmarkEnd w:id="45"/>
      <w:r>
        <w:t>Приложение 5</w:t>
      </w:r>
    </w:p>
    <w:p w:rsidR="00000000" w:rsidRDefault="0004196C">
      <w:pPr>
        <w:pStyle w:val="ConsPlusNormal"/>
        <w:jc w:val="right"/>
      </w:pPr>
      <w:r>
        <w:t>к СанПиН 2.4.2.2821-10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center"/>
      </w:pPr>
      <w:bookmarkStart w:id="46" w:name="Par1277"/>
      <w:bookmarkEnd w:id="46"/>
      <w:r>
        <w:t>РЕКОМЕНДУЕМЫЙ КОМПЛЕКС УПРАЖНЕНИЙ ГИМНАСТИКИ ГЛАЗ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000000" w:rsidRDefault="0004196C">
      <w:pPr>
        <w:pStyle w:val="ConsPlusNormal"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</w:t>
      </w:r>
      <w:r>
        <w:t>.</w:t>
      </w:r>
    </w:p>
    <w:p w:rsidR="00000000" w:rsidRDefault="0004196C">
      <w:pPr>
        <w:pStyle w:val="ConsPlusNormal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00000" w:rsidRDefault="0004196C">
      <w:pPr>
        <w:pStyle w:val="ConsPlusNormal"/>
        <w:ind w:firstLine="540"/>
        <w:jc w:val="both"/>
      </w:pPr>
      <w:r>
        <w:t>4. Посмотреть на указательный палец вытянутой руки на счет 1 - 4, пото</w:t>
      </w:r>
      <w:r>
        <w:t>м перенести взор вдаль на счет 1 - 6. Повторять 4 - 5 раз</w:t>
      </w:r>
    </w:p>
    <w:p w:rsidR="00000000" w:rsidRDefault="0004196C">
      <w:pPr>
        <w:pStyle w:val="ConsPlusNormal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  <w:outlineLvl w:val="1"/>
      </w:pPr>
      <w:bookmarkStart w:id="47" w:name="Par1289"/>
      <w:bookmarkEnd w:id="47"/>
      <w:r>
        <w:t>Приложение 6</w:t>
      </w:r>
    </w:p>
    <w:p w:rsidR="00000000" w:rsidRDefault="0004196C">
      <w:pPr>
        <w:pStyle w:val="ConsPlusNormal"/>
        <w:jc w:val="right"/>
      </w:pPr>
      <w:r>
        <w:t>к СанПиН 2.4.2.2821-10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center"/>
      </w:pPr>
      <w:bookmarkStart w:id="48" w:name="Par1292"/>
      <w:bookmarkEnd w:id="48"/>
      <w:r>
        <w:t>РЕКОМЕНДАЦИИ</w:t>
      </w:r>
    </w:p>
    <w:p w:rsidR="00000000" w:rsidRDefault="0004196C">
      <w:pPr>
        <w:pStyle w:val="ConsPlusNormal"/>
        <w:jc w:val="center"/>
      </w:pPr>
      <w:r>
        <w:t>К ОРГАНИЗАЦИИ И РЕЖИМУ РАБОТЫ ГРУПП ПРОДЛЕННОГО ДНЯ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r>
        <w:t>Список изменяющих документов</w:t>
      </w:r>
    </w:p>
    <w:p w:rsidR="00000000" w:rsidRDefault="0004196C">
      <w:pPr>
        <w:pStyle w:val="ConsPlusNormal"/>
        <w:jc w:val="center"/>
      </w:pPr>
      <w:r>
        <w:t>(в ред. Изменений N 2, утв. Постановлением Главного</w:t>
      </w:r>
    </w:p>
    <w:p w:rsidR="00000000" w:rsidRDefault="0004196C">
      <w:pPr>
        <w:pStyle w:val="ConsPlusNormal"/>
        <w:jc w:val="center"/>
      </w:pPr>
      <w:r>
        <w:t>государственного санитарного врача РФ от 25.12.2013</w:t>
      </w:r>
      <w:r>
        <w:t xml:space="preserve"> N 72)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49" w:name="Par1299"/>
      <w:bookmarkEnd w:id="49"/>
      <w:r>
        <w:t>Общие положения</w:t>
      </w:r>
    </w:p>
    <w:p w:rsidR="00000000" w:rsidRDefault="0004196C">
      <w:pPr>
        <w:pStyle w:val="ConsPlusNormal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</w:t>
      </w:r>
      <w:r>
        <w:t>бщеобразовательной организации с 8.00 - 8.30 до 18 - 19.00. часов.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Помещения групп продленного дня для обучающихся I - VIII классов целесообразно </w:t>
      </w:r>
      <w:r>
        <w:t>размещать в пределах соответствующих учебных секций, включая рекреации.</w:t>
      </w:r>
    </w:p>
    <w:p w:rsidR="00000000" w:rsidRDefault="0004196C">
      <w:pPr>
        <w:pStyle w:val="ConsPlusNormal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</w:t>
      </w:r>
      <w:r>
        <w:t>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</w:t>
      </w:r>
      <w:r>
        <w:t>.12.2013 N 72)</w:t>
      </w:r>
    </w:p>
    <w:p w:rsidR="00000000" w:rsidRDefault="0004196C">
      <w:pPr>
        <w:pStyle w:val="ConsPlusNormal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50" w:name="Par1307"/>
      <w:bookmarkEnd w:id="50"/>
      <w:r>
        <w:t>Режим дня</w:t>
      </w:r>
    </w:p>
    <w:p w:rsidR="00000000" w:rsidRDefault="0004196C">
      <w:pPr>
        <w:pStyle w:val="ConsPlusNormal"/>
        <w:ind w:firstLine="540"/>
        <w:jc w:val="both"/>
      </w:pPr>
      <w:r>
        <w:lastRenderedPageBreak/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</w:t>
      </w:r>
      <w:r>
        <w:t>тельную организацию, и широкое проведение физкультурно-оздоровительных мероприятий.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 xml:space="preserve">Наилучшим сочетанием видов деятельности обучающихся в группах </w:t>
      </w:r>
      <w:r>
        <w:t xml:space="preserve">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</w:t>
      </w:r>
      <w:r>
        <w:t>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</w:t>
      </w:r>
      <w:r>
        <w:t>ого государственного санитарного врача РФ от 25.12.2013 N 72)</w:t>
      </w:r>
    </w:p>
    <w:p w:rsidR="00000000" w:rsidRDefault="0004196C">
      <w:pPr>
        <w:pStyle w:val="ConsPlusNormal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</w:t>
      </w:r>
      <w:r>
        <w:t>д, кружковая работа и широкое проведение физкультурно-оздоровительных мероприятий.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51" w:name="Par1314"/>
      <w:bookmarkEnd w:id="51"/>
      <w:r>
        <w:t>Отдых на свежем воздухе</w:t>
      </w:r>
    </w:p>
    <w:p w:rsidR="00000000" w:rsidRDefault="0004196C">
      <w:pPr>
        <w:pStyle w:val="ConsPlusNormal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</w:t>
      </w:r>
      <w:r>
        <w:t>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000000" w:rsidRDefault="0004196C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</w:t>
      </w:r>
      <w:r>
        <w:t>25.12.2013 N 72)</w:t>
      </w:r>
    </w:p>
    <w:p w:rsidR="00000000" w:rsidRDefault="0004196C">
      <w:pPr>
        <w:pStyle w:val="ConsPlusNormal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000000" w:rsidRDefault="0004196C">
      <w:pPr>
        <w:pStyle w:val="ConsPlusNormal"/>
        <w:ind w:firstLine="540"/>
        <w:jc w:val="both"/>
      </w:pPr>
      <w:r>
        <w:t>- перед самоподготовкой, в течение часа.</w:t>
      </w:r>
    </w:p>
    <w:p w:rsidR="00000000" w:rsidRDefault="0004196C">
      <w:pPr>
        <w:pStyle w:val="ConsPlusNormal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</w:t>
      </w:r>
      <w:r>
        <w:t>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</w:t>
      </w:r>
      <w:r>
        <w:t>вать плавательный бассейн для занятий плаванием и водным спортом.</w:t>
      </w:r>
    </w:p>
    <w:p w:rsidR="00000000" w:rsidRDefault="0004196C">
      <w:pPr>
        <w:pStyle w:val="ConsPlusNormal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00000" w:rsidRDefault="0004196C">
      <w:pPr>
        <w:pStyle w:val="ConsPlusNormal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000000" w:rsidRDefault="0004196C">
      <w:pPr>
        <w:pStyle w:val="ConsPlusNormal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000000" w:rsidRDefault="0004196C">
      <w:pPr>
        <w:pStyle w:val="ConsPlusNormal"/>
        <w:ind w:firstLine="540"/>
        <w:jc w:val="both"/>
      </w:pPr>
      <w:r>
        <w:t>Местом для отдыха на свежем воздухе и пров</w:t>
      </w:r>
      <w:r>
        <w:t>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52" w:name="Par1325"/>
      <w:bookmarkEnd w:id="52"/>
      <w:r>
        <w:t>Организация дневного сна для первоклассников и ослаблен</w:t>
      </w:r>
      <w:r>
        <w:t>ных детей</w:t>
      </w:r>
    </w:p>
    <w:p w:rsidR="00000000" w:rsidRDefault="0004196C">
      <w:pPr>
        <w:pStyle w:val="ConsPlusNormal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000000" w:rsidRDefault="0004196C">
      <w:pPr>
        <w:pStyle w:val="ConsPlusNormal"/>
        <w:ind w:firstLine="540"/>
        <w:jc w:val="both"/>
      </w:pPr>
      <w:r>
        <w:t>Для организации дневн</w:t>
      </w:r>
      <w:r>
        <w:t>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000000" w:rsidRDefault="0004196C">
      <w:pPr>
        <w:pStyle w:val="ConsPlusNormal"/>
        <w:ind w:firstLine="540"/>
        <w:jc w:val="both"/>
      </w:pPr>
      <w:r>
        <w:t>При расстановке кроватей необ</w:t>
      </w:r>
      <w:r>
        <w:t>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000000" w:rsidRDefault="0004196C">
      <w:pPr>
        <w:pStyle w:val="ConsPlusNormal"/>
        <w:ind w:firstLine="540"/>
        <w:jc w:val="both"/>
      </w:pPr>
      <w:r>
        <w:t>За каждым обучающимся должно быть закреплено определенное спальное место со сменой посте</w:t>
      </w:r>
      <w:r>
        <w:t>льного белья по мере загрязнения, но не реже 1 раз в 10 дней.</w:t>
      </w:r>
    </w:p>
    <w:p w:rsidR="00000000" w:rsidRDefault="0004196C">
      <w:pPr>
        <w:pStyle w:val="ConsPlusNormal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53" w:name="Par1332"/>
      <w:bookmarkEnd w:id="53"/>
      <w:r>
        <w:t>Подготовка домашних заданий</w:t>
      </w:r>
    </w:p>
    <w:p w:rsidR="00000000" w:rsidRDefault="0004196C">
      <w:pPr>
        <w:pStyle w:val="ConsPlusNormal"/>
        <w:ind w:firstLine="540"/>
        <w:jc w:val="both"/>
      </w:pPr>
      <w:r>
        <w:lastRenderedPageBreak/>
        <w:t>При выполнении обучающимися домашн</w:t>
      </w:r>
      <w:r>
        <w:t>их заданий (самоподготовка) следует соблюдать следующие рекомендации:</w:t>
      </w:r>
    </w:p>
    <w:p w:rsidR="00000000" w:rsidRDefault="0004196C">
      <w:pPr>
        <w:pStyle w:val="ConsPlusNormal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000000" w:rsidRDefault="0004196C">
      <w:pPr>
        <w:pStyle w:val="ConsPlusNormal"/>
        <w:ind w:firstLine="540"/>
        <w:jc w:val="both"/>
      </w:pPr>
      <w:r>
        <w:t>- начинать самоподготовку в 15 - 16 часов, так как к этому вр</w:t>
      </w:r>
      <w:r>
        <w:t>емени отмечается физиологический подъем работоспособности;</w:t>
      </w:r>
    </w:p>
    <w:p w:rsidR="00000000" w:rsidRDefault="0004196C">
      <w:pPr>
        <w:pStyle w:val="ConsPlusNormal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</w:t>
      </w:r>
      <w:r>
        <w:t xml:space="preserve"> - 2,5 ч, в 9 - 11 классах - до 3,5 ч;</w:t>
      </w:r>
    </w:p>
    <w:p w:rsidR="00000000" w:rsidRDefault="0004196C">
      <w:pPr>
        <w:pStyle w:val="ConsPlusNormal"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000000" w:rsidRDefault="0004196C">
      <w:pPr>
        <w:pStyle w:val="ConsPlusNormal"/>
        <w:ind w:firstLine="540"/>
        <w:jc w:val="both"/>
      </w:pPr>
      <w:r>
        <w:t>- предоставлять обучающимся возможность устраивать</w:t>
      </w:r>
      <w:r>
        <w:t xml:space="preserve"> произвольные перерывы по завершению определенного этапа работы;</w:t>
      </w:r>
    </w:p>
    <w:p w:rsidR="00000000" w:rsidRDefault="0004196C">
      <w:pPr>
        <w:pStyle w:val="ConsPlusNormal"/>
        <w:ind w:firstLine="540"/>
        <w:jc w:val="both"/>
      </w:pPr>
      <w:r>
        <w:t>- проводить "физкультурные минутки" длительностью 1 - 2 минуты;</w:t>
      </w:r>
    </w:p>
    <w:p w:rsidR="00000000" w:rsidRDefault="0004196C">
      <w:pPr>
        <w:pStyle w:val="ConsPlusNormal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</w:t>
      </w:r>
      <w:r>
        <w:t>ить к занятиям по интересам (в игровой, библиотеке, читальне).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54" w:name="Par1342"/>
      <w:bookmarkEnd w:id="54"/>
      <w:r>
        <w:t>Внеурочная деятельность</w:t>
      </w:r>
    </w:p>
    <w:p w:rsidR="00000000" w:rsidRDefault="0004196C">
      <w:pPr>
        <w:pStyle w:val="ConsPlusNormal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000000" w:rsidRDefault="0004196C">
      <w:pPr>
        <w:pStyle w:val="ConsPlusNormal"/>
        <w:ind w:firstLine="540"/>
        <w:jc w:val="both"/>
      </w:pPr>
      <w:r>
        <w:t>Длительность занятий зависит от возраста и вида деятель</w:t>
      </w:r>
      <w:r>
        <w:t>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</w:t>
      </w:r>
      <w:r>
        <w:t xml:space="preserve">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</w:t>
      </w:r>
      <w:r>
        <w:t>ля обучающихся 4 - 8 классов.</w:t>
      </w:r>
    </w:p>
    <w:p w:rsidR="00000000" w:rsidRDefault="0004196C">
      <w:pPr>
        <w:pStyle w:val="ConsPlusNormal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</w:t>
      </w:r>
      <w:r>
        <w:t>о досуга, спортивные сооружения, стадионы.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  <w:outlineLvl w:val="2"/>
      </w:pPr>
      <w:bookmarkStart w:id="55" w:name="Par1347"/>
      <w:bookmarkEnd w:id="55"/>
      <w:r>
        <w:t>Питание</w:t>
      </w:r>
    </w:p>
    <w:p w:rsidR="00000000" w:rsidRDefault="0004196C">
      <w:pPr>
        <w:pStyle w:val="ConsPlusNormal"/>
        <w:ind w:firstLine="540"/>
        <w:jc w:val="both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</w:t>
      </w:r>
      <w:r>
        <w:t>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000000" w:rsidRDefault="0004196C">
      <w:pPr>
        <w:pStyle w:val="ConsPlusNormal"/>
        <w:jc w:val="both"/>
      </w:pPr>
      <w:r>
        <w:t>(в ред. Изменений N 2, утв. Постановлением Главного государственного сан</w:t>
      </w:r>
      <w:r>
        <w:t>итарного врача РФ от 25.12.2013 N 72)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  <w:outlineLvl w:val="1"/>
      </w:pPr>
      <w:bookmarkStart w:id="56" w:name="Par1355"/>
      <w:bookmarkEnd w:id="56"/>
      <w:r>
        <w:t>Приложение 7</w:t>
      </w:r>
    </w:p>
    <w:p w:rsidR="00000000" w:rsidRDefault="0004196C">
      <w:pPr>
        <w:pStyle w:val="ConsPlusNormal"/>
        <w:jc w:val="right"/>
      </w:pPr>
      <w:r>
        <w:t>к СанПиН 2.4.2.2821-10</w:t>
      </w:r>
    </w:p>
    <w:p w:rsidR="00000000" w:rsidRDefault="0004196C">
      <w:pPr>
        <w:pStyle w:val="ConsPlusNormal"/>
        <w:jc w:val="right"/>
      </w:pPr>
    </w:p>
    <w:p w:rsidR="00000000" w:rsidRDefault="0004196C">
      <w:pPr>
        <w:pStyle w:val="ConsPlusNormal"/>
        <w:jc w:val="right"/>
        <w:outlineLvl w:val="2"/>
      </w:pPr>
      <w:bookmarkStart w:id="57" w:name="Par1358"/>
      <w:bookmarkEnd w:id="57"/>
      <w:r>
        <w:t>Таблица 1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bookmarkStart w:id="58" w:name="Par1360"/>
      <w:bookmarkEnd w:id="58"/>
      <w:r>
        <w:t>Рекомендации</w:t>
      </w:r>
    </w:p>
    <w:p w:rsidR="00000000" w:rsidRDefault="0004196C">
      <w:pPr>
        <w:pStyle w:val="ConsPlusNormal"/>
        <w:jc w:val="center"/>
      </w:pPr>
      <w:r>
        <w:t>по проведению занятий физической культурой, в зависимости</w:t>
      </w:r>
    </w:p>
    <w:p w:rsidR="00000000" w:rsidRDefault="0004196C">
      <w:pPr>
        <w:pStyle w:val="ConsPlusNormal"/>
        <w:jc w:val="center"/>
      </w:pPr>
      <w:r>
        <w:t>от температуры и скорости ветра, в некоторых климатических</w:t>
      </w:r>
    </w:p>
    <w:p w:rsidR="00000000" w:rsidRDefault="0004196C">
      <w:pPr>
        <w:pStyle w:val="ConsPlusNormal"/>
        <w:jc w:val="center"/>
      </w:pPr>
      <w:r>
        <w:t>зонах Российской Федерации на открытом воздухе в зимний</w:t>
      </w:r>
    </w:p>
    <w:p w:rsidR="00000000" w:rsidRDefault="0004196C">
      <w:pPr>
        <w:pStyle w:val="ConsPlusNormal"/>
        <w:jc w:val="center"/>
      </w:pPr>
      <w:r>
        <w:t>период года</w:t>
      </w:r>
    </w:p>
    <w:p w:rsidR="00000000" w:rsidRDefault="0004196C">
      <w:pPr>
        <w:pStyle w:val="ConsPlusNormal"/>
        <w:jc w:val="center"/>
        <w:sectPr w:rsidR="00000000">
          <w:headerReference w:type="default" r:id="rId33"/>
          <w:footerReference w:type="default" r:id="rId3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2145"/>
        <w:gridCol w:w="1980"/>
        <w:gridCol w:w="1815"/>
        <w:gridCol w:w="1650"/>
        <w:gridCol w:w="1815"/>
      </w:tblGrid>
      <w:tr w:rsidR="0000000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Климатическая зона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00000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  <w:tr w:rsidR="0000000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</w:p>
        </w:tc>
      </w:tr>
    </w:tbl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right"/>
        <w:outlineLvl w:val="2"/>
      </w:pPr>
      <w:bookmarkStart w:id="59" w:name="Par1428"/>
      <w:bookmarkEnd w:id="59"/>
      <w:r>
        <w:t>Таблица 2</w:t>
      </w:r>
    </w:p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jc w:val="center"/>
      </w:pPr>
      <w:r>
        <w:t>Рекомендации</w:t>
      </w:r>
    </w:p>
    <w:p w:rsidR="00000000" w:rsidRDefault="0004196C">
      <w:pPr>
        <w:pStyle w:val="ConsPlusNormal"/>
        <w:jc w:val="center"/>
      </w:pPr>
      <w:r>
        <w:t>по проведению занятий физической культурой в условиях</w:t>
      </w:r>
    </w:p>
    <w:p w:rsidR="00000000" w:rsidRDefault="0004196C">
      <w:pPr>
        <w:pStyle w:val="ConsPlusNormal"/>
        <w:jc w:val="center"/>
      </w:pPr>
      <w:r>
        <w:t>муссонного климата Приморского края</w:t>
      </w:r>
    </w:p>
    <w:p w:rsidR="00000000" w:rsidRDefault="000419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970"/>
        <w:gridCol w:w="2310"/>
        <w:gridCol w:w="2475"/>
        <w:gridCol w:w="2475"/>
      </w:tblGrid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lastRenderedPageBreak/>
              <w:t>Сезоны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&lt; 2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&lt; 5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0 - 7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2 - 6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0 - 8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0 - 8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0 - 2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0 - 6</w:t>
            </w:r>
          </w:p>
        </w:tc>
      </w:tr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0 - 3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4196C">
            <w:pPr>
              <w:pStyle w:val="ConsPlusNormal"/>
              <w:jc w:val="center"/>
            </w:pPr>
            <w:r>
              <w:t>0 - 8</w:t>
            </w:r>
          </w:p>
        </w:tc>
      </w:tr>
    </w:tbl>
    <w:p w:rsidR="00000000" w:rsidRDefault="0004196C">
      <w:pPr>
        <w:pStyle w:val="ConsPlusNormal"/>
        <w:ind w:firstLine="540"/>
        <w:jc w:val="both"/>
      </w:pPr>
    </w:p>
    <w:p w:rsidR="00000000" w:rsidRDefault="0004196C">
      <w:pPr>
        <w:pStyle w:val="ConsPlusNormal"/>
        <w:ind w:firstLine="540"/>
        <w:jc w:val="both"/>
      </w:pPr>
    </w:p>
    <w:p w:rsidR="0004196C" w:rsidRDefault="00041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4196C">
      <w:headerReference w:type="default" r:id="rId35"/>
      <w:footerReference w:type="default" r:id="rId3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6C" w:rsidRDefault="0004196C">
      <w:pPr>
        <w:spacing w:after="0" w:line="240" w:lineRule="auto"/>
      </w:pPr>
      <w:r>
        <w:separator/>
      </w:r>
    </w:p>
  </w:endnote>
  <w:endnote w:type="continuationSeparator" w:id="0">
    <w:p w:rsidR="0004196C" w:rsidRDefault="0004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49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24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24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7C4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7C42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19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6C" w:rsidRDefault="0004196C">
      <w:pPr>
        <w:spacing w:after="0" w:line="240" w:lineRule="auto"/>
      </w:pPr>
      <w:r>
        <w:separator/>
      </w:r>
    </w:p>
  </w:footnote>
  <w:footnote w:type="continuationSeparator" w:id="0">
    <w:p w:rsidR="0004196C" w:rsidRDefault="0004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</w:t>
          </w:r>
          <w:r>
            <w:rPr>
              <w:rFonts w:ascii="Tahoma" w:hAnsi="Tahoma" w:cs="Tahoma"/>
              <w:sz w:val="16"/>
              <w:szCs w:val="16"/>
            </w:rPr>
            <w:t>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</w:t>
          </w:r>
          <w:r>
            <w:rPr>
              <w:rFonts w:ascii="Tahoma" w:hAnsi="Tahoma" w:cs="Tahoma"/>
              <w:sz w:val="16"/>
              <w:szCs w:val="16"/>
            </w:rPr>
            <w:t>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>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</w:t>
          </w:r>
          <w:r>
            <w:rPr>
              <w:rFonts w:ascii="Tahoma" w:hAnsi="Tahoma" w:cs="Tahoma"/>
              <w:sz w:val="16"/>
              <w:szCs w:val="16"/>
            </w:rPr>
            <w:t>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</w:t>
          </w:r>
          <w:r>
            <w:rPr>
              <w:rFonts w:ascii="Tahoma" w:hAnsi="Tahoma" w:cs="Tahoma"/>
              <w:sz w:val="16"/>
              <w:szCs w:val="16"/>
            </w:rPr>
            <w:t xml:space="preserve">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29.12.2010 N 189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419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11.06.2015</w:t>
          </w:r>
        </w:p>
      </w:tc>
    </w:tr>
  </w:tbl>
  <w:p w:rsidR="00000000" w:rsidRDefault="000419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419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42"/>
    <w:rsid w:val="0004196C"/>
    <w:rsid w:val="009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D62923-FF16-4EA6-9A0A-404A2E2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18617</Words>
  <Characters>106120</Characters>
  <Application>Microsoft Office Word</Application>
  <DocSecurity>2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29.12.2010 N 189(ред. от 25.12.2013)"Об утверждении СанПиН 2.4.2.2821-10 "Санитарно-эпидемиологические требования к условиям и организации обучения в общеобразовательных учреждениях"(вместе с</vt:lpstr>
    </vt:vector>
  </TitlesOfParts>
  <Company/>
  <LinksUpToDate>false</LinksUpToDate>
  <CharactersWithSpaces>124489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29.12.2010 N 189(ред. от 25.12.2013)"Об утверждении СанПиН 2.4.2.2821-10 "Санитарно-эпидемиологические требования к условиям и организации обучения в общеобразовательных учреждениях"(вместе с</dc:title>
  <dc:subject/>
  <dc:creator>ConsultantPlus</dc:creator>
  <cp:keywords/>
  <dc:description/>
  <cp:lastModifiedBy>Кан-Демир</cp:lastModifiedBy>
  <cp:revision>2</cp:revision>
  <dcterms:created xsi:type="dcterms:W3CDTF">2016-02-21T12:48:00Z</dcterms:created>
  <dcterms:modified xsi:type="dcterms:W3CDTF">2016-02-21T12:48:00Z</dcterms:modified>
</cp:coreProperties>
</file>