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spacing w:line="276" w:lineRule="auto"/>
        <w:contextualSpacing w:val="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Анкета заявителя автора</w:t>
      </w:r>
    </w:p>
    <w:p w:rsidR="00000000" w:rsidDel="00000000" w:rsidP="00000000" w:rsidRDefault="00000000" w:rsidRPr="00000000" w14:paraId="00000001">
      <w:pPr>
        <w:spacing w:line="276" w:lineRule="auto"/>
        <w:contextualSpacing w:val="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135.0" w:type="dxa"/>
        <w:jc w:val="left"/>
        <w:tblInd w:w="-26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450"/>
        <w:gridCol w:w="5685"/>
        <w:tblGridChange w:id="0">
          <w:tblGrid>
            <w:gridCol w:w="3450"/>
            <w:gridCol w:w="5685"/>
          </w:tblGrid>
        </w:tblGridChange>
      </w:tblGrid>
      <w:tr>
        <w:trPr>
          <w:trHeight w:val="460" w:hRule="atLeast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spacing w:after="0" w:line="276" w:lineRule="auto"/>
              <w:ind w:right="5"/>
              <w:contextualSpacing w:val="0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Об авторе</w:t>
            </w:r>
          </w:p>
        </w:tc>
      </w:tr>
      <w:tr>
        <w:trPr>
          <w:trHeight w:val="24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spacing w:after="0" w:line="276" w:lineRule="auto"/>
              <w:contextualSpacing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ФИО заявителя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spacing w:after="0" w:line="276" w:lineRule="auto"/>
              <w:ind w:right="5"/>
              <w:contextualSpacing w:val="0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2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after="0" w:line="276" w:lineRule="auto"/>
              <w:contextualSpacing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Город проживания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after="0" w:line="276" w:lineRule="auto"/>
              <w:ind w:right="5"/>
              <w:contextualSpacing w:val="0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 </w:t>
            </w:r>
          </w:p>
        </w:tc>
      </w:tr>
      <w:tr>
        <w:trPr>
          <w:trHeight w:val="30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after="0" w:line="276" w:lineRule="auto"/>
              <w:contextualSpacing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Учебное заведение / </w:t>
              <w:br w:type="textWrapping"/>
              <w:t xml:space="preserve">место работы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after="0" w:line="276" w:lineRule="auto"/>
              <w:ind w:right="5"/>
              <w:contextualSpacing w:val="0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2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after="0" w:line="276" w:lineRule="auto"/>
              <w:contextualSpacing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Творческая биография </w:t>
              <w:br w:type="textWrapping"/>
              <w:t xml:space="preserve">для составления рекламных текстов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after="0" w:line="276" w:lineRule="auto"/>
              <w:ind w:right="5"/>
              <w:contextualSpacing w:val="0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8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after="0" w:line="276" w:lineRule="auto"/>
              <w:contextualSpacing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Членство в творческих объединениях / Союзах (указать название)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after="0" w:line="276" w:lineRule="auto"/>
              <w:ind w:right="5"/>
              <w:contextualSpacing w:val="0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2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line="276" w:lineRule="auto"/>
              <w:contextualSpacing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Телефон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after="0" w:line="276" w:lineRule="auto"/>
              <w:ind w:right="5"/>
              <w:contextualSpacing w:val="0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line="276" w:lineRule="auto"/>
              <w:contextualSpacing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E-mail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after="0" w:line="276" w:lineRule="auto"/>
              <w:ind w:right="5"/>
              <w:contextualSpacing w:val="0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2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line="276" w:lineRule="auto"/>
              <w:contextualSpacing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Сайт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after="0" w:line="276" w:lineRule="auto"/>
              <w:ind w:right="5"/>
              <w:contextualSpacing w:val="0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line="276" w:lineRule="auto"/>
              <w:contextualSpacing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Социальные сети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after="0" w:line="276" w:lineRule="auto"/>
              <w:ind w:right="5"/>
              <w:contextualSpacing w:val="0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60" w:hRule="atLeast"/>
        </w:trPr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after="0" w:line="276" w:lineRule="auto"/>
              <w:contextualSpacing w:val="0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Об изделии</w:t>
            </w:r>
          </w:p>
        </w:tc>
      </w:tr>
      <w:tr>
        <w:trPr>
          <w:trHeight w:val="72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after="0" w:line="276" w:lineRule="auto"/>
              <w:contextualSpacing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Концепция, замысел</w:t>
            </w:r>
          </w:p>
          <w:p w:rsidR="00000000" w:rsidDel="00000000" w:rsidP="00000000" w:rsidRDefault="00000000" w:rsidRPr="00000000" w14:paraId="00000019">
            <w:pPr>
              <w:spacing w:after="0" w:line="276" w:lineRule="auto"/>
              <w:contextualSpacing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(2-5 предложений)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after="0" w:line="276" w:lineRule="auto"/>
              <w:ind w:right="5"/>
              <w:contextualSpacing w:val="0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2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after="0" w:line="276" w:lineRule="auto"/>
              <w:contextualSpacing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Характеристики (материал, размер, вес)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after="0" w:line="276" w:lineRule="auto"/>
              <w:ind w:right="5"/>
              <w:contextualSpacing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2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after="0" w:line="276" w:lineRule="auto"/>
              <w:contextualSpacing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Участие изделия в конкурсах / выставках (год, название)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after="0" w:line="276" w:lineRule="auto"/>
              <w:ind w:right="5"/>
              <w:contextualSpacing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4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after="0" w:line="276" w:lineRule="auto"/>
              <w:contextualSpacing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Награды / дипломы изделия (год, название)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after="0" w:line="276" w:lineRule="auto"/>
              <w:ind w:right="5"/>
              <w:contextualSpacing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2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after="0" w:line="276" w:lineRule="auto"/>
              <w:contextualSpacing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Розничная стоимость (предполагаемая стоимость)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after="0" w:line="276" w:lineRule="auto"/>
              <w:ind w:right="5"/>
              <w:contextualSpacing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480" w:hRule="atLeast"/>
        </w:trPr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after="0" w:line="276" w:lineRule="auto"/>
              <w:ind w:right="5"/>
              <w:contextualSpacing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Согласие на обработку персональных данных</w:t>
            </w:r>
          </w:p>
          <w:p w:rsidR="00000000" w:rsidDel="00000000" w:rsidP="00000000" w:rsidRDefault="00000000" w:rsidRPr="00000000" w14:paraId="00000024">
            <w:pPr>
              <w:spacing w:after="0" w:line="276" w:lineRule="auto"/>
              <w:ind w:right="5"/>
              <w:contextualSpacing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5">
            <w:pPr>
              <w:spacing w:after="0" w:line="276" w:lineRule="auto"/>
              <w:ind w:right="5"/>
              <w:contextualSpacing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Дата                                                  Подпись</w:t>
            </w:r>
          </w:p>
        </w:tc>
      </w:tr>
    </w:tbl>
    <w:p w:rsidR="00000000" w:rsidDel="00000000" w:rsidP="00000000" w:rsidRDefault="00000000" w:rsidRPr="00000000" w14:paraId="00000027">
      <w:pPr>
        <w:spacing w:line="276" w:lineRule="auto"/>
        <w:ind w:left="0" w:right="5" w:firstLine="0"/>
        <w:contextualSpacing w:val="0"/>
        <w:rPr>
          <w:rFonts w:ascii="Arial" w:cs="Arial" w:eastAsia="Arial" w:hAnsi="Arial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/>
      <w:pgMar w:bottom="1134" w:top="1134" w:left="1700" w:right="1427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677"/>
        <w:tab w:val="right" w:pos="9355"/>
      </w:tabs>
      <w:contextualSpacing w:val="0"/>
      <w:jc w:val="center"/>
      <w:rPr>
        <w:rFonts w:ascii="Calibri" w:cs="Calibri" w:eastAsia="Calibri" w:hAnsi="Calibri"/>
        <w:color w:val="000000"/>
        <w:sz w:val="22"/>
        <w:szCs w:val="22"/>
      </w:rPr>
    </w:pPr>
    <w:r w:rsidDel="00000000" w:rsidR="00000000" w:rsidRPr="00000000">
      <w:rPr>
        <w:rFonts w:ascii="Calibri" w:cs="Calibri" w:eastAsia="Calibri" w:hAnsi="Calibri"/>
        <w:color w:val="000000"/>
        <w:sz w:val="22"/>
        <w:szCs w:val="22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677"/>
        <w:tab w:val="right" w:pos="9355"/>
      </w:tabs>
      <w:contextualSpacing w:val="0"/>
      <w:rPr>
        <w:rFonts w:ascii="Calibri" w:cs="Calibri" w:eastAsia="Calibri" w:hAnsi="Calibri"/>
        <w:color w:val="000000"/>
        <w:sz w:val="22"/>
        <w:szCs w:val="22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A">
    <w:pPr>
      <w:contextualSpacing w:val="0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