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jc w:val="center"/>
        <w:rPr>
          <w:rStyle w:val="Forte"/>
          <w:color w:val="222222"/>
        </w:rPr>
      </w:pPr>
      <w:r>
        <w:rPr>
          <w:rStyle w:val="Forte"/>
          <w:color w:val="222222"/>
        </w:rPr>
        <w:t>Questionário “Breve histórico do hipertexto”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 xml:space="preserve">1- Qual a importância de </w:t>
      </w:r>
      <w:proofErr w:type="spellStart"/>
      <w:r>
        <w:rPr>
          <w:rStyle w:val="Forte"/>
          <w:color w:val="222222"/>
        </w:rPr>
        <w:t>Vannevar</w:t>
      </w:r>
      <w:proofErr w:type="spellEnd"/>
      <w:r>
        <w:rPr>
          <w:rStyle w:val="Forte"/>
          <w:color w:val="222222"/>
        </w:rPr>
        <w:t xml:space="preserve"> Bush para a criação do hipertexto?</w:t>
      </w:r>
      <w:r>
        <w:rPr>
          <w:color w:val="222222"/>
        </w:rPr>
        <w:br/>
        <w:t xml:space="preserve">Ele propôs que a mente humana não trabalha de forma linear para processar a informação e </w:t>
      </w:r>
      <w:proofErr w:type="gramStart"/>
      <w:r>
        <w:rPr>
          <w:color w:val="222222"/>
        </w:rPr>
        <w:t>que ,</w:t>
      </w:r>
      <w:proofErr w:type="gramEnd"/>
      <w:r>
        <w:rPr>
          <w:color w:val="222222"/>
        </w:rPr>
        <w:t xml:space="preserve"> analogamente, poderia se criar um sistema que tratasse a informação do mesmo modo. Assim, surge </w:t>
      </w:r>
      <w:proofErr w:type="gramStart"/>
      <w:r>
        <w:rPr>
          <w:color w:val="222222"/>
        </w:rPr>
        <w:t>a</w:t>
      </w:r>
      <w:proofErr w:type="gramEnd"/>
      <w:r>
        <w:rPr>
          <w:color w:val="222222"/>
        </w:rPr>
        <w:t xml:space="preserve"> ideia de leitura não linear, uma das características do Hipertexto.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>2- Qu</w:t>
      </w:r>
      <w:r w:rsidR="009834E9">
        <w:rPr>
          <w:rStyle w:val="Forte"/>
          <w:color w:val="222222"/>
        </w:rPr>
        <w:t>ais os pressupostos do artigo “</w:t>
      </w:r>
      <w:r>
        <w:rPr>
          <w:rStyle w:val="Forte"/>
          <w:color w:val="222222"/>
        </w:rPr>
        <w:t xml:space="preserve">As </w:t>
      </w:r>
      <w:proofErr w:type="spellStart"/>
      <w:r>
        <w:rPr>
          <w:rStyle w:val="Forte"/>
          <w:color w:val="222222"/>
        </w:rPr>
        <w:t>we</w:t>
      </w:r>
      <w:proofErr w:type="spellEnd"/>
      <w:r>
        <w:rPr>
          <w:rStyle w:val="Forte"/>
          <w:color w:val="222222"/>
        </w:rPr>
        <w:t xml:space="preserve"> </w:t>
      </w:r>
      <w:proofErr w:type="spellStart"/>
      <w:r>
        <w:rPr>
          <w:rStyle w:val="Forte"/>
          <w:color w:val="222222"/>
        </w:rPr>
        <w:t>may</w:t>
      </w:r>
      <w:proofErr w:type="spellEnd"/>
      <w:r>
        <w:rPr>
          <w:rStyle w:val="Forte"/>
          <w:color w:val="222222"/>
        </w:rPr>
        <w:t xml:space="preserve"> </w:t>
      </w:r>
      <w:proofErr w:type="spellStart"/>
      <w:r>
        <w:rPr>
          <w:rStyle w:val="Forte"/>
          <w:color w:val="222222"/>
        </w:rPr>
        <w:t>think</w:t>
      </w:r>
      <w:proofErr w:type="spellEnd"/>
      <w:r>
        <w:rPr>
          <w:rStyle w:val="Forte"/>
          <w:color w:val="222222"/>
        </w:rPr>
        <w:t>”?</w:t>
      </w:r>
      <w:r>
        <w:rPr>
          <w:color w:val="222222"/>
        </w:rPr>
        <w:br/>
        <w:t xml:space="preserve">De que nossa mente não acessa a informação de forma linear, mas por associações e isso </w:t>
      </w:r>
      <w:proofErr w:type="gramStart"/>
      <w:r>
        <w:rPr>
          <w:color w:val="222222"/>
        </w:rPr>
        <w:t>agiliza</w:t>
      </w:r>
      <w:proofErr w:type="gramEnd"/>
      <w:r>
        <w:rPr>
          <w:color w:val="222222"/>
        </w:rPr>
        <w:t xml:space="preserve"> o pensamento.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 xml:space="preserve">3- O que é o </w:t>
      </w:r>
      <w:proofErr w:type="spellStart"/>
      <w:r>
        <w:rPr>
          <w:rStyle w:val="Forte"/>
          <w:color w:val="222222"/>
        </w:rPr>
        <w:t>Memex</w:t>
      </w:r>
      <w:proofErr w:type="spellEnd"/>
      <w:r>
        <w:rPr>
          <w:rStyle w:val="Forte"/>
          <w:color w:val="222222"/>
        </w:rPr>
        <w:t>?</w:t>
      </w:r>
      <w:r>
        <w:rPr>
          <w:color w:val="222222"/>
        </w:rPr>
        <w:br/>
        <w:t>Um dispositivo auxiliar da memória que manteria livros, registros e mensagens com a pos</w:t>
      </w:r>
      <w:r w:rsidR="009834E9">
        <w:rPr>
          <w:color w:val="222222"/>
        </w:rPr>
        <w:t>sibilidade de consulta ágil, alé</w:t>
      </w:r>
      <w:r>
        <w:rPr>
          <w:color w:val="222222"/>
        </w:rPr>
        <w:t xml:space="preserve">m de acréscimos e retiradas de conteúdo pelo </w:t>
      </w:r>
      <w:proofErr w:type="gramStart"/>
      <w:r>
        <w:rPr>
          <w:color w:val="222222"/>
        </w:rPr>
        <w:t>usuário</w:t>
      </w:r>
      <w:proofErr w:type="gramEnd"/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>4- O que significa dizer que a indexação não era exterior ao leitor?</w:t>
      </w:r>
      <w:r>
        <w:rPr>
          <w:color w:val="222222"/>
        </w:rPr>
        <w:br/>
        <w:t>Pois era uma possibilidade do aparelho, mas o modo de indexação era definido pelo usuário, era uma operação interna.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>5- Quando foi desenvolvido o hipertexto baseado em computador? Quem o propôs?</w:t>
      </w:r>
      <w:r>
        <w:rPr>
          <w:color w:val="222222"/>
        </w:rPr>
        <w:br/>
        <w:t>Foi proposto por Theodore Nelson em 1967.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 xml:space="preserve">6- O que é o Projeto </w:t>
      </w:r>
      <w:proofErr w:type="spellStart"/>
      <w:r>
        <w:rPr>
          <w:rStyle w:val="Forte"/>
          <w:color w:val="222222"/>
        </w:rPr>
        <w:t>Xanadu</w:t>
      </w:r>
      <w:proofErr w:type="spellEnd"/>
      <w:r>
        <w:rPr>
          <w:rStyle w:val="Forte"/>
          <w:color w:val="222222"/>
        </w:rPr>
        <w:t>?</w:t>
      </w:r>
      <w:r>
        <w:rPr>
          <w:color w:val="222222"/>
        </w:rPr>
        <w:br/>
        <w:t>O projeto de Nelson cuja Idea central era o hipertexto diferente do que conhecemos hoje. O texto teria uma variedade de links que clicados trariam outros materiais à tela.</w:t>
      </w:r>
      <w:r>
        <w:rPr>
          <w:color w:val="222222"/>
        </w:rPr>
        <w:br/>
      </w:r>
      <w:r>
        <w:rPr>
          <w:rStyle w:val="Forte"/>
          <w:color w:val="222222"/>
        </w:rPr>
        <w:t>7- O hipertexto proposto por Ted Nelson foi realizado em sua totalidade?</w:t>
      </w:r>
      <w:r>
        <w:rPr>
          <w:color w:val="222222"/>
        </w:rPr>
        <w:br/>
        <w:t xml:space="preserve">Ainda não. Ele considera que a web nada mais é do que uma imitação do que está no papel (impresso). Justamente o oposto de sua proposta com o hipertexto colateral e </w:t>
      </w:r>
      <w:proofErr w:type="spellStart"/>
      <w:r>
        <w:rPr>
          <w:color w:val="222222"/>
        </w:rPr>
        <w:t>hiperteto</w:t>
      </w:r>
      <w:proofErr w:type="spellEnd"/>
      <w:r>
        <w:rPr>
          <w:color w:val="222222"/>
        </w:rPr>
        <w:t xml:space="preserve"> elástico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>8- Quais as diferenças entre a Web 1.0 e a Web 2.0? Por que esta foi criada?</w:t>
      </w:r>
      <w:r>
        <w:rPr>
          <w:color w:val="222222"/>
        </w:rPr>
        <w:br/>
        <w:t>A Web 1.0 era estática, as páginas não permitiam colaboração do usuário. A Web 2.0 foi criada para permitir a participação e colaboração do usuário. Investimentos em hardware e software permitiram a implantação da Web 2.0, principalmente a qualidade das conexões da Internet.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lastRenderedPageBreak/>
        <w:t>9- O que é o hipertexto colateral ou paralelo?</w:t>
      </w:r>
      <w:r>
        <w:rPr>
          <w:color w:val="222222"/>
        </w:rPr>
        <w:br/>
        <w:t>É o hipertexto que pode ter um número infinito de links entre blocos de</w:t>
      </w:r>
      <w:r>
        <w:rPr>
          <w:color w:val="222222"/>
        </w:rPr>
        <w:br/>
        <w:t>informação.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 xml:space="preserve">10- O que é o </w:t>
      </w:r>
      <w:proofErr w:type="spellStart"/>
      <w:r>
        <w:rPr>
          <w:rStyle w:val="Forte"/>
          <w:color w:val="222222"/>
        </w:rPr>
        <w:t>stretch</w:t>
      </w:r>
      <w:proofErr w:type="spellEnd"/>
      <w:r>
        <w:rPr>
          <w:rStyle w:val="Forte"/>
          <w:color w:val="222222"/>
        </w:rPr>
        <w:t xml:space="preserve"> </w:t>
      </w:r>
      <w:proofErr w:type="spellStart"/>
      <w:r>
        <w:rPr>
          <w:rStyle w:val="Forte"/>
          <w:color w:val="222222"/>
        </w:rPr>
        <w:t>text</w:t>
      </w:r>
      <w:proofErr w:type="spellEnd"/>
      <w:r>
        <w:rPr>
          <w:rStyle w:val="Forte"/>
          <w:color w:val="222222"/>
        </w:rPr>
        <w:t>?</w:t>
      </w:r>
      <w:r>
        <w:rPr>
          <w:color w:val="222222"/>
        </w:rPr>
        <w:br/>
        <w:t>É o texto elástico é uma forma dinâmica de hipertexto continuo semelhante ao Wiki.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>11- Qual a relação do hipertexto com o sânscrito?</w:t>
      </w:r>
      <w:r>
        <w:rPr>
          <w:color w:val="222222"/>
        </w:rPr>
        <w:br/>
        <w:t xml:space="preserve">No </w:t>
      </w:r>
      <w:proofErr w:type="spellStart"/>
      <w:r>
        <w:rPr>
          <w:color w:val="222222"/>
        </w:rPr>
        <w:t>Sanscrito</w:t>
      </w:r>
      <w:proofErr w:type="spellEnd"/>
      <w:r>
        <w:rPr>
          <w:color w:val="222222"/>
        </w:rPr>
        <w:t>, os textos eram apresentados na forma de resumos para depois expandir a ideia.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>12- Quem inventou o mouse e desenvolveu o conceito das múltiplas janelas?</w:t>
      </w:r>
      <w:r>
        <w:rPr>
          <w:color w:val="222222"/>
        </w:rPr>
        <w:br/>
        <w:t>Douglas Engelbert, em 1962, apresentou os con</w:t>
      </w:r>
      <w:r>
        <w:rPr>
          <w:color w:val="222222"/>
        </w:rPr>
        <w:t>ceitos de mouse e de janelas</w:t>
      </w:r>
      <w:r>
        <w:rPr>
          <w:color w:val="222222"/>
        </w:rPr>
        <w:t>,</w:t>
      </w:r>
      <w:r>
        <w:rPr>
          <w:color w:val="222222"/>
        </w:rPr>
        <w:t xml:space="preserve"> </w:t>
      </w:r>
      <w:r>
        <w:rPr>
          <w:color w:val="222222"/>
        </w:rPr>
        <w:t>mais tarde adotadas pela Microsoft.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rStyle w:val="Forte"/>
          <w:color w:val="222222"/>
        </w:rPr>
      </w:pPr>
      <w:r>
        <w:rPr>
          <w:rStyle w:val="Forte"/>
          <w:color w:val="222222"/>
        </w:rPr>
        <w:t xml:space="preserve">13- O que mais </w:t>
      </w:r>
      <w:proofErr w:type="spellStart"/>
      <w:r>
        <w:rPr>
          <w:rStyle w:val="Forte"/>
          <w:color w:val="222222"/>
        </w:rPr>
        <w:t>Engelbart</w:t>
      </w:r>
      <w:proofErr w:type="spellEnd"/>
      <w:r>
        <w:rPr>
          <w:rStyle w:val="Forte"/>
          <w:color w:val="222222"/>
        </w:rPr>
        <w:t xml:space="preserve"> e sua equipe criaram?</w:t>
      </w:r>
      <w:r>
        <w:rPr>
          <w:color w:val="222222"/>
        </w:rPr>
        <w:br/>
        <w:t xml:space="preserve">Eles criaram a edição de textos e o sistema para </w:t>
      </w:r>
      <w:proofErr w:type="spellStart"/>
      <w:r>
        <w:rPr>
          <w:color w:val="222222"/>
        </w:rPr>
        <w:t>linkar</w:t>
      </w:r>
      <w:proofErr w:type="spellEnd"/>
      <w:r>
        <w:rPr>
          <w:color w:val="222222"/>
        </w:rPr>
        <w:t xml:space="preserve"> blocos de informação.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>14- Qual a invenção de Tim Berners-Lee?</w:t>
      </w:r>
      <w:r>
        <w:rPr>
          <w:color w:val="222222"/>
        </w:rPr>
        <w:br/>
        <w:t xml:space="preserve">Ele criou a World </w:t>
      </w:r>
      <w:proofErr w:type="spellStart"/>
      <w:r>
        <w:rPr>
          <w:color w:val="222222"/>
        </w:rPr>
        <w:t>Wide</w:t>
      </w:r>
      <w:proofErr w:type="spellEnd"/>
      <w:r>
        <w:rPr>
          <w:color w:val="222222"/>
        </w:rPr>
        <w:t xml:space="preserve"> Web em 1989.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>15- O que são intranets?</w:t>
      </w:r>
      <w:r>
        <w:rPr>
          <w:color w:val="222222"/>
        </w:rPr>
        <w:br/>
        <w:t>S</w:t>
      </w:r>
      <w:r w:rsidR="009834E9">
        <w:rPr>
          <w:color w:val="222222"/>
        </w:rPr>
        <w:t>ão redes de computador conectada</w:t>
      </w:r>
      <w:r>
        <w:rPr>
          <w:color w:val="222222"/>
        </w:rPr>
        <w:t>s entre si, mas não na Web</w:t>
      </w:r>
      <w:r>
        <w:rPr>
          <w:color w:val="222222"/>
        </w:rPr>
        <w:t>.</w:t>
      </w:r>
    </w:p>
    <w:p w:rsidR="00D86CE8" w:rsidRDefault="00D86CE8" w:rsidP="00D86CE8">
      <w:pPr>
        <w:pStyle w:val="NormalWeb"/>
        <w:shd w:val="clear" w:color="auto" w:fill="FFFFFF"/>
        <w:spacing w:before="0" w:beforeAutospacing="0" w:after="360" w:afterAutospacing="0" w:line="360" w:lineRule="atLeast"/>
        <w:rPr>
          <w:color w:val="222222"/>
        </w:rPr>
      </w:pPr>
      <w:r>
        <w:rPr>
          <w:rStyle w:val="Forte"/>
          <w:color w:val="222222"/>
        </w:rPr>
        <w:t xml:space="preserve">16- O que significam </w:t>
      </w:r>
      <w:proofErr w:type="spellStart"/>
      <w:r>
        <w:rPr>
          <w:rStyle w:val="Forte"/>
          <w:color w:val="222222"/>
        </w:rPr>
        <w:t>lan</w:t>
      </w:r>
      <w:proofErr w:type="spellEnd"/>
      <w:r>
        <w:rPr>
          <w:rStyle w:val="Forte"/>
          <w:color w:val="222222"/>
        </w:rPr>
        <w:t xml:space="preserve"> e </w:t>
      </w:r>
      <w:proofErr w:type="spellStart"/>
      <w:r>
        <w:rPr>
          <w:rStyle w:val="Forte"/>
          <w:color w:val="222222"/>
        </w:rPr>
        <w:t>wan</w:t>
      </w:r>
      <w:proofErr w:type="spellEnd"/>
      <w:r>
        <w:rPr>
          <w:rStyle w:val="Forte"/>
          <w:color w:val="222222"/>
        </w:rPr>
        <w:t>?</w:t>
      </w:r>
      <w:r>
        <w:rPr>
          <w:color w:val="222222"/>
        </w:rPr>
        <w:br/>
        <w:t>Lan (Local Área Network)- é uma rede de com</w:t>
      </w:r>
      <w:bookmarkStart w:id="0" w:name="_GoBack"/>
      <w:bookmarkEnd w:id="0"/>
      <w:r>
        <w:rPr>
          <w:color w:val="222222"/>
        </w:rPr>
        <w:t>putadores local. Está restrita a um prédio, casa ou empresa.</w:t>
      </w:r>
      <w:r>
        <w:rPr>
          <w:color w:val="222222"/>
        </w:rPr>
        <w:br/>
      </w:r>
      <w:proofErr w:type="spellStart"/>
      <w:r>
        <w:rPr>
          <w:color w:val="222222"/>
        </w:rPr>
        <w:t>Wan</w:t>
      </w:r>
      <w:proofErr w:type="spellEnd"/>
      <w:r>
        <w:rPr>
          <w:color w:val="222222"/>
        </w:rPr>
        <w:t xml:space="preserve"> (</w:t>
      </w:r>
      <w:proofErr w:type="spellStart"/>
      <w:r>
        <w:rPr>
          <w:color w:val="222222"/>
        </w:rPr>
        <w:t>Wide</w:t>
      </w:r>
      <w:proofErr w:type="spellEnd"/>
      <w:r>
        <w:rPr>
          <w:color w:val="222222"/>
        </w:rPr>
        <w:t xml:space="preserve"> Área Network) é uma rede maior que engloba as </w:t>
      </w:r>
      <w:proofErr w:type="spellStart"/>
      <w:r>
        <w:rPr>
          <w:color w:val="222222"/>
        </w:rPr>
        <w:t>LANs</w:t>
      </w:r>
      <w:proofErr w:type="spellEnd"/>
      <w:r>
        <w:rPr>
          <w:color w:val="222222"/>
        </w:rPr>
        <w:t>. Pode também se referir à rede mundial, de longo alcance.</w:t>
      </w:r>
    </w:p>
    <w:p w:rsidR="00AF06D7" w:rsidRDefault="00AF06D7"/>
    <w:sectPr w:rsidR="00AF06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E8"/>
    <w:rsid w:val="009834E9"/>
    <w:rsid w:val="00AF06D7"/>
    <w:rsid w:val="00D8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6C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6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6C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ALCILENE</dc:creator>
  <cp:lastModifiedBy>ALCILENE</cp:lastModifiedBy>
  <cp:revision>2</cp:revision>
  <dcterms:created xsi:type="dcterms:W3CDTF">2015-11-25T02:40:00Z</dcterms:created>
  <dcterms:modified xsi:type="dcterms:W3CDTF">2015-11-25T02:46:00Z</dcterms:modified>
</cp:coreProperties>
</file>