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16"/>
          <w:szCs w:val="1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16"/>
          <w:szCs w:val="16"/>
          <w:lang w:val="en-CA"/>
        </w:rPr>
        <w:t>Fall of Rome 5</w:t>
      </w:r>
    </w:p>
    <w:p w:rsidR="00E442FA" w:rsidRPr="00E442FA" w:rsidRDefault="00E442FA" w:rsidP="00E442FA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Map of the Roman Empire</w:t>
      </w:r>
    </w:p>
    <w:p w:rsidR="00E442FA" w:rsidRPr="00E442FA" w:rsidRDefault="00E442FA" w:rsidP="00E442FA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You are going to create a map of the Roman Empire.  </w:t>
      </w:r>
      <w:proofErr w:type="gramStart"/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Using page 10 of the Pathways textbook, t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race out the map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.</w:t>
      </w:r>
      <w:proofErr w:type="gramEnd"/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  All the rules for maps apply: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ab/>
        <w:t>*there must be a title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ab/>
        <w:t>*there must be a border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ab/>
        <w:t>*there must be a compass rose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ab/>
        <w:t>*there must some color (but not everything!)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ab/>
        <w:t>*blue is only for water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ab/>
        <w:t>*remember to use a legend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The map needs to include:</w:t>
      </w:r>
    </w:p>
    <w:p w:rsidR="00E442FA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 -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an 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outline 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of 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the borders of the Roman Empire</w:t>
      </w:r>
    </w:p>
    <w:p w:rsidR="00475460" w:rsidRPr="00E442FA" w:rsidRDefault="00E442FA" w:rsidP="00E442FA">
      <w:pPr>
        <w:spacing w:after="0" w:line="240" w:lineRule="auto"/>
        <w:ind w:left="360"/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</w:pP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-Rome, Lond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on, Constantinople, Alexandria, Gaul, England, 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Italy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 xml:space="preserve"> and </w:t>
      </w:r>
      <w:r w:rsidRPr="00E442FA">
        <w:rPr>
          <w:rFonts w:ascii="Comic Sans MS" w:eastAsia="Times New Roman" w:hAnsi="Comic Sans MS" w:cs="Times New Roman"/>
          <w:bCs/>
          <w:kern w:val="36"/>
          <w:sz w:val="36"/>
          <w:szCs w:val="36"/>
          <w:lang w:val="en-CA"/>
        </w:rPr>
        <w:t>the Mediterranean Sea and the Black Sea</w:t>
      </w:r>
      <w:bookmarkStart w:id="0" w:name="_GoBack"/>
      <w:bookmarkEnd w:id="0"/>
    </w:p>
    <w:sectPr w:rsidR="00475460" w:rsidRPr="00E442FA" w:rsidSect="00E93A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08D8"/>
    <w:multiLevelType w:val="hybridMultilevel"/>
    <w:tmpl w:val="AB3EE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4DB0"/>
    <w:multiLevelType w:val="hybridMultilevel"/>
    <w:tmpl w:val="B5A62252"/>
    <w:lvl w:ilvl="0" w:tplc="C8FA9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27F25"/>
    <w:multiLevelType w:val="hybridMultilevel"/>
    <w:tmpl w:val="43CA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8035B"/>
    <w:multiLevelType w:val="multilevel"/>
    <w:tmpl w:val="F686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21A43"/>
    <w:multiLevelType w:val="hybridMultilevel"/>
    <w:tmpl w:val="1472DF5E"/>
    <w:lvl w:ilvl="0" w:tplc="19146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5303F"/>
    <w:multiLevelType w:val="multilevel"/>
    <w:tmpl w:val="6180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414D0"/>
    <w:multiLevelType w:val="hybridMultilevel"/>
    <w:tmpl w:val="B532BA3C"/>
    <w:lvl w:ilvl="0" w:tplc="3F8C6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7B51E0"/>
    <w:multiLevelType w:val="hybridMultilevel"/>
    <w:tmpl w:val="A2FC399E"/>
    <w:lvl w:ilvl="0" w:tplc="43E8A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41"/>
    <w:rsid w:val="00026350"/>
    <w:rsid w:val="0003651C"/>
    <w:rsid w:val="00084D94"/>
    <w:rsid w:val="00092476"/>
    <w:rsid w:val="00094015"/>
    <w:rsid w:val="00097AEE"/>
    <w:rsid w:val="000A122A"/>
    <w:rsid w:val="000A1D47"/>
    <w:rsid w:val="000C01BC"/>
    <w:rsid w:val="00125497"/>
    <w:rsid w:val="00150362"/>
    <w:rsid w:val="00171428"/>
    <w:rsid w:val="0018113A"/>
    <w:rsid w:val="00196BCD"/>
    <w:rsid w:val="001B51EB"/>
    <w:rsid w:val="001C38B2"/>
    <w:rsid w:val="00233F60"/>
    <w:rsid w:val="00251E5E"/>
    <w:rsid w:val="00271017"/>
    <w:rsid w:val="00271858"/>
    <w:rsid w:val="00273BA4"/>
    <w:rsid w:val="002A1212"/>
    <w:rsid w:val="002B6DA0"/>
    <w:rsid w:val="00307192"/>
    <w:rsid w:val="00314455"/>
    <w:rsid w:val="00344E41"/>
    <w:rsid w:val="0036343A"/>
    <w:rsid w:val="003664D0"/>
    <w:rsid w:val="00380A2A"/>
    <w:rsid w:val="00396015"/>
    <w:rsid w:val="003A2FB8"/>
    <w:rsid w:val="0042163A"/>
    <w:rsid w:val="00447304"/>
    <w:rsid w:val="00451A3E"/>
    <w:rsid w:val="00475460"/>
    <w:rsid w:val="004A798C"/>
    <w:rsid w:val="004C74E6"/>
    <w:rsid w:val="00541F89"/>
    <w:rsid w:val="005625C0"/>
    <w:rsid w:val="0056368E"/>
    <w:rsid w:val="00572D3B"/>
    <w:rsid w:val="00597470"/>
    <w:rsid w:val="00660C6F"/>
    <w:rsid w:val="00675BAE"/>
    <w:rsid w:val="006A2472"/>
    <w:rsid w:val="006E52EC"/>
    <w:rsid w:val="007049BF"/>
    <w:rsid w:val="0073616A"/>
    <w:rsid w:val="00762255"/>
    <w:rsid w:val="0076282B"/>
    <w:rsid w:val="00771D54"/>
    <w:rsid w:val="007830E2"/>
    <w:rsid w:val="00794339"/>
    <w:rsid w:val="00796C47"/>
    <w:rsid w:val="007B7B7E"/>
    <w:rsid w:val="007E63A5"/>
    <w:rsid w:val="007F474D"/>
    <w:rsid w:val="00820DAB"/>
    <w:rsid w:val="00822CBF"/>
    <w:rsid w:val="00837379"/>
    <w:rsid w:val="008A2A3D"/>
    <w:rsid w:val="008A5158"/>
    <w:rsid w:val="008B39C1"/>
    <w:rsid w:val="008B70CC"/>
    <w:rsid w:val="008E5AEC"/>
    <w:rsid w:val="0092407B"/>
    <w:rsid w:val="00952694"/>
    <w:rsid w:val="00954618"/>
    <w:rsid w:val="00991CB8"/>
    <w:rsid w:val="0099342D"/>
    <w:rsid w:val="009C1A9B"/>
    <w:rsid w:val="00A1213E"/>
    <w:rsid w:val="00A42CEB"/>
    <w:rsid w:val="00A522F5"/>
    <w:rsid w:val="00AC3067"/>
    <w:rsid w:val="00AE5249"/>
    <w:rsid w:val="00B044C3"/>
    <w:rsid w:val="00B109F6"/>
    <w:rsid w:val="00BD1409"/>
    <w:rsid w:val="00C83BC5"/>
    <w:rsid w:val="00CA18DB"/>
    <w:rsid w:val="00CC3B03"/>
    <w:rsid w:val="00CD15D6"/>
    <w:rsid w:val="00CD361E"/>
    <w:rsid w:val="00D23198"/>
    <w:rsid w:val="00D457BA"/>
    <w:rsid w:val="00DE5DD7"/>
    <w:rsid w:val="00E356B3"/>
    <w:rsid w:val="00E442FA"/>
    <w:rsid w:val="00E62045"/>
    <w:rsid w:val="00E933FA"/>
    <w:rsid w:val="00E93A55"/>
    <w:rsid w:val="00ED41FD"/>
    <w:rsid w:val="00ED4FA1"/>
    <w:rsid w:val="00EE5BD6"/>
    <w:rsid w:val="00F309BB"/>
    <w:rsid w:val="00F40AD0"/>
    <w:rsid w:val="00F43CFD"/>
    <w:rsid w:val="00F46C38"/>
    <w:rsid w:val="00F53B18"/>
    <w:rsid w:val="00F565AE"/>
    <w:rsid w:val="00F84337"/>
    <w:rsid w:val="00F947FF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1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7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007316">
                                                  <w:marLeft w:val="3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5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416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0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96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A41F13A9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Janise Nikolic</dc:creator>
  <cp:lastModifiedBy>Janise Nikolic</cp:lastModifiedBy>
  <cp:revision>2</cp:revision>
  <cp:lastPrinted>2015-01-15T19:00:00Z</cp:lastPrinted>
  <dcterms:created xsi:type="dcterms:W3CDTF">2015-10-30T16:19:00Z</dcterms:created>
  <dcterms:modified xsi:type="dcterms:W3CDTF">2015-10-30T16:19:00Z</dcterms:modified>
</cp:coreProperties>
</file>