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3C1A1E" w:rsidRDefault="003C1A1E" w:rsidP="003C1A1E">
      <w:pPr>
        <w:numPr>
          <w:ilvl w:val="0"/>
          <w:numId w:val="1"/>
        </w:numPr>
        <w:rPr>
          <w:lang w:val="en-CA"/>
        </w:rPr>
      </w:pPr>
      <w:r w:rsidRPr="003C1A1E">
        <w:rPr>
          <w:b/>
          <w:bCs/>
          <w:u w:val="single"/>
        </w:rPr>
        <w:t>I. The Declaration and a constitution</w:t>
      </w:r>
    </w:p>
    <w:p w:rsidR="00000000" w:rsidRPr="003C1A1E" w:rsidRDefault="003C1A1E" w:rsidP="003C1A1E">
      <w:pPr>
        <w:numPr>
          <w:ilvl w:val="0"/>
          <w:numId w:val="1"/>
        </w:numPr>
        <w:rPr>
          <w:lang w:val="en-CA"/>
        </w:rPr>
      </w:pPr>
      <w:proofErr w:type="gramStart"/>
      <w:r w:rsidRPr="003C1A1E">
        <w:t>by</w:t>
      </w:r>
      <w:proofErr w:type="gramEnd"/>
      <w:r w:rsidRPr="003C1A1E">
        <w:t xml:space="preserve"> the end of August 1789 the National Assembly (N.A) had adopted the Declaration of the Rights of Man (</w:t>
      </w:r>
      <w:proofErr w:type="spellStart"/>
      <w:r w:rsidRPr="003C1A1E">
        <w:t>DoRMC</w:t>
      </w:r>
      <w:proofErr w:type="spellEnd"/>
      <w:r w:rsidRPr="003C1A1E">
        <w:t xml:space="preserve">) called for </w:t>
      </w:r>
      <w:r w:rsidRPr="003C1A1E">
        <w:t>equality for all citizens and the protection of personal property.</w:t>
      </w:r>
    </w:p>
    <w:p w:rsidR="00000000" w:rsidRPr="003C1A1E" w:rsidRDefault="003C1A1E" w:rsidP="003C1A1E">
      <w:pPr>
        <w:numPr>
          <w:ilvl w:val="0"/>
          <w:numId w:val="1"/>
        </w:numPr>
        <w:rPr>
          <w:lang w:val="en-CA"/>
        </w:rPr>
      </w:pPr>
      <w:proofErr w:type="gramStart"/>
      <w:r w:rsidRPr="003C1A1E">
        <w:t>during</w:t>
      </w:r>
      <w:proofErr w:type="gramEnd"/>
      <w:r w:rsidRPr="003C1A1E">
        <w:t xml:space="preserve"> August, there were riots in Paris</w:t>
      </w:r>
    </w:p>
    <w:p w:rsidR="00000000" w:rsidRPr="003C1A1E" w:rsidRDefault="003C1A1E" w:rsidP="003C1A1E">
      <w:pPr>
        <w:numPr>
          <w:ilvl w:val="0"/>
          <w:numId w:val="1"/>
        </w:numPr>
        <w:rPr>
          <w:lang w:val="en-CA"/>
        </w:rPr>
      </w:pPr>
      <w:r w:rsidRPr="003C1A1E">
        <w:t>In October 1789, thousands of women marched on Versailles angry about high food prices.  They demanded that the King and his family return to Paris where they could be watched over, and c</w:t>
      </w:r>
      <w:r w:rsidRPr="003C1A1E">
        <w:t>ould not plot against the National Assembly</w:t>
      </w:r>
    </w:p>
    <w:p w:rsidR="00000000" w:rsidRPr="003C1A1E" w:rsidRDefault="003C1A1E" w:rsidP="003C1A1E">
      <w:pPr>
        <w:numPr>
          <w:ilvl w:val="0"/>
          <w:numId w:val="1"/>
        </w:numPr>
        <w:rPr>
          <w:lang w:val="en-CA"/>
        </w:rPr>
      </w:pPr>
      <w:r w:rsidRPr="003C1A1E">
        <w:t>In 1791 the National Assembly gave France its first constitution.  The Constitution of 1791 made France a limited monarchy and established a sys</w:t>
      </w:r>
      <w:r w:rsidRPr="003C1A1E">
        <w:t>tem which separated the powers of government between the monarchy, the legislature and the courts</w:t>
      </w:r>
    </w:p>
    <w:p w:rsidR="00000000" w:rsidRPr="003C1A1E" w:rsidRDefault="003C1A1E" w:rsidP="003C1A1E">
      <w:pPr>
        <w:numPr>
          <w:ilvl w:val="0"/>
          <w:numId w:val="1"/>
        </w:numPr>
        <w:rPr>
          <w:lang w:val="en-CA"/>
        </w:rPr>
      </w:pPr>
      <w:r w:rsidRPr="003C1A1E">
        <w:t xml:space="preserve">This ended the first stage of the Revolution </w:t>
      </w:r>
    </w:p>
    <w:p w:rsidR="003C1A1E" w:rsidRDefault="003C1A1E" w:rsidP="003C1A1E">
      <w:pPr>
        <w:ind w:left="360"/>
        <w:rPr>
          <w:lang w:val="en-CA"/>
        </w:rPr>
      </w:pPr>
    </w:p>
    <w:p w:rsidR="003C1A1E" w:rsidRPr="003C1A1E" w:rsidRDefault="003C1A1E" w:rsidP="003C1A1E">
      <w:pPr>
        <w:ind w:left="360"/>
        <w:rPr>
          <w:b/>
          <w:u w:val="single"/>
          <w:lang w:val="en-CA"/>
        </w:rPr>
      </w:pPr>
      <w:bookmarkStart w:id="0" w:name="_GoBack"/>
      <w:r w:rsidRPr="003C1A1E">
        <w:rPr>
          <w:b/>
          <w:u w:val="single"/>
          <w:lang w:val="en-CA"/>
        </w:rPr>
        <w:t xml:space="preserve">Royal Flight to Varennes </w:t>
      </w:r>
    </w:p>
    <w:bookmarkEnd w:id="0"/>
    <w:p w:rsidR="00000000" w:rsidRPr="003C1A1E" w:rsidRDefault="003C1A1E" w:rsidP="003C1A1E">
      <w:pPr>
        <w:numPr>
          <w:ilvl w:val="0"/>
          <w:numId w:val="4"/>
        </w:numPr>
        <w:rPr>
          <w:lang w:val="en-CA"/>
        </w:rPr>
      </w:pPr>
      <w:r w:rsidRPr="003C1A1E">
        <w:t xml:space="preserve">The king also made things difficult for the new government when he sought to flee France on June 20, 1791 in disguise. </w:t>
      </w:r>
    </w:p>
    <w:p w:rsidR="00000000" w:rsidRPr="003C1A1E" w:rsidRDefault="003C1A1E" w:rsidP="003C1A1E">
      <w:pPr>
        <w:numPr>
          <w:ilvl w:val="1"/>
          <w:numId w:val="4"/>
        </w:numPr>
        <w:rPr>
          <w:lang w:val="en-CA"/>
        </w:rPr>
      </w:pPr>
      <w:r w:rsidRPr="003C1A1E">
        <w:t>–  He was disguised as a steward and his son</w:t>
      </w:r>
      <w:r w:rsidRPr="003C1A1E">
        <w:t xml:space="preserve"> was wearing a dress. </w:t>
      </w:r>
    </w:p>
    <w:p w:rsidR="00000000" w:rsidRPr="003C1A1E" w:rsidRDefault="003C1A1E" w:rsidP="003C1A1E">
      <w:pPr>
        <w:numPr>
          <w:ilvl w:val="1"/>
          <w:numId w:val="4"/>
        </w:numPr>
        <w:rPr>
          <w:lang w:val="en-CA"/>
        </w:rPr>
      </w:pPr>
      <w:r w:rsidRPr="003C1A1E">
        <w:t xml:space="preserve">–  However, at the border village of Varennes he was recognized </w:t>
      </w:r>
    </w:p>
    <w:p w:rsidR="00000000" w:rsidRPr="003C1A1E" w:rsidRDefault="003C1A1E" w:rsidP="003C1A1E">
      <w:pPr>
        <w:numPr>
          <w:ilvl w:val="1"/>
          <w:numId w:val="4"/>
        </w:numPr>
        <w:rPr>
          <w:lang w:val="en-CA"/>
        </w:rPr>
      </w:pPr>
      <w:proofErr w:type="gramStart"/>
      <w:r w:rsidRPr="003C1A1E">
        <w:t>and</w:t>
      </w:r>
      <w:proofErr w:type="gramEnd"/>
      <w:r w:rsidRPr="003C1A1E">
        <w:t xml:space="preserve"> eventually apprehended. </w:t>
      </w:r>
    </w:p>
    <w:p w:rsidR="00000000" w:rsidRPr="003C1A1E" w:rsidRDefault="003C1A1E" w:rsidP="003C1A1E">
      <w:pPr>
        <w:numPr>
          <w:ilvl w:val="1"/>
          <w:numId w:val="4"/>
        </w:numPr>
        <w:rPr>
          <w:lang w:val="en-CA"/>
        </w:rPr>
      </w:pPr>
      <w:r w:rsidRPr="003C1A1E">
        <w:t xml:space="preserve">–  Word of his attempted flight spread quickly and crowds lined the street to jeer at him when he was returned to Paris. </w:t>
      </w:r>
    </w:p>
    <w:p w:rsidR="00000000" w:rsidRPr="003C1A1E" w:rsidRDefault="003C1A1E" w:rsidP="003C1A1E">
      <w:pPr>
        <w:numPr>
          <w:ilvl w:val="1"/>
          <w:numId w:val="4"/>
        </w:numPr>
        <w:rPr>
          <w:lang w:val="en-CA"/>
        </w:rPr>
      </w:pPr>
      <w:r w:rsidRPr="003C1A1E">
        <w:t>–</w:t>
      </w:r>
      <w:r w:rsidRPr="003C1A1E">
        <w:t xml:space="preserve">  At this Louis remarked, "There is no longer a King in France." </w:t>
      </w:r>
    </w:p>
    <w:p w:rsidR="003C1A1E" w:rsidRPr="003C1A1E" w:rsidRDefault="003C1A1E" w:rsidP="003C1A1E">
      <w:pPr>
        <w:ind w:left="360"/>
        <w:rPr>
          <w:lang w:val="en-CA"/>
        </w:rPr>
      </w:pPr>
    </w:p>
    <w:p w:rsidR="00000000" w:rsidRPr="003C1A1E" w:rsidRDefault="003C1A1E" w:rsidP="003C1A1E">
      <w:pPr>
        <w:numPr>
          <w:ilvl w:val="0"/>
          <w:numId w:val="5"/>
        </w:numPr>
        <w:rPr>
          <w:lang w:val="en-CA"/>
        </w:rPr>
      </w:pPr>
      <w:r w:rsidRPr="003C1A1E">
        <w:rPr>
          <w:b/>
          <w:bCs/>
          <w:u w:val="single"/>
        </w:rPr>
        <w:t>I.  The Revolution goes too far</w:t>
      </w:r>
    </w:p>
    <w:p w:rsidR="00000000" w:rsidRPr="003C1A1E" w:rsidRDefault="003C1A1E" w:rsidP="003C1A1E">
      <w:pPr>
        <w:numPr>
          <w:ilvl w:val="0"/>
          <w:numId w:val="5"/>
        </w:numPr>
        <w:rPr>
          <w:lang w:val="en-CA"/>
        </w:rPr>
      </w:pPr>
      <w:r w:rsidRPr="003C1A1E">
        <w:t>-</w:t>
      </w:r>
      <w:proofErr w:type="gramStart"/>
      <w:r w:rsidRPr="003C1A1E">
        <w:t>after</w:t>
      </w:r>
      <w:proofErr w:type="gramEnd"/>
      <w:r w:rsidRPr="003C1A1E">
        <w:t xml:space="preserve"> the behead</w:t>
      </w:r>
      <w:r w:rsidRPr="003C1A1E">
        <w:t>ing of King Louis XVI, the National Convention took drastic actions.</w:t>
      </w:r>
    </w:p>
    <w:p w:rsidR="00000000" w:rsidRPr="003C1A1E" w:rsidRDefault="003C1A1E" w:rsidP="003C1A1E">
      <w:pPr>
        <w:numPr>
          <w:ilvl w:val="0"/>
          <w:numId w:val="5"/>
        </w:numPr>
        <w:rPr>
          <w:lang w:val="en-CA"/>
        </w:rPr>
      </w:pPr>
      <w:r w:rsidRPr="003C1A1E">
        <w:t>-</w:t>
      </w:r>
      <w:proofErr w:type="gramStart"/>
      <w:r w:rsidRPr="003C1A1E">
        <w:t>they</w:t>
      </w:r>
      <w:proofErr w:type="gramEnd"/>
      <w:r w:rsidRPr="003C1A1E">
        <w:t xml:space="preserve"> set aside the constitution form 1791 and created a Committee of Public Safety.</w:t>
      </w:r>
    </w:p>
    <w:p w:rsidR="00000000" w:rsidRPr="003C1A1E" w:rsidRDefault="003C1A1E" w:rsidP="003C1A1E">
      <w:pPr>
        <w:numPr>
          <w:ilvl w:val="0"/>
          <w:numId w:val="5"/>
        </w:numPr>
        <w:rPr>
          <w:lang w:val="en-CA"/>
        </w:rPr>
      </w:pPr>
      <w:r w:rsidRPr="003C1A1E">
        <w:t>-</w:t>
      </w:r>
      <w:proofErr w:type="gramStart"/>
      <w:r w:rsidRPr="003C1A1E">
        <w:t>the</w:t>
      </w:r>
      <w:proofErr w:type="gramEnd"/>
      <w:r w:rsidRPr="003C1A1E">
        <w:t xml:space="preserve"> C.O.P.S. had the powers of an almost dictatorship and it waged a brutal campaign against people it considered enemies of France.</w:t>
      </w:r>
    </w:p>
    <w:p w:rsidR="00000000" w:rsidRPr="003C1A1E" w:rsidRDefault="003C1A1E" w:rsidP="003C1A1E">
      <w:pPr>
        <w:numPr>
          <w:ilvl w:val="0"/>
          <w:numId w:val="5"/>
        </w:numPr>
        <w:rPr>
          <w:lang w:val="en-CA"/>
        </w:rPr>
      </w:pPr>
      <w:r w:rsidRPr="003C1A1E">
        <w:t>-</w:t>
      </w:r>
      <w:proofErr w:type="gramStart"/>
      <w:r w:rsidRPr="003C1A1E">
        <w:t>the</w:t>
      </w:r>
      <w:proofErr w:type="gramEnd"/>
      <w:r w:rsidRPr="003C1A1E">
        <w:t xml:space="preserve"> campaign became</w:t>
      </w:r>
      <w:r w:rsidRPr="003C1A1E">
        <w:t xml:space="preserve"> known as the “Reign of Terror” and it lasted from July 1793 to July of 1794.</w:t>
      </w:r>
    </w:p>
    <w:p w:rsidR="003C1A1E" w:rsidRPr="003C1A1E" w:rsidRDefault="003C1A1E" w:rsidP="003C1A1E">
      <w:pPr>
        <w:ind w:left="720"/>
        <w:rPr>
          <w:lang w:val="en-CA"/>
        </w:rPr>
      </w:pPr>
    </w:p>
    <w:p w:rsidR="00000000" w:rsidRPr="003C1A1E" w:rsidRDefault="003C1A1E" w:rsidP="003C1A1E">
      <w:pPr>
        <w:numPr>
          <w:ilvl w:val="0"/>
          <w:numId w:val="5"/>
        </w:numPr>
        <w:rPr>
          <w:lang w:val="en-CA"/>
        </w:rPr>
      </w:pPr>
      <w:r w:rsidRPr="003C1A1E">
        <w:rPr>
          <w:b/>
          <w:bCs/>
          <w:u w:val="single"/>
        </w:rPr>
        <w:t>II.  The Reign of Terror</w:t>
      </w:r>
    </w:p>
    <w:p w:rsidR="00000000" w:rsidRPr="003C1A1E" w:rsidRDefault="003C1A1E" w:rsidP="003C1A1E">
      <w:pPr>
        <w:numPr>
          <w:ilvl w:val="0"/>
          <w:numId w:val="5"/>
        </w:numPr>
        <w:rPr>
          <w:lang w:val="en-CA"/>
        </w:rPr>
      </w:pPr>
      <w:r w:rsidRPr="003C1A1E">
        <w:t>-</w:t>
      </w:r>
      <w:proofErr w:type="gramStart"/>
      <w:r w:rsidRPr="003C1A1E">
        <w:t>the</w:t>
      </w:r>
      <w:proofErr w:type="gramEnd"/>
      <w:r w:rsidRPr="003C1A1E">
        <w:t xml:space="preserve"> </w:t>
      </w:r>
      <w:proofErr w:type="spellStart"/>
      <w:r w:rsidRPr="003C1A1E">
        <w:t>CoPS</w:t>
      </w:r>
      <w:proofErr w:type="spellEnd"/>
      <w:r w:rsidRPr="003C1A1E">
        <w:t xml:space="preserve"> wa</w:t>
      </w:r>
      <w:r w:rsidRPr="003C1A1E">
        <w:t xml:space="preserve">s led by </w:t>
      </w:r>
      <w:proofErr w:type="spellStart"/>
      <w:r w:rsidRPr="003C1A1E">
        <w:t>Maximillien</w:t>
      </w:r>
      <w:proofErr w:type="spellEnd"/>
      <w:r w:rsidRPr="003C1A1E">
        <w:t xml:space="preserve"> Robespierre and he was determine to create a “Republic of Virtue”</w:t>
      </w:r>
    </w:p>
    <w:p w:rsidR="00000000" w:rsidRPr="003C1A1E" w:rsidRDefault="003C1A1E" w:rsidP="003C1A1E">
      <w:pPr>
        <w:numPr>
          <w:ilvl w:val="0"/>
          <w:numId w:val="5"/>
        </w:numPr>
        <w:rPr>
          <w:lang w:val="en-CA"/>
        </w:rPr>
      </w:pPr>
      <w:r w:rsidRPr="003C1A1E">
        <w:t>-Robespierre believed the state must be ruthless against its enemies</w:t>
      </w:r>
    </w:p>
    <w:p w:rsidR="00000000" w:rsidRPr="003C1A1E" w:rsidRDefault="003C1A1E" w:rsidP="003C1A1E">
      <w:pPr>
        <w:numPr>
          <w:ilvl w:val="0"/>
          <w:numId w:val="5"/>
        </w:numPr>
        <w:rPr>
          <w:lang w:val="en-CA"/>
        </w:rPr>
      </w:pPr>
      <w:r w:rsidRPr="003C1A1E">
        <w:t>-</w:t>
      </w:r>
      <w:proofErr w:type="gramStart"/>
      <w:r w:rsidRPr="003C1A1E">
        <w:t>the</w:t>
      </w:r>
      <w:proofErr w:type="gramEnd"/>
      <w:r w:rsidRPr="003C1A1E">
        <w:t xml:space="preserve"> </w:t>
      </w:r>
      <w:proofErr w:type="spellStart"/>
      <w:r w:rsidRPr="003C1A1E">
        <w:t>CoPS</w:t>
      </w:r>
      <w:proofErr w:type="spellEnd"/>
      <w:r w:rsidRPr="003C1A1E">
        <w:t xml:space="preserve"> create the Law of Suspects which declared that people suspected of being counterrevolutionaries could be arrested for “their conduct, their relations, their remarks, or their wr</w:t>
      </w:r>
      <w:r w:rsidRPr="003C1A1E">
        <w:t>itings”</w:t>
      </w:r>
    </w:p>
    <w:p w:rsidR="003C1A1E" w:rsidRDefault="003C1A1E" w:rsidP="003C1A1E">
      <w:pPr>
        <w:ind w:left="720"/>
      </w:pPr>
    </w:p>
    <w:p w:rsidR="003C1A1E" w:rsidRDefault="003C1A1E" w:rsidP="003C1A1E">
      <w:pPr>
        <w:ind w:left="720"/>
      </w:pPr>
    </w:p>
    <w:p w:rsidR="003C1A1E" w:rsidRDefault="003C1A1E" w:rsidP="003C1A1E">
      <w:pPr>
        <w:ind w:left="720"/>
      </w:pPr>
    </w:p>
    <w:p w:rsidR="003C1A1E" w:rsidRDefault="003C1A1E" w:rsidP="003C1A1E">
      <w:pPr>
        <w:ind w:left="720"/>
      </w:pPr>
    </w:p>
    <w:p w:rsidR="003C1A1E" w:rsidRPr="003C1A1E" w:rsidRDefault="003C1A1E" w:rsidP="003C1A1E">
      <w:pPr>
        <w:ind w:left="720"/>
        <w:rPr>
          <w:lang w:val="en-CA"/>
        </w:rPr>
      </w:pPr>
    </w:p>
    <w:p w:rsidR="00000000" w:rsidRPr="003C1A1E" w:rsidRDefault="003C1A1E" w:rsidP="003C1A1E">
      <w:pPr>
        <w:numPr>
          <w:ilvl w:val="0"/>
          <w:numId w:val="5"/>
        </w:numPr>
        <w:rPr>
          <w:lang w:val="en-CA"/>
        </w:rPr>
      </w:pPr>
      <w:r w:rsidRPr="003C1A1E">
        <w:rPr>
          <w:b/>
          <w:bCs/>
          <w:u w:val="single"/>
        </w:rPr>
        <w:t>III.  The Guillotine</w:t>
      </w:r>
    </w:p>
    <w:p w:rsidR="00000000" w:rsidRPr="003C1A1E" w:rsidRDefault="003C1A1E" w:rsidP="003C1A1E">
      <w:pPr>
        <w:numPr>
          <w:ilvl w:val="0"/>
          <w:numId w:val="5"/>
        </w:numPr>
        <w:rPr>
          <w:lang w:val="en-CA"/>
        </w:rPr>
      </w:pPr>
      <w:r w:rsidRPr="003C1A1E">
        <w:t>-During the Reign of terror, trials were held almost daily throughout France</w:t>
      </w:r>
    </w:p>
    <w:p w:rsidR="00000000" w:rsidRPr="003C1A1E" w:rsidRDefault="003C1A1E" w:rsidP="003C1A1E">
      <w:pPr>
        <w:numPr>
          <w:ilvl w:val="0"/>
          <w:numId w:val="5"/>
        </w:numPr>
        <w:rPr>
          <w:lang w:val="en-CA"/>
        </w:rPr>
      </w:pPr>
      <w:r w:rsidRPr="003C1A1E">
        <w:t>-</w:t>
      </w:r>
      <w:proofErr w:type="gramStart"/>
      <w:r w:rsidRPr="003C1A1E">
        <w:t>between</w:t>
      </w:r>
      <w:proofErr w:type="gramEnd"/>
      <w:r w:rsidRPr="003C1A1E">
        <w:t xml:space="preserve"> 20,000 and 40,000 men, women and even children were condemned to death</w:t>
      </w:r>
    </w:p>
    <w:p w:rsidR="00000000" w:rsidRPr="003C1A1E" w:rsidRDefault="003C1A1E" w:rsidP="003C1A1E">
      <w:pPr>
        <w:numPr>
          <w:ilvl w:val="0"/>
          <w:numId w:val="5"/>
        </w:numPr>
        <w:rPr>
          <w:lang w:val="en-CA"/>
        </w:rPr>
      </w:pPr>
      <w:r w:rsidRPr="003C1A1E">
        <w:t>-</w:t>
      </w:r>
      <w:proofErr w:type="gramStart"/>
      <w:r w:rsidRPr="003C1A1E">
        <w:t>so</w:t>
      </w:r>
      <w:proofErr w:type="gramEnd"/>
      <w:r w:rsidRPr="003C1A1E">
        <w:t xml:space="preserve"> many people were being beheaded a more effici</w:t>
      </w:r>
      <w:r w:rsidRPr="003C1A1E">
        <w:t>ent means was necessary</w:t>
      </w:r>
    </w:p>
    <w:p w:rsidR="00000000" w:rsidRPr="003C1A1E" w:rsidRDefault="003C1A1E" w:rsidP="003C1A1E">
      <w:pPr>
        <w:numPr>
          <w:ilvl w:val="0"/>
          <w:numId w:val="5"/>
        </w:numPr>
        <w:rPr>
          <w:lang w:val="en-CA"/>
        </w:rPr>
      </w:pPr>
      <w:r w:rsidRPr="003C1A1E">
        <w:t xml:space="preserve">-Designed by </w:t>
      </w:r>
      <w:proofErr w:type="spellStart"/>
      <w:r w:rsidRPr="003C1A1E">
        <w:t>Dr</w:t>
      </w:r>
      <w:proofErr w:type="spellEnd"/>
      <w:r w:rsidRPr="003C1A1E">
        <w:t xml:space="preserve"> Joseph Guillotine, a man described as kindly and who wanted to make execution more humane, the guillotine quickly became a symbol of tyranny during </w:t>
      </w:r>
      <w:r w:rsidRPr="003C1A1E">
        <w:t xml:space="preserve">the </w:t>
      </w:r>
      <w:r w:rsidRPr="003C1A1E">
        <w:rPr>
          <w:b/>
          <w:bCs/>
        </w:rPr>
        <w:t>French Revolution</w:t>
      </w:r>
      <w:r w:rsidRPr="003C1A1E">
        <w:t>.</w:t>
      </w:r>
    </w:p>
    <w:p w:rsidR="003C1A1E" w:rsidRPr="003C1A1E" w:rsidRDefault="003C1A1E" w:rsidP="003C1A1E">
      <w:pPr>
        <w:numPr>
          <w:ilvl w:val="0"/>
          <w:numId w:val="5"/>
        </w:numPr>
        <w:rPr>
          <w:lang w:val="en-CA"/>
        </w:rPr>
      </w:pPr>
      <w:r w:rsidRPr="003C1A1E">
        <w:t>-</w:t>
      </w:r>
      <w:proofErr w:type="gramStart"/>
      <w:r w:rsidRPr="003C1A1E">
        <w:t>the</w:t>
      </w:r>
      <w:proofErr w:type="gramEnd"/>
      <w:r w:rsidRPr="003C1A1E">
        <w:t xml:space="preserve"> ruthlessness of the Ter</w:t>
      </w:r>
      <w:r w:rsidRPr="003C1A1E">
        <w:t>ror had its effect and the revolts subsided in France</w:t>
      </w:r>
    </w:p>
    <w:p w:rsidR="003C1A1E" w:rsidRPr="003C1A1E" w:rsidRDefault="003C1A1E" w:rsidP="003C1A1E">
      <w:pPr>
        <w:ind w:left="720"/>
        <w:rPr>
          <w:lang w:val="en-CA"/>
        </w:rPr>
      </w:pPr>
    </w:p>
    <w:p w:rsidR="00000000" w:rsidRPr="003C1A1E" w:rsidRDefault="003C1A1E" w:rsidP="003C1A1E">
      <w:pPr>
        <w:numPr>
          <w:ilvl w:val="0"/>
          <w:numId w:val="5"/>
        </w:numPr>
        <w:rPr>
          <w:lang w:val="en-CA"/>
        </w:rPr>
      </w:pPr>
      <w:r w:rsidRPr="003C1A1E">
        <w:rPr>
          <w:b/>
          <w:bCs/>
          <w:u w:val="single"/>
          <w:lang w:val="en-CA"/>
        </w:rPr>
        <w:t>IV.  Other actions of the Committee of Public Safety</w:t>
      </w:r>
    </w:p>
    <w:p w:rsidR="00000000" w:rsidRPr="003C1A1E" w:rsidRDefault="003C1A1E" w:rsidP="003C1A1E">
      <w:pPr>
        <w:numPr>
          <w:ilvl w:val="0"/>
          <w:numId w:val="5"/>
        </w:numPr>
        <w:rPr>
          <w:lang w:val="en-CA"/>
        </w:rPr>
      </w:pPr>
      <w:r w:rsidRPr="003C1A1E">
        <w:t>-</w:t>
      </w:r>
      <w:proofErr w:type="gramStart"/>
      <w:r w:rsidRPr="003C1A1E">
        <w:t>the</w:t>
      </w:r>
      <w:proofErr w:type="gramEnd"/>
      <w:r w:rsidRPr="003C1A1E">
        <w:t xml:space="preserve"> COP</w:t>
      </w:r>
      <w:r w:rsidRPr="003C1A1E">
        <w:t>S dealt with the threat of foreign invasion by organizing new French armies.  A national draft was instituted that made every French man, whatever his age or occupation, eligible to be drafted into the army</w:t>
      </w:r>
    </w:p>
    <w:p w:rsidR="00000000" w:rsidRPr="003C1A1E" w:rsidRDefault="003C1A1E" w:rsidP="003C1A1E">
      <w:pPr>
        <w:numPr>
          <w:ilvl w:val="0"/>
          <w:numId w:val="5"/>
        </w:numPr>
        <w:rPr>
          <w:lang w:val="en-CA"/>
        </w:rPr>
      </w:pPr>
      <w:r w:rsidRPr="003C1A1E">
        <w:t>-</w:t>
      </w:r>
      <w:proofErr w:type="gramStart"/>
      <w:r w:rsidRPr="003C1A1E">
        <w:t>the</w:t>
      </w:r>
      <w:proofErr w:type="gramEnd"/>
      <w:r w:rsidRPr="003C1A1E">
        <w:t xml:space="preserve"> COPS also set strict limits on prices and wages, rationed food supplies, and outlawed the use of scarce white flour (Citizens were asked to use whole wheat flour to make “equality bread”)</w:t>
      </w:r>
      <w:r>
        <w:t>’</w:t>
      </w:r>
    </w:p>
    <w:p w:rsidR="003C1A1E" w:rsidRPr="003C1A1E" w:rsidRDefault="003C1A1E" w:rsidP="003C1A1E">
      <w:pPr>
        <w:ind w:left="720"/>
        <w:rPr>
          <w:lang w:val="en-CA"/>
        </w:rPr>
      </w:pPr>
    </w:p>
    <w:p w:rsidR="00000000" w:rsidRPr="003C1A1E" w:rsidRDefault="003C1A1E" w:rsidP="003C1A1E">
      <w:pPr>
        <w:numPr>
          <w:ilvl w:val="0"/>
          <w:numId w:val="5"/>
        </w:numPr>
        <w:rPr>
          <w:lang w:val="en-CA"/>
        </w:rPr>
      </w:pPr>
      <w:r w:rsidRPr="003C1A1E">
        <w:rPr>
          <w:b/>
          <w:bCs/>
          <w:u w:val="single"/>
        </w:rPr>
        <w:t>V.  The end of the Terror</w:t>
      </w:r>
    </w:p>
    <w:p w:rsidR="00000000" w:rsidRPr="003C1A1E" w:rsidRDefault="003C1A1E" w:rsidP="003C1A1E">
      <w:pPr>
        <w:numPr>
          <w:ilvl w:val="0"/>
          <w:numId w:val="5"/>
        </w:numPr>
        <w:rPr>
          <w:lang w:val="en-CA"/>
        </w:rPr>
      </w:pPr>
      <w:r w:rsidRPr="003C1A1E">
        <w:t>-</w:t>
      </w:r>
      <w:proofErr w:type="gramStart"/>
      <w:r w:rsidRPr="003C1A1E">
        <w:t>by</w:t>
      </w:r>
      <w:proofErr w:type="gramEnd"/>
      <w:r w:rsidRPr="003C1A1E">
        <w:t xml:space="preserve"> the spring of 1794, the efforts paid off.  French forces were again victorious on th</w:t>
      </w:r>
      <w:r w:rsidRPr="003C1A1E">
        <w:t>e battlefield</w:t>
      </w:r>
    </w:p>
    <w:p w:rsidR="00000000" w:rsidRPr="003C1A1E" w:rsidRDefault="003C1A1E" w:rsidP="003C1A1E">
      <w:pPr>
        <w:numPr>
          <w:ilvl w:val="0"/>
          <w:numId w:val="5"/>
        </w:numPr>
        <w:rPr>
          <w:lang w:val="en-CA"/>
        </w:rPr>
      </w:pPr>
      <w:r w:rsidRPr="003C1A1E">
        <w:t>-</w:t>
      </w:r>
      <w:proofErr w:type="gramStart"/>
      <w:r w:rsidRPr="003C1A1E">
        <w:t>the</w:t>
      </w:r>
      <w:proofErr w:type="gramEnd"/>
      <w:r w:rsidRPr="003C1A1E">
        <w:t xml:space="preserve"> supporters of the revolution began to question the need of constant executions at home</w:t>
      </w:r>
    </w:p>
    <w:p w:rsidR="00000000" w:rsidRPr="003C1A1E" w:rsidRDefault="003C1A1E" w:rsidP="003C1A1E">
      <w:pPr>
        <w:numPr>
          <w:ilvl w:val="0"/>
          <w:numId w:val="5"/>
        </w:numPr>
        <w:rPr>
          <w:lang w:val="en-CA"/>
        </w:rPr>
      </w:pPr>
      <w:r w:rsidRPr="003C1A1E">
        <w:t>-July 1794 the</w:t>
      </w:r>
      <w:r w:rsidRPr="003C1A1E">
        <w:t xml:space="preserve"> National Convention ordered the arrest of Robespierre</w:t>
      </w:r>
    </w:p>
    <w:p w:rsidR="00000000" w:rsidRPr="003C1A1E" w:rsidRDefault="003C1A1E" w:rsidP="003C1A1E">
      <w:pPr>
        <w:numPr>
          <w:ilvl w:val="0"/>
          <w:numId w:val="5"/>
        </w:numPr>
        <w:rPr>
          <w:lang w:val="en-CA"/>
        </w:rPr>
      </w:pPr>
      <w:r w:rsidRPr="003C1A1E">
        <w:t>-</w:t>
      </w:r>
      <w:proofErr w:type="gramStart"/>
      <w:r w:rsidRPr="003C1A1E">
        <w:t>he</w:t>
      </w:r>
      <w:proofErr w:type="gramEnd"/>
      <w:r w:rsidRPr="003C1A1E">
        <w:t xml:space="preserve"> was quickly tried and executed</w:t>
      </w:r>
    </w:p>
    <w:p w:rsidR="00000000" w:rsidRPr="003C1A1E" w:rsidRDefault="003C1A1E" w:rsidP="003C1A1E">
      <w:pPr>
        <w:numPr>
          <w:ilvl w:val="0"/>
          <w:numId w:val="5"/>
        </w:numPr>
        <w:rPr>
          <w:lang w:val="en-CA"/>
        </w:rPr>
      </w:pPr>
      <w:r w:rsidRPr="003C1A1E">
        <w:t>-</w:t>
      </w:r>
      <w:proofErr w:type="gramStart"/>
      <w:r w:rsidRPr="003C1A1E">
        <w:t>the</w:t>
      </w:r>
      <w:proofErr w:type="gramEnd"/>
      <w:r w:rsidRPr="003C1A1E">
        <w:t xml:space="preserve"> death of Robespierre ende</w:t>
      </w:r>
      <w:r w:rsidRPr="003C1A1E">
        <w:t>d the Reign of Terror.</w:t>
      </w:r>
    </w:p>
    <w:p w:rsidR="003C1A1E" w:rsidRPr="003C1A1E" w:rsidRDefault="003C1A1E" w:rsidP="003C1A1E">
      <w:pPr>
        <w:ind w:left="720"/>
        <w:rPr>
          <w:lang w:val="en-CA"/>
        </w:rPr>
      </w:pPr>
    </w:p>
    <w:p w:rsidR="00000000" w:rsidRPr="003C1A1E" w:rsidRDefault="003C1A1E" w:rsidP="003C1A1E">
      <w:pPr>
        <w:numPr>
          <w:ilvl w:val="0"/>
          <w:numId w:val="5"/>
        </w:numPr>
        <w:rPr>
          <w:lang w:val="en-CA"/>
        </w:rPr>
      </w:pPr>
      <w:r w:rsidRPr="003C1A1E">
        <w:rPr>
          <w:b/>
          <w:bCs/>
        </w:rPr>
        <w:t>VI.  The directory</w:t>
      </w:r>
    </w:p>
    <w:p w:rsidR="00000000" w:rsidRPr="003C1A1E" w:rsidRDefault="003C1A1E" w:rsidP="003C1A1E">
      <w:pPr>
        <w:numPr>
          <w:ilvl w:val="0"/>
          <w:numId w:val="5"/>
        </w:numPr>
        <w:rPr>
          <w:lang w:val="en-CA"/>
        </w:rPr>
      </w:pPr>
      <w:r w:rsidRPr="003C1A1E">
        <w:t>-</w:t>
      </w:r>
      <w:proofErr w:type="gramStart"/>
      <w:r w:rsidRPr="003C1A1E">
        <w:t>the</w:t>
      </w:r>
      <w:proofErr w:type="gramEnd"/>
      <w:r w:rsidRPr="003C1A1E">
        <w:t xml:space="preserve"> rule of Robespierre was replaced with the Directory, a government body that was controlled by the middle class</w:t>
      </w:r>
    </w:p>
    <w:p w:rsidR="00000000" w:rsidRPr="003C1A1E" w:rsidRDefault="003C1A1E" w:rsidP="003C1A1E">
      <w:pPr>
        <w:numPr>
          <w:ilvl w:val="0"/>
          <w:numId w:val="5"/>
        </w:numPr>
        <w:rPr>
          <w:lang w:val="en-CA"/>
        </w:rPr>
      </w:pPr>
      <w:r w:rsidRPr="003C1A1E">
        <w:t>-</w:t>
      </w:r>
      <w:proofErr w:type="gramStart"/>
      <w:r w:rsidRPr="003C1A1E">
        <w:t>the</w:t>
      </w:r>
      <w:proofErr w:type="gramEnd"/>
      <w:r w:rsidRPr="003C1A1E">
        <w:t xml:space="preserve"> new government gave most of the power to the people who owned property (signaling a return to special privileges to those with money)</w:t>
      </w:r>
    </w:p>
    <w:p w:rsidR="00000000" w:rsidRPr="003C1A1E" w:rsidRDefault="003C1A1E" w:rsidP="003C1A1E">
      <w:pPr>
        <w:numPr>
          <w:ilvl w:val="0"/>
          <w:numId w:val="5"/>
        </w:numPr>
        <w:rPr>
          <w:lang w:val="en-CA"/>
        </w:rPr>
      </w:pPr>
      <w:r w:rsidRPr="003C1A1E">
        <w:t>-</w:t>
      </w:r>
      <w:proofErr w:type="gramStart"/>
      <w:r w:rsidRPr="003C1A1E">
        <w:t>the</w:t>
      </w:r>
      <w:proofErr w:type="gramEnd"/>
      <w:r w:rsidRPr="003C1A1E">
        <w:t xml:space="preserve"> days of equality were over but some changes </w:t>
      </w:r>
      <w:r w:rsidRPr="003C1A1E">
        <w:t>remained such as:</w:t>
      </w:r>
    </w:p>
    <w:p w:rsidR="00000000" w:rsidRPr="003C1A1E" w:rsidRDefault="003C1A1E" w:rsidP="003C1A1E">
      <w:pPr>
        <w:numPr>
          <w:ilvl w:val="0"/>
          <w:numId w:val="5"/>
        </w:numPr>
        <w:rPr>
          <w:lang w:val="en-CA"/>
        </w:rPr>
      </w:pPr>
      <w:r w:rsidRPr="003C1A1E">
        <w:tab/>
        <w:t xml:space="preserve">1.  </w:t>
      </w:r>
      <w:proofErr w:type="gramStart"/>
      <w:r w:rsidRPr="003C1A1E">
        <w:t>abolishment</w:t>
      </w:r>
      <w:proofErr w:type="gramEnd"/>
      <w:r w:rsidRPr="003C1A1E">
        <w:t xml:space="preserve"> of feudal dues and customs</w:t>
      </w:r>
    </w:p>
    <w:p w:rsidR="00000000" w:rsidRPr="003C1A1E" w:rsidRDefault="003C1A1E" w:rsidP="003C1A1E">
      <w:pPr>
        <w:numPr>
          <w:ilvl w:val="0"/>
          <w:numId w:val="5"/>
        </w:numPr>
        <w:rPr>
          <w:lang w:val="en-CA"/>
        </w:rPr>
      </w:pPr>
      <w:r w:rsidRPr="003C1A1E">
        <w:tab/>
        <w:t xml:space="preserve">2.  </w:t>
      </w:r>
      <w:proofErr w:type="gramStart"/>
      <w:r w:rsidRPr="003C1A1E">
        <w:t>uniform</w:t>
      </w:r>
      <w:proofErr w:type="gramEnd"/>
      <w:r w:rsidRPr="003C1A1E">
        <w:t xml:space="preserve"> system of weights and measures, the metric sy</w:t>
      </w:r>
      <w:r w:rsidRPr="003C1A1E">
        <w:t>stem</w:t>
      </w:r>
    </w:p>
    <w:p w:rsidR="00000000" w:rsidRPr="003C1A1E" w:rsidRDefault="003C1A1E" w:rsidP="003C1A1E">
      <w:pPr>
        <w:numPr>
          <w:ilvl w:val="0"/>
          <w:numId w:val="5"/>
        </w:numPr>
        <w:rPr>
          <w:lang w:val="en-CA"/>
        </w:rPr>
      </w:pPr>
      <w:r w:rsidRPr="003C1A1E">
        <w:tab/>
        <w:t xml:space="preserve">3.  </w:t>
      </w:r>
      <w:proofErr w:type="gramStart"/>
      <w:r w:rsidRPr="003C1A1E">
        <w:t>the</w:t>
      </w:r>
      <w:proofErr w:type="gramEnd"/>
      <w:r w:rsidRPr="003C1A1E">
        <w:t xml:space="preserve"> idea of free public schools for everyone </w:t>
      </w:r>
    </w:p>
    <w:p w:rsidR="00000000" w:rsidRPr="003C1A1E" w:rsidRDefault="003C1A1E" w:rsidP="003C1A1E">
      <w:pPr>
        <w:numPr>
          <w:ilvl w:val="0"/>
          <w:numId w:val="5"/>
        </w:numPr>
        <w:rPr>
          <w:lang w:val="en-CA"/>
        </w:rPr>
      </w:pPr>
      <w:r w:rsidRPr="003C1A1E">
        <w:tab/>
        <w:t xml:space="preserve">4.  </w:t>
      </w:r>
      <w:proofErr w:type="gramStart"/>
      <w:r w:rsidRPr="003C1A1E">
        <w:t>the</w:t>
      </w:r>
      <w:proofErr w:type="gramEnd"/>
      <w:r w:rsidRPr="003C1A1E">
        <w:t xml:space="preserve"> French army remained strong</w:t>
      </w:r>
    </w:p>
    <w:p w:rsidR="00000000" w:rsidRPr="003C1A1E" w:rsidRDefault="003C1A1E" w:rsidP="003C1A1E">
      <w:pPr>
        <w:numPr>
          <w:ilvl w:val="0"/>
          <w:numId w:val="5"/>
        </w:numPr>
        <w:rPr>
          <w:lang w:val="en-CA"/>
        </w:rPr>
      </w:pPr>
      <w:r w:rsidRPr="003C1A1E">
        <w:t>-</w:t>
      </w:r>
      <w:proofErr w:type="gramStart"/>
      <w:r w:rsidRPr="003C1A1E">
        <w:t>the</w:t>
      </w:r>
      <w:proofErr w:type="gramEnd"/>
      <w:r w:rsidRPr="003C1A1E">
        <w:t xml:space="preserve"> Directory only lasted from 1795-1799 and it had some major difficulties such as drastic inflation but it was swept away by the rise of a new type of monarch, Napoleon Bonaparte</w:t>
      </w:r>
    </w:p>
    <w:p w:rsidR="00000000" w:rsidRPr="003C1A1E" w:rsidRDefault="003C1A1E" w:rsidP="003C1A1E">
      <w:pPr>
        <w:ind w:left="720"/>
        <w:rPr>
          <w:lang w:val="en-CA"/>
        </w:rPr>
      </w:pPr>
    </w:p>
    <w:p w:rsidR="008F0BFC" w:rsidRDefault="008F0BFC"/>
    <w:sectPr w:rsidR="008F0BFC" w:rsidSect="008F0BFC">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F69D2"/>
    <w:multiLevelType w:val="hybridMultilevel"/>
    <w:tmpl w:val="C3D2EA9C"/>
    <w:lvl w:ilvl="0" w:tplc="0F3266D4">
      <w:start w:val="1"/>
      <w:numFmt w:val="bullet"/>
      <w:lvlText w:val="•"/>
      <w:lvlJc w:val="left"/>
      <w:pPr>
        <w:tabs>
          <w:tab w:val="num" w:pos="720"/>
        </w:tabs>
        <w:ind w:left="720" w:hanging="360"/>
      </w:pPr>
      <w:rPr>
        <w:rFonts w:ascii="Arial" w:hAnsi="Arial" w:hint="default"/>
      </w:rPr>
    </w:lvl>
    <w:lvl w:ilvl="1" w:tplc="3306C780">
      <w:start w:val="549"/>
      <w:numFmt w:val="bullet"/>
      <w:lvlText w:val="–"/>
      <w:lvlJc w:val="left"/>
      <w:pPr>
        <w:tabs>
          <w:tab w:val="num" w:pos="1440"/>
        </w:tabs>
        <w:ind w:left="1440" w:hanging="360"/>
      </w:pPr>
      <w:rPr>
        <w:rFonts w:ascii="Arial" w:hAnsi="Arial" w:hint="default"/>
      </w:rPr>
    </w:lvl>
    <w:lvl w:ilvl="2" w:tplc="30CE9780" w:tentative="1">
      <w:start w:val="1"/>
      <w:numFmt w:val="bullet"/>
      <w:lvlText w:val="•"/>
      <w:lvlJc w:val="left"/>
      <w:pPr>
        <w:tabs>
          <w:tab w:val="num" w:pos="2160"/>
        </w:tabs>
        <w:ind w:left="2160" w:hanging="360"/>
      </w:pPr>
      <w:rPr>
        <w:rFonts w:ascii="Arial" w:hAnsi="Arial" w:hint="default"/>
      </w:rPr>
    </w:lvl>
    <w:lvl w:ilvl="3" w:tplc="B74091B8" w:tentative="1">
      <w:start w:val="1"/>
      <w:numFmt w:val="bullet"/>
      <w:lvlText w:val="•"/>
      <w:lvlJc w:val="left"/>
      <w:pPr>
        <w:tabs>
          <w:tab w:val="num" w:pos="2880"/>
        </w:tabs>
        <w:ind w:left="2880" w:hanging="360"/>
      </w:pPr>
      <w:rPr>
        <w:rFonts w:ascii="Arial" w:hAnsi="Arial" w:hint="default"/>
      </w:rPr>
    </w:lvl>
    <w:lvl w:ilvl="4" w:tplc="C04A4F9A" w:tentative="1">
      <w:start w:val="1"/>
      <w:numFmt w:val="bullet"/>
      <w:lvlText w:val="•"/>
      <w:lvlJc w:val="left"/>
      <w:pPr>
        <w:tabs>
          <w:tab w:val="num" w:pos="3600"/>
        </w:tabs>
        <w:ind w:left="3600" w:hanging="360"/>
      </w:pPr>
      <w:rPr>
        <w:rFonts w:ascii="Arial" w:hAnsi="Arial" w:hint="default"/>
      </w:rPr>
    </w:lvl>
    <w:lvl w:ilvl="5" w:tplc="4374396C" w:tentative="1">
      <w:start w:val="1"/>
      <w:numFmt w:val="bullet"/>
      <w:lvlText w:val="•"/>
      <w:lvlJc w:val="left"/>
      <w:pPr>
        <w:tabs>
          <w:tab w:val="num" w:pos="4320"/>
        </w:tabs>
        <w:ind w:left="4320" w:hanging="360"/>
      </w:pPr>
      <w:rPr>
        <w:rFonts w:ascii="Arial" w:hAnsi="Arial" w:hint="default"/>
      </w:rPr>
    </w:lvl>
    <w:lvl w:ilvl="6" w:tplc="38F8F942" w:tentative="1">
      <w:start w:val="1"/>
      <w:numFmt w:val="bullet"/>
      <w:lvlText w:val="•"/>
      <w:lvlJc w:val="left"/>
      <w:pPr>
        <w:tabs>
          <w:tab w:val="num" w:pos="5040"/>
        </w:tabs>
        <w:ind w:left="5040" w:hanging="360"/>
      </w:pPr>
      <w:rPr>
        <w:rFonts w:ascii="Arial" w:hAnsi="Arial" w:hint="default"/>
      </w:rPr>
    </w:lvl>
    <w:lvl w:ilvl="7" w:tplc="FA36752A" w:tentative="1">
      <w:start w:val="1"/>
      <w:numFmt w:val="bullet"/>
      <w:lvlText w:val="•"/>
      <w:lvlJc w:val="left"/>
      <w:pPr>
        <w:tabs>
          <w:tab w:val="num" w:pos="5760"/>
        </w:tabs>
        <w:ind w:left="5760" w:hanging="360"/>
      </w:pPr>
      <w:rPr>
        <w:rFonts w:ascii="Arial" w:hAnsi="Arial" w:hint="default"/>
      </w:rPr>
    </w:lvl>
    <w:lvl w:ilvl="8" w:tplc="3B521E88" w:tentative="1">
      <w:start w:val="1"/>
      <w:numFmt w:val="bullet"/>
      <w:lvlText w:val="•"/>
      <w:lvlJc w:val="left"/>
      <w:pPr>
        <w:tabs>
          <w:tab w:val="num" w:pos="6480"/>
        </w:tabs>
        <w:ind w:left="6480" w:hanging="360"/>
      </w:pPr>
      <w:rPr>
        <w:rFonts w:ascii="Arial" w:hAnsi="Arial" w:hint="default"/>
      </w:rPr>
    </w:lvl>
  </w:abstractNum>
  <w:abstractNum w:abstractNumId="1">
    <w:nsid w:val="13B664D2"/>
    <w:multiLevelType w:val="hybridMultilevel"/>
    <w:tmpl w:val="1C66F32C"/>
    <w:lvl w:ilvl="0" w:tplc="94EA7F22">
      <w:start w:val="1"/>
      <w:numFmt w:val="bullet"/>
      <w:lvlText w:val="•"/>
      <w:lvlJc w:val="left"/>
      <w:pPr>
        <w:tabs>
          <w:tab w:val="num" w:pos="720"/>
        </w:tabs>
        <w:ind w:left="720" w:hanging="360"/>
      </w:pPr>
      <w:rPr>
        <w:rFonts w:ascii="Arial" w:hAnsi="Arial" w:hint="default"/>
      </w:rPr>
    </w:lvl>
    <w:lvl w:ilvl="1" w:tplc="B5F61304" w:tentative="1">
      <w:start w:val="1"/>
      <w:numFmt w:val="bullet"/>
      <w:lvlText w:val="•"/>
      <w:lvlJc w:val="left"/>
      <w:pPr>
        <w:tabs>
          <w:tab w:val="num" w:pos="1440"/>
        </w:tabs>
        <w:ind w:left="1440" w:hanging="360"/>
      </w:pPr>
      <w:rPr>
        <w:rFonts w:ascii="Arial" w:hAnsi="Arial" w:hint="default"/>
      </w:rPr>
    </w:lvl>
    <w:lvl w:ilvl="2" w:tplc="BC8602F4" w:tentative="1">
      <w:start w:val="1"/>
      <w:numFmt w:val="bullet"/>
      <w:lvlText w:val="•"/>
      <w:lvlJc w:val="left"/>
      <w:pPr>
        <w:tabs>
          <w:tab w:val="num" w:pos="2160"/>
        </w:tabs>
        <w:ind w:left="2160" w:hanging="360"/>
      </w:pPr>
      <w:rPr>
        <w:rFonts w:ascii="Arial" w:hAnsi="Arial" w:hint="default"/>
      </w:rPr>
    </w:lvl>
    <w:lvl w:ilvl="3" w:tplc="9EF803B2" w:tentative="1">
      <w:start w:val="1"/>
      <w:numFmt w:val="bullet"/>
      <w:lvlText w:val="•"/>
      <w:lvlJc w:val="left"/>
      <w:pPr>
        <w:tabs>
          <w:tab w:val="num" w:pos="2880"/>
        </w:tabs>
        <w:ind w:left="2880" w:hanging="360"/>
      </w:pPr>
      <w:rPr>
        <w:rFonts w:ascii="Arial" w:hAnsi="Arial" w:hint="default"/>
      </w:rPr>
    </w:lvl>
    <w:lvl w:ilvl="4" w:tplc="44D4E394" w:tentative="1">
      <w:start w:val="1"/>
      <w:numFmt w:val="bullet"/>
      <w:lvlText w:val="•"/>
      <w:lvlJc w:val="left"/>
      <w:pPr>
        <w:tabs>
          <w:tab w:val="num" w:pos="3600"/>
        </w:tabs>
        <w:ind w:left="3600" w:hanging="360"/>
      </w:pPr>
      <w:rPr>
        <w:rFonts w:ascii="Arial" w:hAnsi="Arial" w:hint="default"/>
      </w:rPr>
    </w:lvl>
    <w:lvl w:ilvl="5" w:tplc="401ABACE" w:tentative="1">
      <w:start w:val="1"/>
      <w:numFmt w:val="bullet"/>
      <w:lvlText w:val="•"/>
      <w:lvlJc w:val="left"/>
      <w:pPr>
        <w:tabs>
          <w:tab w:val="num" w:pos="4320"/>
        </w:tabs>
        <w:ind w:left="4320" w:hanging="360"/>
      </w:pPr>
      <w:rPr>
        <w:rFonts w:ascii="Arial" w:hAnsi="Arial" w:hint="default"/>
      </w:rPr>
    </w:lvl>
    <w:lvl w:ilvl="6" w:tplc="2562669E" w:tentative="1">
      <w:start w:val="1"/>
      <w:numFmt w:val="bullet"/>
      <w:lvlText w:val="•"/>
      <w:lvlJc w:val="left"/>
      <w:pPr>
        <w:tabs>
          <w:tab w:val="num" w:pos="5040"/>
        </w:tabs>
        <w:ind w:left="5040" w:hanging="360"/>
      </w:pPr>
      <w:rPr>
        <w:rFonts w:ascii="Arial" w:hAnsi="Arial" w:hint="default"/>
      </w:rPr>
    </w:lvl>
    <w:lvl w:ilvl="7" w:tplc="4962B9FA" w:tentative="1">
      <w:start w:val="1"/>
      <w:numFmt w:val="bullet"/>
      <w:lvlText w:val="•"/>
      <w:lvlJc w:val="left"/>
      <w:pPr>
        <w:tabs>
          <w:tab w:val="num" w:pos="5760"/>
        </w:tabs>
        <w:ind w:left="5760" w:hanging="360"/>
      </w:pPr>
      <w:rPr>
        <w:rFonts w:ascii="Arial" w:hAnsi="Arial" w:hint="default"/>
      </w:rPr>
    </w:lvl>
    <w:lvl w:ilvl="8" w:tplc="2D5A1E54" w:tentative="1">
      <w:start w:val="1"/>
      <w:numFmt w:val="bullet"/>
      <w:lvlText w:val="•"/>
      <w:lvlJc w:val="left"/>
      <w:pPr>
        <w:tabs>
          <w:tab w:val="num" w:pos="6480"/>
        </w:tabs>
        <w:ind w:left="6480" w:hanging="360"/>
      </w:pPr>
      <w:rPr>
        <w:rFonts w:ascii="Arial" w:hAnsi="Arial" w:hint="default"/>
      </w:rPr>
    </w:lvl>
  </w:abstractNum>
  <w:abstractNum w:abstractNumId="2">
    <w:nsid w:val="2B896BFC"/>
    <w:multiLevelType w:val="hybridMultilevel"/>
    <w:tmpl w:val="0784A10C"/>
    <w:lvl w:ilvl="0" w:tplc="E6BA2A8C">
      <w:start w:val="1"/>
      <w:numFmt w:val="bullet"/>
      <w:lvlText w:val="•"/>
      <w:lvlJc w:val="left"/>
      <w:pPr>
        <w:tabs>
          <w:tab w:val="num" w:pos="720"/>
        </w:tabs>
        <w:ind w:left="720" w:hanging="360"/>
      </w:pPr>
      <w:rPr>
        <w:rFonts w:ascii="Arial" w:hAnsi="Arial" w:hint="default"/>
      </w:rPr>
    </w:lvl>
    <w:lvl w:ilvl="1" w:tplc="BF7ECC10" w:tentative="1">
      <w:start w:val="1"/>
      <w:numFmt w:val="bullet"/>
      <w:lvlText w:val="•"/>
      <w:lvlJc w:val="left"/>
      <w:pPr>
        <w:tabs>
          <w:tab w:val="num" w:pos="1440"/>
        </w:tabs>
        <w:ind w:left="1440" w:hanging="360"/>
      </w:pPr>
      <w:rPr>
        <w:rFonts w:ascii="Arial" w:hAnsi="Arial" w:hint="default"/>
      </w:rPr>
    </w:lvl>
    <w:lvl w:ilvl="2" w:tplc="12EC62AA" w:tentative="1">
      <w:start w:val="1"/>
      <w:numFmt w:val="bullet"/>
      <w:lvlText w:val="•"/>
      <w:lvlJc w:val="left"/>
      <w:pPr>
        <w:tabs>
          <w:tab w:val="num" w:pos="2160"/>
        </w:tabs>
        <w:ind w:left="2160" w:hanging="360"/>
      </w:pPr>
      <w:rPr>
        <w:rFonts w:ascii="Arial" w:hAnsi="Arial" w:hint="default"/>
      </w:rPr>
    </w:lvl>
    <w:lvl w:ilvl="3" w:tplc="925C36A4" w:tentative="1">
      <w:start w:val="1"/>
      <w:numFmt w:val="bullet"/>
      <w:lvlText w:val="•"/>
      <w:lvlJc w:val="left"/>
      <w:pPr>
        <w:tabs>
          <w:tab w:val="num" w:pos="2880"/>
        </w:tabs>
        <w:ind w:left="2880" w:hanging="360"/>
      </w:pPr>
      <w:rPr>
        <w:rFonts w:ascii="Arial" w:hAnsi="Arial" w:hint="default"/>
      </w:rPr>
    </w:lvl>
    <w:lvl w:ilvl="4" w:tplc="BCEE9B92" w:tentative="1">
      <w:start w:val="1"/>
      <w:numFmt w:val="bullet"/>
      <w:lvlText w:val="•"/>
      <w:lvlJc w:val="left"/>
      <w:pPr>
        <w:tabs>
          <w:tab w:val="num" w:pos="3600"/>
        </w:tabs>
        <w:ind w:left="3600" w:hanging="360"/>
      </w:pPr>
      <w:rPr>
        <w:rFonts w:ascii="Arial" w:hAnsi="Arial" w:hint="default"/>
      </w:rPr>
    </w:lvl>
    <w:lvl w:ilvl="5" w:tplc="DD687F50" w:tentative="1">
      <w:start w:val="1"/>
      <w:numFmt w:val="bullet"/>
      <w:lvlText w:val="•"/>
      <w:lvlJc w:val="left"/>
      <w:pPr>
        <w:tabs>
          <w:tab w:val="num" w:pos="4320"/>
        </w:tabs>
        <w:ind w:left="4320" w:hanging="360"/>
      </w:pPr>
      <w:rPr>
        <w:rFonts w:ascii="Arial" w:hAnsi="Arial" w:hint="default"/>
      </w:rPr>
    </w:lvl>
    <w:lvl w:ilvl="6" w:tplc="C36A2CAC" w:tentative="1">
      <w:start w:val="1"/>
      <w:numFmt w:val="bullet"/>
      <w:lvlText w:val="•"/>
      <w:lvlJc w:val="left"/>
      <w:pPr>
        <w:tabs>
          <w:tab w:val="num" w:pos="5040"/>
        </w:tabs>
        <w:ind w:left="5040" w:hanging="360"/>
      </w:pPr>
      <w:rPr>
        <w:rFonts w:ascii="Arial" w:hAnsi="Arial" w:hint="default"/>
      </w:rPr>
    </w:lvl>
    <w:lvl w:ilvl="7" w:tplc="3F38921E" w:tentative="1">
      <w:start w:val="1"/>
      <w:numFmt w:val="bullet"/>
      <w:lvlText w:val="•"/>
      <w:lvlJc w:val="left"/>
      <w:pPr>
        <w:tabs>
          <w:tab w:val="num" w:pos="5760"/>
        </w:tabs>
        <w:ind w:left="5760" w:hanging="360"/>
      </w:pPr>
      <w:rPr>
        <w:rFonts w:ascii="Arial" w:hAnsi="Arial" w:hint="default"/>
      </w:rPr>
    </w:lvl>
    <w:lvl w:ilvl="8" w:tplc="191248AC" w:tentative="1">
      <w:start w:val="1"/>
      <w:numFmt w:val="bullet"/>
      <w:lvlText w:val="•"/>
      <w:lvlJc w:val="left"/>
      <w:pPr>
        <w:tabs>
          <w:tab w:val="num" w:pos="6480"/>
        </w:tabs>
        <w:ind w:left="6480" w:hanging="360"/>
      </w:pPr>
      <w:rPr>
        <w:rFonts w:ascii="Arial" w:hAnsi="Arial" w:hint="default"/>
      </w:rPr>
    </w:lvl>
  </w:abstractNum>
  <w:abstractNum w:abstractNumId="3">
    <w:nsid w:val="322503C6"/>
    <w:multiLevelType w:val="hybridMultilevel"/>
    <w:tmpl w:val="CD245624"/>
    <w:lvl w:ilvl="0" w:tplc="15CEFC8E">
      <w:start w:val="1"/>
      <w:numFmt w:val="bullet"/>
      <w:lvlText w:val="•"/>
      <w:lvlJc w:val="left"/>
      <w:pPr>
        <w:tabs>
          <w:tab w:val="num" w:pos="720"/>
        </w:tabs>
        <w:ind w:left="720" w:hanging="360"/>
      </w:pPr>
      <w:rPr>
        <w:rFonts w:ascii="Arial" w:hAnsi="Arial" w:hint="default"/>
      </w:rPr>
    </w:lvl>
    <w:lvl w:ilvl="1" w:tplc="63DED66E" w:tentative="1">
      <w:start w:val="1"/>
      <w:numFmt w:val="bullet"/>
      <w:lvlText w:val="•"/>
      <w:lvlJc w:val="left"/>
      <w:pPr>
        <w:tabs>
          <w:tab w:val="num" w:pos="1440"/>
        </w:tabs>
        <w:ind w:left="1440" w:hanging="360"/>
      </w:pPr>
      <w:rPr>
        <w:rFonts w:ascii="Arial" w:hAnsi="Arial" w:hint="default"/>
      </w:rPr>
    </w:lvl>
    <w:lvl w:ilvl="2" w:tplc="FAE239B2" w:tentative="1">
      <w:start w:val="1"/>
      <w:numFmt w:val="bullet"/>
      <w:lvlText w:val="•"/>
      <w:lvlJc w:val="left"/>
      <w:pPr>
        <w:tabs>
          <w:tab w:val="num" w:pos="2160"/>
        </w:tabs>
        <w:ind w:left="2160" w:hanging="360"/>
      </w:pPr>
      <w:rPr>
        <w:rFonts w:ascii="Arial" w:hAnsi="Arial" w:hint="default"/>
      </w:rPr>
    </w:lvl>
    <w:lvl w:ilvl="3" w:tplc="C994F176" w:tentative="1">
      <w:start w:val="1"/>
      <w:numFmt w:val="bullet"/>
      <w:lvlText w:val="•"/>
      <w:lvlJc w:val="left"/>
      <w:pPr>
        <w:tabs>
          <w:tab w:val="num" w:pos="2880"/>
        </w:tabs>
        <w:ind w:left="2880" w:hanging="360"/>
      </w:pPr>
      <w:rPr>
        <w:rFonts w:ascii="Arial" w:hAnsi="Arial" w:hint="default"/>
      </w:rPr>
    </w:lvl>
    <w:lvl w:ilvl="4" w:tplc="C5E21BF6" w:tentative="1">
      <w:start w:val="1"/>
      <w:numFmt w:val="bullet"/>
      <w:lvlText w:val="•"/>
      <w:lvlJc w:val="left"/>
      <w:pPr>
        <w:tabs>
          <w:tab w:val="num" w:pos="3600"/>
        </w:tabs>
        <w:ind w:left="3600" w:hanging="360"/>
      </w:pPr>
      <w:rPr>
        <w:rFonts w:ascii="Arial" w:hAnsi="Arial" w:hint="default"/>
      </w:rPr>
    </w:lvl>
    <w:lvl w:ilvl="5" w:tplc="F7A2871C" w:tentative="1">
      <w:start w:val="1"/>
      <w:numFmt w:val="bullet"/>
      <w:lvlText w:val="•"/>
      <w:lvlJc w:val="left"/>
      <w:pPr>
        <w:tabs>
          <w:tab w:val="num" w:pos="4320"/>
        </w:tabs>
        <w:ind w:left="4320" w:hanging="360"/>
      </w:pPr>
      <w:rPr>
        <w:rFonts w:ascii="Arial" w:hAnsi="Arial" w:hint="default"/>
      </w:rPr>
    </w:lvl>
    <w:lvl w:ilvl="6" w:tplc="E54085B8" w:tentative="1">
      <w:start w:val="1"/>
      <w:numFmt w:val="bullet"/>
      <w:lvlText w:val="•"/>
      <w:lvlJc w:val="left"/>
      <w:pPr>
        <w:tabs>
          <w:tab w:val="num" w:pos="5040"/>
        </w:tabs>
        <w:ind w:left="5040" w:hanging="360"/>
      </w:pPr>
      <w:rPr>
        <w:rFonts w:ascii="Arial" w:hAnsi="Arial" w:hint="default"/>
      </w:rPr>
    </w:lvl>
    <w:lvl w:ilvl="7" w:tplc="68588698" w:tentative="1">
      <w:start w:val="1"/>
      <w:numFmt w:val="bullet"/>
      <w:lvlText w:val="•"/>
      <w:lvlJc w:val="left"/>
      <w:pPr>
        <w:tabs>
          <w:tab w:val="num" w:pos="5760"/>
        </w:tabs>
        <w:ind w:left="5760" w:hanging="360"/>
      </w:pPr>
      <w:rPr>
        <w:rFonts w:ascii="Arial" w:hAnsi="Arial" w:hint="default"/>
      </w:rPr>
    </w:lvl>
    <w:lvl w:ilvl="8" w:tplc="E580EFD2" w:tentative="1">
      <w:start w:val="1"/>
      <w:numFmt w:val="bullet"/>
      <w:lvlText w:val="•"/>
      <w:lvlJc w:val="left"/>
      <w:pPr>
        <w:tabs>
          <w:tab w:val="num" w:pos="6480"/>
        </w:tabs>
        <w:ind w:left="6480" w:hanging="360"/>
      </w:pPr>
      <w:rPr>
        <w:rFonts w:ascii="Arial" w:hAnsi="Arial" w:hint="default"/>
      </w:rPr>
    </w:lvl>
  </w:abstractNum>
  <w:abstractNum w:abstractNumId="4">
    <w:nsid w:val="3F8D3718"/>
    <w:multiLevelType w:val="hybridMultilevel"/>
    <w:tmpl w:val="82EAE68C"/>
    <w:lvl w:ilvl="0" w:tplc="489C0722">
      <w:start w:val="1"/>
      <w:numFmt w:val="bullet"/>
      <w:lvlText w:val="•"/>
      <w:lvlJc w:val="left"/>
      <w:pPr>
        <w:tabs>
          <w:tab w:val="num" w:pos="720"/>
        </w:tabs>
        <w:ind w:left="720" w:hanging="360"/>
      </w:pPr>
      <w:rPr>
        <w:rFonts w:ascii="Arial" w:hAnsi="Arial" w:hint="default"/>
      </w:rPr>
    </w:lvl>
    <w:lvl w:ilvl="1" w:tplc="DD2CA5D0" w:tentative="1">
      <w:start w:val="1"/>
      <w:numFmt w:val="bullet"/>
      <w:lvlText w:val="•"/>
      <w:lvlJc w:val="left"/>
      <w:pPr>
        <w:tabs>
          <w:tab w:val="num" w:pos="1440"/>
        </w:tabs>
        <w:ind w:left="1440" w:hanging="360"/>
      </w:pPr>
      <w:rPr>
        <w:rFonts w:ascii="Arial" w:hAnsi="Arial" w:hint="default"/>
      </w:rPr>
    </w:lvl>
    <w:lvl w:ilvl="2" w:tplc="9BCC64A8" w:tentative="1">
      <w:start w:val="1"/>
      <w:numFmt w:val="bullet"/>
      <w:lvlText w:val="•"/>
      <w:lvlJc w:val="left"/>
      <w:pPr>
        <w:tabs>
          <w:tab w:val="num" w:pos="2160"/>
        </w:tabs>
        <w:ind w:left="2160" w:hanging="360"/>
      </w:pPr>
      <w:rPr>
        <w:rFonts w:ascii="Arial" w:hAnsi="Arial" w:hint="default"/>
      </w:rPr>
    </w:lvl>
    <w:lvl w:ilvl="3" w:tplc="E382843A" w:tentative="1">
      <w:start w:val="1"/>
      <w:numFmt w:val="bullet"/>
      <w:lvlText w:val="•"/>
      <w:lvlJc w:val="left"/>
      <w:pPr>
        <w:tabs>
          <w:tab w:val="num" w:pos="2880"/>
        </w:tabs>
        <w:ind w:left="2880" w:hanging="360"/>
      </w:pPr>
      <w:rPr>
        <w:rFonts w:ascii="Arial" w:hAnsi="Arial" w:hint="default"/>
      </w:rPr>
    </w:lvl>
    <w:lvl w:ilvl="4" w:tplc="45F893F2" w:tentative="1">
      <w:start w:val="1"/>
      <w:numFmt w:val="bullet"/>
      <w:lvlText w:val="•"/>
      <w:lvlJc w:val="left"/>
      <w:pPr>
        <w:tabs>
          <w:tab w:val="num" w:pos="3600"/>
        </w:tabs>
        <w:ind w:left="3600" w:hanging="360"/>
      </w:pPr>
      <w:rPr>
        <w:rFonts w:ascii="Arial" w:hAnsi="Arial" w:hint="default"/>
      </w:rPr>
    </w:lvl>
    <w:lvl w:ilvl="5" w:tplc="522E087C" w:tentative="1">
      <w:start w:val="1"/>
      <w:numFmt w:val="bullet"/>
      <w:lvlText w:val="•"/>
      <w:lvlJc w:val="left"/>
      <w:pPr>
        <w:tabs>
          <w:tab w:val="num" w:pos="4320"/>
        </w:tabs>
        <w:ind w:left="4320" w:hanging="360"/>
      </w:pPr>
      <w:rPr>
        <w:rFonts w:ascii="Arial" w:hAnsi="Arial" w:hint="default"/>
      </w:rPr>
    </w:lvl>
    <w:lvl w:ilvl="6" w:tplc="DAE63BA2" w:tentative="1">
      <w:start w:val="1"/>
      <w:numFmt w:val="bullet"/>
      <w:lvlText w:val="•"/>
      <w:lvlJc w:val="left"/>
      <w:pPr>
        <w:tabs>
          <w:tab w:val="num" w:pos="5040"/>
        </w:tabs>
        <w:ind w:left="5040" w:hanging="360"/>
      </w:pPr>
      <w:rPr>
        <w:rFonts w:ascii="Arial" w:hAnsi="Arial" w:hint="default"/>
      </w:rPr>
    </w:lvl>
    <w:lvl w:ilvl="7" w:tplc="4672E476" w:tentative="1">
      <w:start w:val="1"/>
      <w:numFmt w:val="bullet"/>
      <w:lvlText w:val="•"/>
      <w:lvlJc w:val="left"/>
      <w:pPr>
        <w:tabs>
          <w:tab w:val="num" w:pos="5760"/>
        </w:tabs>
        <w:ind w:left="5760" w:hanging="360"/>
      </w:pPr>
      <w:rPr>
        <w:rFonts w:ascii="Arial" w:hAnsi="Arial" w:hint="default"/>
      </w:rPr>
    </w:lvl>
    <w:lvl w:ilvl="8" w:tplc="27AA23D8" w:tentative="1">
      <w:start w:val="1"/>
      <w:numFmt w:val="bullet"/>
      <w:lvlText w:val="•"/>
      <w:lvlJc w:val="left"/>
      <w:pPr>
        <w:tabs>
          <w:tab w:val="num" w:pos="6480"/>
        </w:tabs>
        <w:ind w:left="6480" w:hanging="360"/>
      </w:pPr>
      <w:rPr>
        <w:rFonts w:ascii="Arial" w:hAnsi="Arial" w:hint="default"/>
      </w:rPr>
    </w:lvl>
  </w:abstractNum>
  <w:abstractNum w:abstractNumId="5">
    <w:nsid w:val="42282D04"/>
    <w:multiLevelType w:val="hybridMultilevel"/>
    <w:tmpl w:val="6D6AEF40"/>
    <w:lvl w:ilvl="0" w:tplc="F118CA8C">
      <w:start w:val="1"/>
      <w:numFmt w:val="bullet"/>
      <w:lvlText w:val="•"/>
      <w:lvlJc w:val="left"/>
      <w:pPr>
        <w:tabs>
          <w:tab w:val="num" w:pos="720"/>
        </w:tabs>
        <w:ind w:left="720" w:hanging="360"/>
      </w:pPr>
      <w:rPr>
        <w:rFonts w:ascii="Arial" w:hAnsi="Arial" w:hint="default"/>
      </w:rPr>
    </w:lvl>
    <w:lvl w:ilvl="1" w:tplc="F9665620" w:tentative="1">
      <w:start w:val="1"/>
      <w:numFmt w:val="bullet"/>
      <w:lvlText w:val="•"/>
      <w:lvlJc w:val="left"/>
      <w:pPr>
        <w:tabs>
          <w:tab w:val="num" w:pos="1440"/>
        </w:tabs>
        <w:ind w:left="1440" w:hanging="360"/>
      </w:pPr>
      <w:rPr>
        <w:rFonts w:ascii="Arial" w:hAnsi="Arial" w:hint="default"/>
      </w:rPr>
    </w:lvl>
    <w:lvl w:ilvl="2" w:tplc="9896491E" w:tentative="1">
      <w:start w:val="1"/>
      <w:numFmt w:val="bullet"/>
      <w:lvlText w:val="•"/>
      <w:lvlJc w:val="left"/>
      <w:pPr>
        <w:tabs>
          <w:tab w:val="num" w:pos="2160"/>
        </w:tabs>
        <w:ind w:left="2160" w:hanging="360"/>
      </w:pPr>
      <w:rPr>
        <w:rFonts w:ascii="Arial" w:hAnsi="Arial" w:hint="default"/>
      </w:rPr>
    </w:lvl>
    <w:lvl w:ilvl="3" w:tplc="5E1CEE6C" w:tentative="1">
      <w:start w:val="1"/>
      <w:numFmt w:val="bullet"/>
      <w:lvlText w:val="•"/>
      <w:lvlJc w:val="left"/>
      <w:pPr>
        <w:tabs>
          <w:tab w:val="num" w:pos="2880"/>
        </w:tabs>
        <w:ind w:left="2880" w:hanging="360"/>
      </w:pPr>
      <w:rPr>
        <w:rFonts w:ascii="Arial" w:hAnsi="Arial" w:hint="default"/>
      </w:rPr>
    </w:lvl>
    <w:lvl w:ilvl="4" w:tplc="338605EC" w:tentative="1">
      <w:start w:val="1"/>
      <w:numFmt w:val="bullet"/>
      <w:lvlText w:val="•"/>
      <w:lvlJc w:val="left"/>
      <w:pPr>
        <w:tabs>
          <w:tab w:val="num" w:pos="3600"/>
        </w:tabs>
        <w:ind w:left="3600" w:hanging="360"/>
      </w:pPr>
      <w:rPr>
        <w:rFonts w:ascii="Arial" w:hAnsi="Arial" w:hint="default"/>
      </w:rPr>
    </w:lvl>
    <w:lvl w:ilvl="5" w:tplc="83E8E762" w:tentative="1">
      <w:start w:val="1"/>
      <w:numFmt w:val="bullet"/>
      <w:lvlText w:val="•"/>
      <w:lvlJc w:val="left"/>
      <w:pPr>
        <w:tabs>
          <w:tab w:val="num" w:pos="4320"/>
        </w:tabs>
        <w:ind w:left="4320" w:hanging="360"/>
      </w:pPr>
      <w:rPr>
        <w:rFonts w:ascii="Arial" w:hAnsi="Arial" w:hint="default"/>
      </w:rPr>
    </w:lvl>
    <w:lvl w:ilvl="6" w:tplc="454CD6B2" w:tentative="1">
      <w:start w:val="1"/>
      <w:numFmt w:val="bullet"/>
      <w:lvlText w:val="•"/>
      <w:lvlJc w:val="left"/>
      <w:pPr>
        <w:tabs>
          <w:tab w:val="num" w:pos="5040"/>
        </w:tabs>
        <w:ind w:left="5040" w:hanging="360"/>
      </w:pPr>
      <w:rPr>
        <w:rFonts w:ascii="Arial" w:hAnsi="Arial" w:hint="default"/>
      </w:rPr>
    </w:lvl>
    <w:lvl w:ilvl="7" w:tplc="09D484D4" w:tentative="1">
      <w:start w:val="1"/>
      <w:numFmt w:val="bullet"/>
      <w:lvlText w:val="•"/>
      <w:lvlJc w:val="left"/>
      <w:pPr>
        <w:tabs>
          <w:tab w:val="num" w:pos="5760"/>
        </w:tabs>
        <w:ind w:left="5760" w:hanging="360"/>
      </w:pPr>
      <w:rPr>
        <w:rFonts w:ascii="Arial" w:hAnsi="Arial" w:hint="default"/>
      </w:rPr>
    </w:lvl>
    <w:lvl w:ilvl="8" w:tplc="62C6E610" w:tentative="1">
      <w:start w:val="1"/>
      <w:numFmt w:val="bullet"/>
      <w:lvlText w:val="•"/>
      <w:lvlJc w:val="left"/>
      <w:pPr>
        <w:tabs>
          <w:tab w:val="num" w:pos="6480"/>
        </w:tabs>
        <w:ind w:left="6480" w:hanging="360"/>
      </w:pPr>
      <w:rPr>
        <w:rFonts w:ascii="Arial" w:hAnsi="Arial" w:hint="default"/>
      </w:rPr>
    </w:lvl>
  </w:abstractNum>
  <w:abstractNum w:abstractNumId="6">
    <w:nsid w:val="45980E74"/>
    <w:multiLevelType w:val="hybridMultilevel"/>
    <w:tmpl w:val="6700075A"/>
    <w:lvl w:ilvl="0" w:tplc="45E25D24">
      <w:start w:val="1"/>
      <w:numFmt w:val="bullet"/>
      <w:lvlText w:val="•"/>
      <w:lvlJc w:val="left"/>
      <w:pPr>
        <w:tabs>
          <w:tab w:val="num" w:pos="720"/>
        </w:tabs>
        <w:ind w:left="720" w:hanging="360"/>
      </w:pPr>
      <w:rPr>
        <w:rFonts w:ascii="Arial" w:hAnsi="Arial" w:hint="default"/>
      </w:rPr>
    </w:lvl>
    <w:lvl w:ilvl="1" w:tplc="C02E3DE8" w:tentative="1">
      <w:start w:val="1"/>
      <w:numFmt w:val="bullet"/>
      <w:lvlText w:val="•"/>
      <w:lvlJc w:val="left"/>
      <w:pPr>
        <w:tabs>
          <w:tab w:val="num" w:pos="1440"/>
        </w:tabs>
        <w:ind w:left="1440" w:hanging="360"/>
      </w:pPr>
      <w:rPr>
        <w:rFonts w:ascii="Arial" w:hAnsi="Arial" w:hint="default"/>
      </w:rPr>
    </w:lvl>
    <w:lvl w:ilvl="2" w:tplc="74EAAE8C" w:tentative="1">
      <w:start w:val="1"/>
      <w:numFmt w:val="bullet"/>
      <w:lvlText w:val="•"/>
      <w:lvlJc w:val="left"/>
      <w:pPr>
        <w:tabs>
          <w:tab w:val="num" w:pos="2160"/>
        </w:tabs>
        <w:ind w:left="2160" w:hanging="360"/>
      </w:pPr>
      <w:rPr>
        <w:rFonts w:ascii="Arial" w:hAnsi="Arial" w:hint="default"/>
      </w:rPr>
    </w:lvl>
    <w:lvl w:ilvl="3" w:tplc="CF30DBDE" w:tentative="1">
      <w:start w:val="1"/>
      <w:numFmt w:val="bullet"/>
      <w:lvlText w:val="•"/>
      <w:lvlJc w:val="left"/>
      <w:pPr>
        <w:tabs>
          <w:tab w:val="num" w:pos="2880"/>
        </w:tabs>
        <w:ind w:left="2880" w:hanging="360"/>
      </w:pPr>
      <w:rPr>
        <w:rFonts w:ascii="Arial" w:hAnsi="Arial" w:hint="default"/>
      </w:rPr>
    </w:lvl>
    <w:lvl w:ilvl="4" w:tplc="612EA462" w:tentative="1">
      <w:start w:val="1"/>
      <w:numFmt w:val="bullet"/>
      <w:lvlText w:val="•"/>
      <w:lvlJc w:val="left"/>
      <w:pPr>
        <w:tabs>
          <w:tab w:val="num" w:pos="3600"/>
        </w:tabs>
        <w:ind w:left="3600" w:hanging="360"/>
      </w:pPr>
      <w:rPr>
        <w:rFonts w:ascii="Arial" w:hAnsi="Arial" w:hint="default"/>
      </w:rPr>
    </w:lvl>
    <w:lvl w:ilvl="5" w:tplc="EED86A46" w:tentative="1">
      <w:start w:val="1"/>
      <w:numFmt w:val="bullet"/>
      <w:lvlText w:val="•"/>
      <w:lvlJc w:val="left"/>
      <w:pPr>
        <w:tabs>
          <w:tab w:val="num" w:pos="4320"/>
        </w:tabs>
        <w:ind w:left="4320" w:hanging="360"/>
      </w:pPr>
      <w:rPr>
        <w:rFonts w:ascii="Arial" w:hAnsi="Arial" w:hint="default"/>
      </w:rPr>
    </w:lvl>
    <w:lvl w:ilvl="6" w:tplc="9646A428" w:tentative="1">
      <w:start w:val="1"/>
      <w:numFmt w:val="bullet"/>
      <w:lvlText w:val="•"/>
      <w:lvlJc w:val="left"/>
      <w:pPr>
        <w:tabs>
          <w:tab w:val="num" w:pos="5040"/>
        </w:tabs>
        <w:ind w:left="5040" w:hanging="360"/>
      </w:pPr>
      <w:rPr>
        <w:rFonts w:ascii="Arial" w:hAnsi="Arial" w:hint="default"/>
      </w:rPr>
    </w:lvl>
    <w:lvl w:ilvl="7" w:tplc="17FA39C2" w:tentative="1">
      <w:start w:val="1"/>
      <w:numFmt w:val="bullet"/>
      <w:lvlText w:val="•"/>
      <w:lvlJc w:val="left"/>
      <w:pPr>
        <w:tabs>
          <w:tab w:val="num" w:pos="5760"/>
        </w:tabs>
        <w:ind w:left="5760" w:hanging="360"/>
      </w:pPr>
      <w:rPr>
        <w:rFonts w:ascii="Arial" w:hAnsi="Arial" w:hint="default"/>
      </w:rPr>
    </w:lvl>
    <w:lvl w:ilvl="8" w:tplc="4CD88376" w:tentative="1">
      <w:start w:val="1"/>
      <w:numFmt w:val="bullet"/>
      <w:lvlText w:val="•"/>
      <w:lvlJc w:val="left"/>
      <w:pPr>
        <w:tabs>
          <w:tab w:val="num" w:pos="6480"/>
        </w:tabs>
        <w:ind w:left="6480" w:hanging="360"/>
      </w:pPr>
      <w:rPr>
        <w:rFonts w:ascii="Arial" w:hAnsi="Arial" w:hint="default"/>
      </w:rPr>
    </w:lvl>
  </w:abstractNum>
  <w:abstractNum w:abstractNumId="7">
    <w:nsid w:val="52537160"/>
    <w:multiLevelType w:val="hybridMultilevel"/>
    <w:tmpl w:val="7C96F042"/>
    <w:lvl w:ilvl="0" w:tplc="BC2A1D18">
      <w:start w:val="1"/>
      <w:numFmt w:val="bullet"/>
      <w:lvlText w:val="•"/>
      <w:lvlJc w:val="left"/>
      <w:pPr>
        <w:tabs>
          <w:tab w:val="num" w:pos="720"/>
        </w:tabs>
        <w:ind w:left="720" w:hanging="360"/>
      </w:pPr>
      <w:rPr>
        <w:rFonts w:ascii="Arial" w:hAnsi="Arial" w:hint="default"/>
      </w:rPr>
    </w:lvl>
    <w:lvl w:ilvl="1" w:tplc="90360438" w:tentative="1">
      <w:start w:val="1"/>
      <w:numFmt w:val="bullet"/>
      <w:lvlText w:val="•"/>
      <w:lvlJc w:val="left"/>
      <w:pPr>
        <w:tabs>
          <w:tab w:val="num" w:pos="1440"/>
        </w:tabs>
        <w:ind w:left="1440" w:hanging="360"/>
      </w:pPr>
      <w:rPr>
        <w:rFonts w:ascii="Arial" w:hAnsi="Arial" w:hint="default"/>
      </w:rPr>
    </w:lvl>
    <w:lvl w:ilvl="2" w:tplc="1DA0DCBA" w:tentative="1">
      <w:start w:val="1"/>
      <w:numFmt w:val="bullet"/>
      <w:lvlText w:val="•"/>
      <w:lvlJc w:val="left"/>
      <w:pPr>
        <w:tabs>
          <w:tab w:val="num" w:pos="2160"/>
        </w:tabs>
        <w:ind w:left="2160" w:hanging="360"/>
      </w:pPr>
      <w:rPr>
        <w:rFonts w:ascii="Arial" w:hAnsi="Arial" w:hint="default"/>
      </w:rPr>
    </w:lvl>
    <w:lvl w:ilvl="3" w:tplc="548CFB32" w:tentative="1">
      <w:start w:val="1"/>
      <w:numFmt w:val="bullet"/>
      <w:lvlText w:val="•"/>
      <w:lvlJc w:val="left"/>
      <w:pPr>
        <w:tabs>
          <w:tab w:val="num" w:pos="2880"/>
        </w:tabs>
        <w:ind w:left="2880" w:hanging="360"/>
      </w:pPr>
      <w:rPr>
        <w:rFonts w:ascii="Arial" w:hAnsi="Arial" w:hint="default"/>
      </w:rPr>
    </w:lvl>
    <w:lvl w:ilvl="4" w:tplc="76ECD8E2" w:tentative="1">
      <w:start w:val="1"/>
      <w:numFmt w:val="bullet"/>
      <w:lvlText w:val="•"/>
      <w:lvlJc w:val="left"/>
      <w:pPr>
        <w:tabs>
          <w:tab w:val="num" w:pos="3600"/>
        </w:tabs>
        <w:ind w:left="3600" w:hanging="360"/>
      </w:pPr>
      <w:rPr>
        <w:rFonts w:ascii="Arial" w:hAnsi="Arial" w:hint="default"/>
      </w:rPr>
    </w:lvl>
    <w:lvl w:ilvl="5" w:tplc="F464677C" w:tentative="1">
      <w:start w:val="1"/>
      <w:numFmt w:val="bullet"/>
      <w:lvlText w:val="•"/>
      <w:lvlJc w:val="left"/>
      <w:pPr>
        <w:tabs>
          <w:tab w:val="num" w:pos="4320"/>
        </w:tabs>
        <w:ind w:left="4320" w:hanging="360"/>
      </w:pPr>
      <w:rPr>
        <w:rFonts w:ascii="Arial" w:hAnsi="Arial" w:hint="default"/>
      </w:rPr>
    </w:lvl>
    <w:lvl w:ilvl="6" w:tplc="6450D560" w:tentative="1">
      <w:start w:val="1"/>
      <w:numFmt w:val="bullet"/>
      <w:lvlText w:val="•"/>
      <w:lvlJc w:val="left"/>
      <w:pPr>
        <w:tabs>
          <w:tab w:val="num" w:pos="5040"/>
        </w:tabs>
        <w:ind w:left="5040" w:hanging="360"/>
      </w:pPr>
      <w:rPr>
        <w:rFonts w:ascii="Arial" w:hAnsi="Arial" w:hint="default"/>
      </w:rPr>
    </w:lvl>
    <w:lvl w:ilvl="7" w:tplc="68FC257E" w:tentative="1">
      <w:start w:val="1"/>
      <w:numFmt w:val="bullet"/>
      <w:lvlText w:val="•"/>
      <w:lvlJc w:val="left"/>
      <w:pPr>
        <w:tabs>
          <w:tab w:val="num" w:pos="5760"/>
        </w:tabs>
        <w:ind w:left="5760" w:hanging="360"/>
      </w:pPr>
      <w:rPr>
        <w:rFonts w:ascii="Arial" w:hAnsi="Arial" w:hint="default"/>
      </w:rPr>
    </w:lvl>
    <w:lvl w:ilvl="8" w:tplc="D1B24CC6" w:tentative="1">
      <w:start w:val="1"/>
      <w:numFmt w:val="bullet"/>
      <w:lvlText w:val="•"/>
      <w:lvlJc w:val="left"/>
      <w:pPr>
        <w:tabs>
          <w:tab w:val="num" w:pos="6480"/>
        </w:tabs>
        <w:ind w:left="6480" w:hanging="360"/>
      </w:pPr>
      <w:rPr>
        <w:rFonts w:ascii="Arial" w:hAnsi="Arial" w:hint="default"/>
      </w:rPr>
    </w:lvl>
  </w:abstractNum>
  <w:abstractNum w:abstractNumId="8">
    <w:nsid w:val="62006139"/>
    <w:multiLevelType w:val="hybridMultilevel"/>
    <w:tmpl w:val="367ED3E4"/>
    <w:lvl w:ilvl="0" w:tplc="6D2468E2">
      <w:start w:val="1"/>
      <w:numFmt w:val="bullet"/>
      <w:lvlText w:val="•"/>
      <w:lvlJc w:val="left"/>
      <w:pPr>
        <w:tabs>
          <w:tab w:val="num" w:pos="720"/>
        </w:tabs>
        <w:ind w:left="720" w:hanging="360"/>
      </w:pPr>
      <w:rPr>
        <w:rFonts w:ascii="Arial" w:hAnsi="Arial" w:hint="default"/>
      </w:rPr>
    </w:lvl>
    <w:lvl w:ilvl="1" w:tplc="21DA2004" w:tentative="1">
      <w:start w:val="1"/>
      <w:numFmt w:val="bullet"/>
      <w:lvlText w:val="•"/>
      <w:lvlJc w:val="left"/>
      <w:pPr>
        <w:tabs>
          <w:tab w:val="num" w:pos="1440"/>
        </w:tabs>
        <w:ind w:left="1440" w:hanging="360"/>
      </w:pPr>
      <w:rPr>
        <w:rFonts w:ascii="Arial" w:hAnsi="Arial" w:hint="default"/>
      </w:rPr>
    </w:lvl>
    <w:lvl w:ilvl="2" w:tplc="8D2EA06E" w:tentative="1">
      <w:start w:val="1"/>
      <w:numFmt w:val="bullet"/>
      <w:lvlText w:val="•"/>
      <w:lvlJc w:val="left"/>
      <w:pPr>
        <w:tabs>
          <w:tab w:val="num" w:pos="2160"/>
        </w:tabs>
        <w:ind w:left="2160" w:hanging="360"/>
      </w:pPr>
      <w:rPr>
        <w:rFonts w:ascii="Arial" w:hAnsi="Arial" w:hint="default"/>
      </w:rPr>
    </w:lvl>
    <w:lvl w:ilvl="3" w:tplc="2B70CEFA" w:tentative="1">
      <w:start w:val="1"/>
      <w:numFmt w:val="bullet"/>
      <w:lvlText w:val="•"/>
      <w:lvlJc w:val="left"/>
      <w:pPr>
        <w:tabs>
          <w:tab w:val="num" w:pos="2880"/>
        </w:tabs>
        <w:ind w:left="2880" w:hanging="360"/>
      </w:pPr>
      <w:rPr>
        <w:rFonts w:ascii="Arial" w:hAnsi="Arial" w:hint="default"/>
      </w:rPr>
    </w:lvl>
    <w:lvl w:ilvl="4" w:tplc="D8D4E17C" w:tentative="1">
      <w:start w:val="1"/>
      <w:numFmt w:val="bullet"/>
      <w:lvlText w:val="•"/>
      <w:lvlJc w:val="left"/>
      <w:pPr>
        <w:tabs>
          <w:tab w:val="num" w:pos="3600"/>
        </w:tabs>
        <w:ind w:left="3600" w:hanging="360"/>
      </w:pPr>
      <w:rPr>
        <w:rFonts w:ascii="Arial" w:hAnsi="Arial" w:hint="default"/>
      </w:rPr>
    </w:lvl>
    <w:lvl w:ilvl="5" w:tplc="14F68BF8" w:tentative="1">
      <w:start w:val="1"/>
      <w:numFmt w:val="bullet"/>
      <w:lvlText w:val="•"/>
      <w:lvlJc w:val="left"/>
      <w:pPr>
        <w:tabs>
          <w:tab w:val="num" w:pos="4320"/>
        </w:tabs>
        <w:ind w:left="4320" w:hanging="360"/>
      </w:pPr>
      <w:rPr>
        <w:rFonts w:ascii="Arial" w:hAnsi="Arial" w:hint="default"/>
      </w:rPr>
    </w:lvl>
    <w:lvl w:ilvl="6" w:tplc="0CA6B796" w:tentative="1">
      <w:start w:val="1"/>
      <w:numFmt w:val="bullet"/>
      <w:lvlText w:val="•"/>
      <w:lvlJc w:val="left"/>
      <w:pPr>
        <w:tabs>
          <w:tab w:val="num" w:pos="5040"/>
        </w:tabs>
        <w:ind w:left="5040" w:hanging="360"/>
      </w:pPr>
      <w:rPr>
        <w:rFonts w:ascii="Arial" w:hAnsi="Arial" w:hint="default"/>
      </w:rPr>
    </w:lvl>
    <w:lvl w:ilvl="7" w:tplc="6C1868AA" w:tentative="1">
      <w:start w:val="1"/>
      <w:numFmt w:val="bullet"/>
      <w:lvlText w:val="•"/>
      <w:lvlJc w:val="left"/>
      <w:pPr>
        <w:tabs>
          <w:tab w:val="num" w:pos="5760"/>
        </w:tabs>
        <w:ind w:left="5760" w:hanging="360"/>
      </w:pPr>
      <w:rPr>
        <w:rFonts w:ascii="Arial" w:hAnsi="Arial" w:hint="default"/>
      </w:rPr>
    </w:lvl>
    <w:lvl w:ilvl="8" w:tplc="C92083B0" w:tentative="1">
      <w:start w:val="1"/>
      <w:numFmt w:val="bullet"/>
      <w:lvlText w:val="•"/>
      <w:lvlJc w:val="left"/>
      <w:pPr>
        <w:tabs>
          <w:tab w:val="num" w:pos="6480"/>
        </w:tabs>
        <w:ind w:left="6480" w:hanging="360"/>
      </w:pPr>
      <w:rPr>
        <w:rFonts w:ascii="Arial" w:hAnsi="Arial" w:hint="default"/>
      </w:rPr>
    </w:lvl>
  </w:abstractNum>
  <w:abstractNum w:abstractNumId="9">
    <w:nsid w:val="69622A12"/>
    <w:multiLevelType w:val="hybridMultilevel"/>
    <w:tmpl w:val="732CDEFE"/>
    <w:lvl w:ilvl="0" w:tplc="31641DB4">
      <w:start w:val="1"/>
      <w:numFmt w:val="bullet"/>
      <w:lvlText w:val="•"/>
      <w:lvlJc w:val="left"/>
      <w:pPr>
        <w:tabs>
          <w:tab w:val="num" w:pos="720"/>
        </w:tabs>
        <w:ind w:left="720" w:hanging="360"/>
      </w:pPr>
      <w:rPr>
        <w:rFonts w:ascii="Arial" w:hAnsi="Arial" w:hint="default"/>
      </w:rPr>
    </w:lvl>
    <w:lvl w:ilvl="1" w:tplc="D46CEFC8" w:tentative="1">
      <w:start w:val="1"/>
      <w:numFmt w:val="bullet"/>
      <w:lvlText w:val="•"/>
      <w:lvlJc w:val="left"/>
      <w:pPr>
        <w:tabs>
          <w:tab w:val="num" w:pos="1440"/>
        </w:tabs>
        <w:ind w:left="1440" w:hanging="360"/>
      </w:pPr>
      <w:rPr>
        <w:rFonts w:ascii="Arial" w:hAnsi="Arial" w:hint="default"/>
      </w:rPr>
    </w:lvl>
    <w:lvl w:ilvl="2" w:tplc="8A52D2C8" w:tentative="1">
      <w:start w:val="1"/>
      <w:numFmt w:val="bullet"/>
      <w:lvlText w:val="•"/>
      <w:lvlJc w:val="left"/>
      <w:pPr>
        <w:tabs>
          <w:tab w:val="num" w:pos="2160"/>
        </w:tabs>
        <w:ind w:left="2160" w:hanging="360"/>
      </w:pPr>
      <w:rPr>
        <w:rFonts w:ascii="Arial" w:hAnsi="Arial" w:hint="default"/>
      </w:rPr>
    </w:lvl>
    <w:lvl w:ilvl="3" w:tplc="EB0CC25C" w:tentative="1">
      <w:start w:val="1"/>
      <w:numFmt w:val="bullet"/>
      <w:lvlText w:val="•"/>
      <w:lvlJc w:val="left"/>
      <w:pPr>
        <w:tabs>
          <w:tab w:val="num" w:pos="2880"/>
        </w:tabs>
        <w:ind w:left="2880" w:hanging="360"/>
      </w:pPr>
      <w:rPr>
        <w:rFonts w:ascii="Arial" w:hAnsi="Arial" w:hint="default"/>
      </w:rPr>
    </w:lvl>
    <w:lvl w:ilvl="4" w:tplc="C420B574" w:tentative="1">
      <w:start w:val="1"/>
      <w:numFmt w:val="bullet"/>
      <w:lvlText w:val="•"/>
      <w:lvlJc w:val="left"/>
      <w:pPr>
        <w:tabs>
          <w:tab w:val="num" w:pos="3600"/>
        </w:tabs>
        <w:ind w:left="3600" w:hanging="360"/>
      </w:pPr>
      <w:rPr>
        <w:rFonts w:ascii="Arial" w:hAnsi="Arial" w:hint="default"/>
      </w:rPr>
    </w:lvl>
    <w:lvl w:ilvl="5" w:tplc="A2E823A6" w:tentative="1">
      <w:start w:val="1"/>
      <w:numFmt w:val="bullet"/>
      <w:lvlText w:val="•"/>
      <w:lvlJc w:val="left"/>
      <w:pPr>
        <w:tabs>
          <w:tab w:val="num" w:pos="4320"/>
        </w:tabs>
        <w:ind w:left="4320" w:hanging="360"/>
      </w:pPr>
      <w:rPr>
        <w:rFonts w:ascii="Arial" w:hAnsi="Arial" w:hint="default"/>
      </w:rPr>
    </w:lvl>
    <w:lvl w:ilvl="6" w:tplc="13FAA366" w:tentative="1">
      <w:start w:val="1"/>
      <w:numFmt w:val="bullet"/>
      <w:lvlText w:val="•"/>
      <w:lvlJc w:val="left"/>
      <w:pPr>
        <w:tabs>
          <w:tab w:val="num" w:pos="5040"/>
        </w:tabs>
        <w:ind w:left="5040" w:hanging="360"/>
      </w:pPr>
      <w:rPr>
        <w:rFonts w:ascii="Arial" w:hAnsi="Arial" w:hint="default"/>
      </w:rPr>
    </w:lvl>
    <w:lvl w:ilvl="7" w:tplc="30D2472E" w:tentative="1">
      <w:start w:val="1"/>
      <w:numFmt w:val="bullet"/>
      <w:lvlText w:val="•"/>
      <w:lvlJc w:val="left"/>
      <w:pPr>
        <w:tabs>
          <w:tab w:val="num" w:pos="5760"/>
        </w:tabs>
        <w:ind w:left="5760" w:hanging="360"/>
      </w:pPr>
      <w:rPr>
        <w:rFonts w:ascii="Arial" w:hAnsi="Arial" w:hint="default"/>
      </w:rPr>
    </w:lvl>
    <w:lvl w:ilvl="8" w:tplc="26781B74"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6"/>
  </w:num>
  <w:num w:numId="3">
    <w:abstractNumId w:val="9"/>
  </w:num>
  <w:num w:numId="4">
    <w:abstractNumId w:val="0"/>
  </w:num>
  <w:num w:numId="5">
    <w:abstractNumId w:val="2"/>
  </w:num>
  <w:num w:numId="6">
    <w:abstractNumId w:val="1"/>
  </w:num>
  <w:num w:numId="7">
    <w:abstractNumId w:val="5"/>
  </w:num>
  <w:num w:numId="8">
    <w:abstractNumId w:val="8"/>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A1E"/>
    <w:rsid w:val="003C1A1E"/>
    <w:rsid w:val="008F0B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1465E6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A1E"/>
    <w:pPr>
      <w:ind w:left="720"/>
      <w:contextualSpacing/>
    </w:pPr>
    <w:rPr>
      <w:rFonts w:ascii="Times New Roman" w:hAnsi="Times New Roman" w:cs="Times New Roman"/>
      <w:sz w:val="20"/>
      <w:szCs w:val="20"/>
      <w:lang w:val="en-C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A1E"/>
    <w:pPr>
      <w:ind w:left="720"/>
      <w:contextualSpacing/>
    </w:pPr>
    <w:rPr>
      <w:rFonts w:ascii="Times New Roman" w:hAnsi="Times New Roman" w:cs="Times New Roman"/>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81194">
      <w:bodyDiv w:val="1"/>
      <w:marLeft w:val="0"/>
      <w:marRight w:val="0"/>
      <w:marTop w:val="0"/>
      <w:marBottom w:val="0"/>
      <w:divBdr>
        <w:top w:val="none" w:sz="0" w:space="0" w:color="auto"/>
        <w:left w:val="none" w:sz="0" w:space="0" w:color="auto"/>
        <w:bottom w:val="none" w:sz="0" w:space="0" w:color="auto"/>
        <w:right w:val="none" w:sz="0" w:space="0" w:color="auto"/>
      </w:divBdr>
      <w:divsChild>
        <w:div w:id="1714769365">
          <w:marLeft w:val="547"/>
          <w:marRight w:val="0"/>
          <w:marTop w:val="144"/>
          <w:marBottom w:val="0"/>
          <w:divBdr>
            <w:top w:val="none" w:sz="0" w:space="0" w:color="auto"/>
            <w:left w:val="none" w:sz="0" w:space="0" w:color="auto"/>
            <w:bottom w:val="none" w:sz="0" w:space="0" w:color="auto"/>
            <w:right w:val="none" w:sz="0" w:space="0" w:color="auto"/>
          </w:divBdr>
        </w:div>
        <w:div w:id="2104914884">
          <w:marLeft w:val="547"/>
          <w:marRight w:val="0"/>
          <w:marTop w:val="144"/>
          <w:marBottom w:val="0"/>
          <w:divBdr>
            <w:top w:val="none" w:sz="0" w:space="0" w:color="auto"/>
            <w:left w:val="none" w:sz="0" w:space="0" w:color="auto"/>
            <w:bottom w:val="none" w:sz="0" w:space="0" w:color="auto"/>
            <w:right w:val="none" w:sz="0" w:space="0" w:color="auto"/>
          </w:divBdr>
        </w:div>
        <w:div w:id="465204027">
          <w:marLeft w:val="547"/>
          <w:marRight w:val="0"/>
          <w:marTop w:val="144"/>
          <w:marBottom w:val="0"/>
          <w:divBdr>
            <w:top w:val="none" w:sz="0" w:space="0" w:color="auto"/>
            <w:left w:val="none" w:sz="0" w:space="0" w:color="auto"/>
            <w:bottom w:val="none" w:sz="0" w:space="0" w:color="auto"/>
            <w:right w:val="none" w:sz="0" w:space="0" w:color="auto"/>
          </w:divBdr>
        </w:div>
        <w:div w:id="486019290">
          <w:marLeft w:val="547"/>
          <w:marRight w:val="0"/>
          <w:marTop w:val="144"/>
          <w:marBottom w:val="0"/>
          <w:divBdr>
            <w:top w:val="none" w:sz="0" w:space="0" w:color="auto"/>
            <w:left w:val="none" w:sz="0" w:space="0" w:color="auto"/>
            <w:bottom w:val="none" w:sz="0" w:space="0" w:color="auto"/>
            <w:right w:val="none" w:sz="0" w:space="0" w:color="auto"/>
          </w:divBdr>
        </w:div>
      </w:divsChild>
    </w:div>
    <w:div w:id="192889221">
      <w:bodyDiv w:val="1"/>
      <w:marLeft w:val="0"/>
      <w:marRight w:val="0"/>
      <w:marTop w:val="0"/>
      <w:marBottom w:val="0"/>
      <w:divBdr>
        <w:top w:val="none" w:sz="0" w:space="0" w:color="auto"/>
        <w:left w:val="none" w:sz="0" w:space="0" w:color="auto"/>
        <w:bottom w:val="none" w:sz="0" w:space="0" w:color="auto"/>
        <w:right w:val="none" w:sz="0" w:space="0" w:color="auto"/>
      </w:divBdr>
      <w:divsChild>
        <w:div w:id="1971402983">
          <w:marLeft w:val="547"/>
          <w:marRight w:val="0"/>
          <w:marTop w:val="130"/>
          <w:marBottom w:val="0"/>
          <w:divBdr>
            <w:top w:val="none" w:sz="0" w:space="0" w:color="auto"/>
            <w:left w:val="none" w:sz="0" w:space="0" w:color="auto"/>
            <w:bottom w:val="none" w:sz="0" w:space="0" w:color="auto"/>
            <w:right w:val="none" w:sz="0" w:space="0" w:color="auto"/>
          </w:divBdr>
        </w:div>
        <w:div w:id="71435313">
          <w:marLeft w:val="547"/>
          <w:marRight w:val="0"/>
          <w:marTop w:val="130"/>
          <w:marBottom w:val="0"/>
          <w:divBdr>
            <w:top w:val="none" w:sz="0" w:space="0" w:color="auto"/>
            <w:left w:val="none" w:sz="0" w:space="0" w:color="auto"/>
            <w:bottom w:val="none" w:sz="0" w:space="0" w:color="auto"/>
            <w:right w:val="none" w:sz="0" w:space="0" w:color="auto"/>
          </w:divBdr>
        </w:div>
        <w:div w:id="1865291008">
          <w:marLeft w:val="547"/>
          <w:marRight w:val="0"/>
          <w:marTop w:val="130"/>
          <w:marBottom w:val="0"/>
          <w:divBdr>
            <w:top w:val="none" w:sz="0" w:space="0" w:color="auto"/>
            <w:left w:val="none" w:sz="0" w:space="0" w:color="auto"/>
            <w:bottom w:val="none" w:sz="0" w:space="0" w:color="auto"/>
            <w:right w:val="none" w:sz="0" w:space="0" w:color="auto"/>
          </w:divBdr>
        </w:div>
        <w:div w:id="663321815">
          <w:marLeft w:val="547"/>
          <w:marRight w:val="0"/>
          <w:marTop w:val="130"/>
          <w:marBottom w:val="0"/>
          <w:divBdr>
            <w:top w:val="none" w:sz="0" w:space="0" w:color="auto"/>
            <w:left w:val="none" w:sz="0" w:space="0" w:color="auto"/>
            <w:bottom w:val="none" w:sz="0" w:space="0" w:color="auto"/>
            <w:right w:val="none" w:sz="0" w:space="0" w:color="auto"/>
          </w:divBdr>
        </w:div>
        <w:div w:id="2104110630">
          <w:marLeft w:val="547"/>
          <w:marRight w:val="0"/>
          <w:marTop w:val="130"/>
          <w:marBottom w:val="0"/>
          <w:divBdr>
            <w:top w:val="none" w:sz="0" w:space="0" w:color="auto"/>
            <w:left w:val="none" w:sz="0" w:space="0" w:color="auto"/>
            <w:bottom w:val="none" w:sz="0" w:space="0" w:color="auto"/>
            <w:right w:val="none" w:sz="0" w:space="0" w:color="auto"/>
          </w:divBdr>
        </w:div>
        <w:div w:id="2126069875">
          <w:marLeft w:val="547"/>
          <w:marRight w:val="0"/>
          <w:marTop w:val="130"/>
          <w:marBottom w:val="0"/>
          <w:divBdr>
            <w:top w:val="none" w:sz="0" w:space="0" w:color="auto"/>
            <w:left w:val="none" w:sz="0" w:space="0" w:color="auto"/>
            <w:bottom w:val="none" w:sz="0" w:space="0" w:color="auto"/>
            <w:right w:val="none" w:sz="0" w:space="0" w:color="auto"/>
          </w:divBdr>
        </w:div>
      </w:divsChild>
    </w:div>
    <w:div w:id="459423885">
      <w:bodyDiv w:val="1"/>
      <w:marLeft w:val="0"/>
      <w:marRight w:val="0"/>
      <w:marTop w:val="0"/>
      <w:marBottom w:val="0"/>
      <w:divBdr>
        <w:top w:val="none" w:sz="0" w:space="0" w:color="auto"/>
        <w:left w:val="none" w:sz="0" w:space="0" w:color="auto"/>
        <w:bottom w:val="none" w:sz="0" w:space="0" w:color="auto"/>
        <w:right w:val="none" w:sz="0" w:space="0" w:color="auto"/>
      </w:divBdr>
      <w:divsChild>
        <w:div w:id="2027902017">
          <w:marLeft w:val="547"/>
          <w:marRight w:val="0"/>
          <w:marTop w:val="106"/>
          <w:marBottom w:val="0"/>
          <w:divBdr>
            <w:top w:val="none" w:sz="0" w:space="0" w:color="auto"/>
            <w:left w:val="none" w:sz="0" w:space="0" w:color="auto"/>
            <w:bottom w:val="none" w:sz="0" w:space="0" w:color="auto"/>
            <w:right w:val="none" w:sz="0" w:space="0" w:color="auto"/>
          </w:divBdr>
        </w:div>
        <w:div w:id="1246375866">
          <w:marLeft w:val="547"/>
          <w:marRight w:val="0"/>
          <w:marTop w:val="106"/>
          <w:marBottom w:val="0"/>
          <w:divBdr>
            <w:top w:val="none" w:sz="0" w:space="0" w:color="auto"/>
            <w:left w:val="none" w:sz="0" w:space="0" w:color="auto"/>
            <w:bottom w:val="none" w:sz="0" w:space="0" w:color="auto"/>
            <w:right w:val="none" w:sz="0" w:space="0" w:color="auto"/>
          </w:divBdr>
        </w:div>
        <w:div w:id="684090942">
          <w:marLeft w:val="547"/>
          <w:marRight w:val="0"/>
          <w:marTop w:val="106"/>
          <w:marBottom w:val="0"/>
          <w:divBdr>
            <w:top w:val="none" w:sz="0" w:space="0" w:color="auto"/>
            <w:left w:val="none" w:sz="0" w:space="0" w:color="auto"/>
            <w:bottom w:val="none" w:sz="0" w:space="0" w:color="auto"/>
            <w:right w:val="none" w:sz="0" w:space="0" w:color="auto"/>
          </w:divBdr>
        </w:div>
        <w:div w:id="19093664">
          <w:marLeft w:val="547"/>
          <w:marRight w:val="0"/>
          <w:marTop w:val="106"/>
          <w:marBottom w:val="0"/>
          <w:divBdr>
            <w:top w:val="none" w:sz="0" w:space="0" w:color="auto"/>
            <w:left w:val="none" w:sz="0" w:space="0" w:color="auto"/>
            <w:bottom w:val="none" w:sz="0" w:space="0" w:color="auto"/>
            <w:right w:val="none" w:sz="0" w:space="0" w:color="auto"/>
          </w:divBdr>
        </w:div>
        <w:div w:id="58330728">
          <w:marLeft w:val="547"/>
          <w:marRight w:val="0"/>
          <w:marTop w:val="106"/>
          <w:marBottom w:val="0"/>
          <w:divBdr>
            <w:top w:val="none" w:sz="0" w:space="0" w:color="auto"/>
            <w:left w:val="none" w:sz="0" w:space="0" w:color="auto"/>
            <w:bottom w:val="none" w:sz="0" w:space="0" w:color="auto"/>
            <w:right w:val="none" w:sz="0" w:space="0" w:color="auto"/>
          </w:divBdr>
        </w:div>
        <w:div w:id="1529416812">
          <w:marLeft w:val="547"/>
          <w:marRight w:val="0"/>
          <w:marTop w:val="106"/>
          <w:marBottom w:val="0"/>
          <w:divBdr>
            <w:top w:val="none" w:sz="0" w:space="0" w:color="auto"/>
            <w:left w:val="none" w:sz="0" w:space="0" w:color="auto"/>
            <w:bottom w:val="none" w:sz="0" w:space="0" w:color="auto"/>
            <w:right w:val="none" w:sz="0" w:space="0" w:color="auto"/>
          </w:divBdr>
        </w:div>
      </w:divsChild>
    </w:div>
    <w:div w:id="480658475">
      <w:bodyDiv w:val="1"/>
      <w:marLeft w:val="0"/>
      <w:marRight w:val="0"/>
      <w:marTop w:val="0"/>
      <w:marBottom w:val="0"/>
      <w:divBdr>
        <w:top w:val="none" w:sz="0" w:space="0" w:color="auto"/>
        <w:left w:val="none" w:sz="0" w:space="0" w:color="auto"/>
        <w:bottom w:val="none" w:sz="0" w:space="0" w:color="auto"/>
        <w:right w:val="none" w:sz="0" w:space="0" w:color="auto"/>
      </w:divBdr>
      <w:divsChild>
        <w:div w:id="1246839082">
          <w:marLeft w:val="547"/>
          <w:marRight w:val="0"/>
          <w:marTop w:val="154"/>
          <w:marBottom w:val="0"/>
          <w:divBdr>
            <w:top w:val="none" w:sz="0" w:space="0" w:color="auto"/>
            <w:left w:val="none" w:sz="0" w:space="0" w:color="auto"/>
            <w:bottom w:val="none" w:sz="0" w:space="0" w:color="auto"/>
            <w:right w:val="none" w:sz="0" w:space="0" w:color="auto"/>
          </w:divBdr>
        </w:div>
        <w:div w:id="449670496">
          <w:marLeft w:val="547"/>
          <w:marRight w:val="0"/>
          <w:marTop w:val="154"/>
          <w:marBottom w:val="0"/>
          <w:divBdr>
            <w:top w:val="none" w:sz="0" w:space="0" w:color="auto"/>
            <w:left w:val="none" w:sz="0" w:space="0" w:color="auto"/>
            <w:bottom w:val="none" w:sz="0" w:space="0" w:color="auto"/>
            <w:right w:val="none" w:sz="0" w:space="0" w:color="auto"/>
          </w:divBdr>
        </w:div>
      </w:divsChild>
    </w:div>
    <w:div w:id="590162489">
      <w:bodyDiv w:val="1"/>
      <w:marLeft w:val="0"/>
      <w:marRight w:val="0"/>
      <w:marTop w:val="0"/>
      <w:marBottom w:val="0"/>
      <w:divBdr>
        <w:top w:val="none" w:sz="0" w:space="0" w:color="auto"/>
        <w:left w:val="none" w:sz="0" w:space="0" w:color="auto"/>
        <w:bottom w:val="none" w:sz="0" w:space="0" w:color="auto"/>
        <w:right w:val="none" w:sz="0" w:space="0" w:color="auto"/>
      </w:divBdr>
      <w:divsChild>
        <w:div w:id="1143886891">
          <w:marLeft w:val="547"/>
          <w:marRight w:val="0"/>
          <w:marTop w:val="154"/>
          <w:marBottom w:val="0"/>
          <w:divBdr>
            <w:top w:val="none" w:sz="0" w:space="0" w:color="auto"/>
            <w:left w:val="none" w:sz="0" w:space="0" w:color="auto"/>
            <w:bottom w:val="none" w:sz="0" w:space="0" w:color="auto"/>
            <w:right w:val="none" w:sz="0" w:space="0" w:color="auto"/>
          </w:divBdr>
        </w:div>
      </w:divsChild>
    </w:div>
    <w:div w:id="638846151">
      <w:bodyDiv w:val="1"/>
      <w:marLeft w:val="0"/>
      <w:marRight w:val="0"/>
      <w:marTop w:val="0"/>
      <w:marBottom w:val="0"/>
      <w:divBdr>
        <w:top w:val="none" w:sz="0" w:space="0" w:color="auto"/>
        <w:left w:val="none" w:sz="0" w:space="0" w:color="auto"/>
        <w:bottom w:val="none" w:sz="0" w:space="0" w:color="auto"/>
        <w:right w:val="none" w:sz="0" w:space="0" w:color="auto"/>
      </w:divBdr>
      <w:divsChild>
        <w:div w:id="955793642">
          <w:marLeft w:val="547"/>
          <w:marRight w:val="0"/>
          <w:marTop w:val="130"/>
          <w:marBottom w:val="0"/>
          <w:divBdr>
            <w:top w:val="none" w:sz="0" w:space="0" w:color="auto"/>
            <w:left w:val="none" w:sz="0" w:space="0" w:color="auto"/>
            <w:bottom w:val="none" w:sz="0" w:space="0" w:color="auto"/>
            <w:right w:val="none" w:sz="0" w:space="0" w:color="auto"/>
          </w:divBdr>
        </w:div>
        <w:div w:id="1649675161">
          <w:marLeft w:val="547"/>
          <w:marRight w:val="0"/>
          <w:marTop w:val="130"/>
          <w:marBottom w:val="0"/>
          <w:divBdr>
            <w:top w:val="none" w:sz="0" w:space="0" w:color="auto"/>
            <w:left w:val="none" w:sz="0" w:space="0" w:color="auto"/>
            <w:bottom w:val="none" w:sz="0" w:space="0" w:color="auto"/>
            <w:right w:val="none" w:sz="0" w:space="0" w:color="auto"/>
          </w:divBdr>
        </w:div>
        <w:div w:id="200552810">
          <w:marLeft w:val="547"/>
          <w:marRight w:val="0"/>
          <w:marTop w:val="130"/>
          <w:marBottom w:val="0"/>
          <w:divBdr>
            <w:top w:val="none" w:sz="0" w:space="0" w:color="auto"/>
            <w:left w:val="none" w:sz="0" w:space="0" w:color="auto"/>
            <w:bottom w:val="none" w:sz="0" w:space="0" w:color="auto"/>
            <w:right w:val="none" w:sz="0" w:space="0" w:color="auto"/>
          </w:divBdr>
        </w:div>
        <w:div w:id="1533884263">
          <w:marLeft w:val="547"/>
          <w:marRight w:val="0"/>
          <w:marTop w:val="130"/>
          <w:marBottom w:val="0"/>
          <w:divBdr>
            <w:top w:val="none" w:sz="0" w:space="0" w:color="auto"/>
            <w:left w:val="none" w:sz="0" w:space="0" w:color="auto"/>
            <w:bottom w:val="none" w:sz="0" w:space="0" w:color="auto"/>
            <w:right w:val="none" w:sz="0" w:space="0" w:color="auto"/>
          </w:divBdr>
        </w:div>
        <w:div w:id="558639752">
          <w:marLeft w:val="547"/>
          <w:marRight w:val="0"/>
          <w:marTop w:val="130"/>
          <w:marBottom w:val="0"/>
          <w:divBdr>
            <w:top w:val="none" w:sz="0" w:space="0" w:color="auto"/>
            <w:left w:val="none" w:sz="0" w:space="0" w:color="auto"/>
            <w:bottom w:val="none" w:sz="0" w:space="0" w:color="auto"/>
            <w:right w:val="none" w:sz="0" w:space="0" w:color="auto"/>
          </w:divBdr>
        </w:div>
      </w:divsChild>
    </w:div>
    <w:div w:id="800617698">
      <w:bodyDiv w:val="1"/>
      <w:marLeft w:val="0"/>
      <w:marRight w:val="0"/>
      <w:marTop w:val="0"/>
      <w:marBottom w:val="0"/>
      <w:divBdr>
        <w:top w:val="none" w:sz="0" w:space="0" w:color="auto"/>
        <w:left w:val="none" w:sz="0" w:space="0" w:color="auto"/>
        <w:bottom w:val="none" w:sz="0" w:space="0" w:color="auto"/>
        <w:right w:val="none" w:sz="0" w:space="0" w:color="auto"/>
      </w:divBdr>
      <w:divsChild>
        <w:div w:id="1170175537">
          <w:marLeft w:val="547"/>
          <w:marRight w:val="0"/>
          <w:marTop w:val="154"/>
          <w:marBottom w:val="0"/>
          <w:divBdr>
            <w:top w:val="none" w:sz="0" w:space="0" w:color="auto"/>
            <w:left w:val="none" w:sz="0" w:space="0" w:color="auto"/>
            <w:bottom w:val="none" w:sz="0" w:space="0" w:color="auto"/>
            <w:right w:val="none" w:sz="0" w:space="0" w:color="auto"/>
          </w:divBdr>
        </w:div>
        <w:div w:id="1153840601">
          <w:marLeft w:val="547"/>
          <w:marRight w:val="0"/>
          <w:marTop w:val="154"/>
          <w:marBottom w:val="0"/>
          <w:divBdr>
            <w:top w:val="none" w:sz="0" w:space="0" w:color="auto"/>
            <w:left w:val="none" w:sz="0" w:space="0" w:color="auto"/>
            <w:bottom w:val="none" w:sz="0" w:space="0" w:color="auto"/>
            <w:right w:val="none" w:sz="0" w:space="0" w:color="auto"/>
          </w:divBdr>
        </w:div>
        <w:div w:id="2014254883">
          <w:marLeft w:val="547"/>
          <w:marRight w:val="0"/>
          <w:marTop w:val="154"/>
          <w:marBottom w:val="0"/>
          <w:divBdr>
            <w:top w:val="none" w:sz="0" w:space="0" w:color="auto"/>
            <w:left w:val="none" w:sz="0" w:space="0" w:color="auto"/>
            <w:bottom w:val="none" w:sz="0" w:space="0" w:color="auto"/>
            <w:right w:val="none" w:sz="0" w:space="0" w:color="auto"/>
          </w:divBdr>
        </w:div>
      </w:divsChild>
    </w:div>
    <w:div w:id="1008943952">
      <w:bodyDiv w:val="1"/>
      <w:marLeft w:val="0"/>
      <w:marRight w:val="0"/>
      <w:marTop w:val="0"/>
      <w:marBottom w:val="0"/>
      <w:divBdr>
        <w:top w:val="none" w:sz="0" w:space="0" w:color="auto"/>
        <w:left w:val="none" w:sz="0" w:space="0" w:color="auto"/>
        <w:bottom w:val="none" w:sz="0" w:space="0" w:color="auto"/>
        <w:right w:val="none" w:sz="0" w:space="0" w:color="auto"/>
      </w:divBdr>
      <w:divsChild>
        <w:div w:id="486440460">
          <w:marLeft w:val="547"/>
          <w:marRight w:val="0"/>
          <w:marTop w:val="130"/>
          <w:marBottom w:val="0"/>
          <w:divBdr>
            <w:top w:val="none" w:sz="0" w:space="0" w:color="auto"/>
            <w:left w:val="none" w:sz="0" w:space="0" w:color="auto"/>
            <w:bottom w:val="none" w:sz="0" w:space="0" w:color="auto"/>
            <w:right w:val="none" w:sz="0" w:space="0" w:color="auto"/>
          </w:divBdr>
        </w:div>
        <w:div w:id="1182354535">
          <w:marLeft w:val="547"/>
          <w:marRight w:val="0"/>
          <w:marTop w:val="130"/>
          <w:marBottom w:val="0"/>
          <w:divBdr>
            <w:top w:val="none" w:sz="0" w:space="0" w:color="auto"/>
            <w:left w:val="none" w:sz="0" w:space="0" w:color="auto"/>
            <w:bottom w:val="none" w:sz="0" w:space="0" w:color="auto"/>
            <w:right w:val="none" w:sz="0" w:space="0" w:color="auto"/>
          </w:divBdr>
        </w:div>
        <w:div w:id="1732387607">
          <w:marLeft w:val="547"/>
          <w:marRight w:val="0"/>
          <w:marTop w:val="130"/>
          <w:marBottom w:val="0"/>
          <w:divBdr>
            <w:top w:val="none" w:sz="0" w:space="0" w:color="auto"/>
            <w:left w:val="none" w:sz="0" w:space="0" w:color="auto"/>
            <w:bottom w:val="none" w:sz="0" w:space="0" w:color="auto"/>
            <w:right w:val="none" w:sz="0" w:space="0" w:color="auto"/>
          </w:divBdr>
        </w:div>
      </w:divsChild>
    </w:div>
    <w:div w:id="1353456816">
      <w:bodyDiv w:val="1"/>
      <w:marLeft w:val="0"/>
      <w:marRight w:val="0"/>
      <w:marTop w:val="0"/>
      <w:marBottom w:val="0"/>
      <w:divBdr>
        <w:top w:val="none" w:sz="0" w:space="0" w:color="auto"/>
        <w:left w:val="none" w:sz="0" w:space="0" w:color="auto"/>
        <w:bottom w:val="none" w:sz="0" w:space="0" w:color="auto"/>
        <w:right w:val="none" w:sz="0" w:space="0" w:color="auto"/>
      </w:divBdr>
      <w:divsChild>
        <w:div w:id="879436362">
          <w:marLeft w:val="547"/>
          <w:marRight w:val="0"/>
          <w:marTop w:val="106"/>
          <w:marBottom w:val="0"/>
          <w:divBdr>
            <w:top w:val="none" w:sz="0" w:space="0" w:color="auto"/>
            <w:left w:val="none" w:sz="0" w:space="0" w:color="auto"/>
            <w:bottom w:val="none" w:sz="0" w:space="0" w:color="auto"/>
            <w:right w:val="none" w:sz="0" w:space="0" w:color="auto"/>
          </w:divBdr>
        </w:div>
        <w:div w:id="307823129">
          <w:marLeft w:val="547"/>
          <w:marRight w:val="0"/>
          <w:marTop w:val="106"/>
          <w:marBottom w:val="0"/>
          <w:divBdr>
            <w:top w:val="none" w:sz="0" w:space="0" w:color="auto"/>
            <w:left w:val="none" w:sz="0" w:space="0" w:color="auto"/>
            <w:bottom w:val="none" w:sz="0" w:space="0" w:color="auto"/>
            <w:right w:val="none" w:sz="0" w:space="0" w:color="auto"/>
          </w:divBdr>
        </w:div>
        <w:div w:id="1022778978">
          <w:marLeft w:val="547"/>
          <w:marRight w:val="0"/>
          <w:marTop w:val="106"/>
          <w:marBottom w:val="0"/>
          <w:divBdr>
            <w:top w:val="none" w:sz="0" w:space="0" w:color="auto"/>
            <w:left w:val="none" w:sz="0" w:space="0" w:color="auto"/>
            <w:bottom w:val="none" w:sz="0" w:space="0" w:color="auto"/>
            <w:right w:val="none" w:sz="0" w:space="0" w:color="auto"/>
          </w:divBdr>
        </w:div>
        <w:div w:id="1549294277">
          <w:marLeft w:val="547"/>
          <w:marRight w:val="0"/>
          <w:marTop w:val="106"/>
          <w:marBottom w:val="0"/>
          <w:divBdr>
            <w:top w:val="none" w:sz="0" w:space="0" w:color="auto"/>
            <w:left w:val="none" w:sz="0" w:space="0" w:color="auto"/>
            <w:bottom w:val="none" w:sz="0" w:space="0" w:color="auto"/>
            <w:right w:val="none" w:sz="0" w:space="0" w:color="auto"/>
          </w:divBdr>
        </w:div>
        <w:div w:id="1832913966">
          <w:marLeft w:val="547"/>
          <w:marRight w:val="0"/>
          <w:marTop w:val="106"/>
          <w:marBottom w:val="0"/>
          <w:divBdr>
            <w:top w:val="none" w:sz="0" w:space="0" w:color="auto"/>
            <w:left w:val="none" w:sz="0" w:space="0" w:color="auto"/>
            <w:bottom w:val="none" w:sz="0" w:space="0" w:color="auto"/>
            <w:right w:val="none" w:sz="0" w:space="0" w:color="auto"/>
          </w:divBdr>
        </w:div>
        <w:div w:id="1239750476">
          <w:marLeft w:val="547"/>
          <w:marRight w:val="0"/>
          <w:marTop w:val="106"/>
          <w:marBottom w:val="0"/>
          <w:divBdr>
            <w:top w:val="none" w:sz="0" w:space="0" w:color="auto"/>
            <w:left w:val="none" w:sz="0" w:space="0" w:color="auto"/>
            <w:bottom w:val="none" w:sz="0" w:space="0" w:color="auto"/>
            <w:right w:val="none" w:sz="0" w:space="0" w:color="auto"/>
          </w:divBdr>
        </w:div>
        <w:div w:id="248658218">
          <w:marLeft w:val="547"/>
          <w:marRight w:val="0"/>
          <w:marTop w:val="106"/>
          <w:marBottom w:val="0"/>
          <w:divBdr>
            <w:top w:val="none" w:sz="0" w:space="0" w:color="auto"/>
            <w:left w:val="none" w:sz="0" w:space="0" w:color="auto"/>
            <w:bottom w:val="none" w:sz="0" w:space="0" w:color="auto"/>
            <w:right w:val="none" w:sz="0" w:space="0" w:color="auto"/>
          </w:divBdr>
        </w:div>
        <w:div w:id="601691319">
          <w:marLeft w:val="547"/>
          <w:marRight w:val="0"/>
          <w:marTop w:val="106"/>
          <w:marBottom w:val="0"/>
          <w:divBdr>
            <w:top w:val="none" w:sz="0" w:space="0" w:color="auto"/>
            <w:left w:val="none" w:sz="0" w:space="0" w:color="auto"/>
            <w:bottom w:val="none" w:sz="0" w:space="0" w:color="auto"/>
            <w:right w:val="none" w:sz="0" w:space="0" w:color="auto"/>
          </w:divBdr>
        </w:div>
        <w:div w:id="1214922305">
          <w:marLeft w:val="547"/>
          <w:marRight w:val="0"/>
          <w:marTop w:val="106"/>
          <w:marBottom w:val="0"/>
          <w:divBdr>
            <w:top w:val="none" w:sz="0" w:space="0" w:color="auto"/>
            <w:left w:val="none" w:sz="0" w:space="0" w:color="auto"/>
            <w:bottom w:val="none" w:sz="0" w:space="0" w:color="auto"/>
            <w:right w:val="none" w:sz="0" w:space="0" w:color="auto"/>
          </w:divBdr>
        </w:div>
      </w:divsChild>
    </w:div>
    <w:div w:id="2003241832">
      <w:bodyDiv w:val="1"/>
      <w:marLeft w:val="0"/>
      <w:marRight w:val="0"/>
      <w:marTop w:val="0"/>
      <w:marBottom w:val="0"/>
      <w:divBdr>
        <w:top w:val="none" w:sz="0" w:space="0" w:color="auto"/>
        <w:left w:val="none" w:sz="0" w:space="0" w:color="auto"/>
        <w:bottom w:val="none" w:sz="0" w:space="0" w:color="auto"/>
        <w:right w:val="none" w:sz="0" w:space="0" w:color="auto"/>
      </w:divBdr>
      <w:divsChild>
        <w:div w:id="2095085140">
          <w:marLeft w:val="547"/>
          <w:marRight w:val="0"/>
          <w:marTop w:val="144"/>
          <w:marBottom w:val="0"/>
          <w:divBdr>
            <w:top w:val="none" w:sz="0" w:space="0" w:color="auto"/>
            <w:left w:val="none" w:sz="0" w:space="0" w:color="auto"/>
            <w:bottom w:val="none" w:sz="0" w:space="0" w:color="auto"/>
            <w:right w:val="none" w:sz="0" w:space="0" w:color="auto"/>
          </w:divBdr>
        </w:div>
        <w:div w:id="1983921991">
          <w:marLeft w:val="1166"/>
          <w:marRight w:val="0"/>
          <w:marTop w:val="125"/>
          <w:marBottom w:val="0"/>
          <w:divBdr>
            <w:top w:val="none" w:sz="0" w:space="0" w:color="auto"/>
            <w:left w:val="none" w:sz="0" w:space="0" w:color="auto"/>
            <w:bottom w:val="none" w:sz="0" w:space="0" w:color="auto"/>
            <w:right w:val="none" w:sz="0" w:space="0" w:color="auto"/>
          </w:divBdr>
        </w:div>
        <w:div w:id="1608660211">
          <w:marLeft w:val="1166"/>
          <w:marRight w:val="0"/>
          <w:marTop w:val="125"/>
          <w:marBottom w:val="0"/>
          <w:divBdr>
            <w:top w:val="none" w:sz="0" w:space="0" w:color="auto"/>
            <w:left w:val="none" w:sz="0" w:space="0" w:color="auto"/>
            <w:bottom w:val="none" w:sz="0" w:space="0" w:color="auto"/>
            <w:right w:val="none" w:sz="0" w:space="0" w:color="auto"/>
          </w:divBdr>
        </w:div>
        <w:div w:id="439641197">
          <w:marLeft w:val="1166"/>
          <w:marRight w:val="0"/>
          <w:marTop w:val="125"/>
          <w:marBottom w:val="0"/>
          <w:divBdr>
            <w:top w:val="none" w:sz="0" w:space="0" w:color="auto"/>
            <w:left w:val="none" w:sz="0" w:space="0" w:color="auto"/>
            <w:bottom w:val="none" w:sz="0" w:space="0" w:color="auto"/>
            <w:right w:val="none" w:sz="0" w:space="0" w:color="auto"/>
          </w:divBdr>
        </w:div>
        <w:div w:id="1595822645">
          <w:marLeft w:val="1166"/>
          <w:marRight w:val="0"/>
          <w:marTop w:val="125"/>
          <w:marBottom w:val="0"/>
          <w:divBdr>
            <w:top w:val="none" w:sz="0" w:space="0" w:color="auto"/>
            <w:left w:val="none" w:sz="0" w:space="0" w:color="auto"/>
            <w:bottom w:val="none" w:sz="0" w:space="0" w:color="auto"/>
            <w:right w:val="none" w:sz="0" w:space="0" w:color="auto"/>
          </w:divBdr>
        </w:div>
        <w:div w:id="206333895">
          <w:marLeft w:val="1166"/>
          <w:marRight w:val="0"/>
          <w:marTop w:val="125"/>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626</Words>
  <Characters>3570</Characters>
  <Application>Microsoft Macintosh Word</Application>
  <DocSecurity>0</DocSecurity>
  <Lines>29</Lines>
  <Paragraphs>8</Paragraphs>
  <ScaleCrop>false</ScaleCrop>
  <Company/>
  <LinksUpToDate>false</LinksUpToDate>
  <CharactersWithSpaces>4188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Mykael Koe</dc:creator>
  <cp:keywords/>
  <dc:description/>
  <cp:lastModifiedBy>Mykael Koe</cp:lastModifiedBy>
  <cp:revision>1</cp:revision>
  <dcterms:created xsi:type="dcterms:W3CDTF">2018-01-31T23:23:00Z</dcterms:created>
  <dcterms:modified xsi:type="dcterms:W3CDTF">2018-01-31T23:26:00Z</dcterms:modified>
</cp:coreProperties>
</file>