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18C05" w14:textId="62BCDAB0" w:rsidR="00255907" w:rsidRDefault="00421402">
      <w:pPr>
        <w:pStyle w:val="Heading1"/>
      </w:pPr>
      <w:r>
        <w:t xml:space="preserve">GSVOA Treasurers report </w:t>
      </w:r>
      <w:r w:rsidR="009819BB">
        <w:t>7/30/17</w:t>
      </w:r>
    </w:p>
    <w:p w14:paraId="593C3AAF" w14:textId="038218A0" w:rsidR="00710140" w:rsidRPr="009819BB" w:rsidRDefault="00421402" w:rsidP="00421402">
      <w:pPr>
        <w:pStyle w:val="ListBullet"/>
        <w:numPr>
          <w:ilvl w:val="0"/>
          <w:numId w:val="0"/>
        </w:numPr>
      </w:pPr>
      <w:r>
        <w:t xml:space="preserve">Balance </w:t>
      </w:r>
      <w:r w:rsidR="009819BB">
        <w:t>1/01/17</w:t>
      </w:r>
      <w:r>
        <w:tab/>
      </w:r>
      <w:r>
        <w:tab/>
      </w:r>
      <w:r>
        <w:tab/>
        <w:t>$</w:t>
      </w:r>
      <w:r w:rsidR="009819BB">
        <w:t>1550.06</w:t>
      </w:r>
    </w:p>
    <w:p w14:paraId="15B73D17" w14:textId="77777777" w:rsidR="00710140" w:rsidRDefault="00710140" w:rsidP="00421402">
      <w:pPr>
        <w:pStyle w:val="ListBullet"/>
        <w:numPr>
          <w:ilvl w:val="0"/>
          <w:numId w:val="0"/>
        </w:numPr>
        <w:rPr>
          <w:color w:val="auto"/>
        </w:rPr>
      </w:pPr>
    </w:p>
    <w:p w14:paraId="31AF6935" w14:textId="16CC11F3" w:rsidR="00710140" w:rsidRPr="00710140" w:rsidRDefault="00710140" w:rsidP="00421402">
      <w:pPr>
        <w:pStyle w:val="ListBullet"/>
        <w:numPr>
          <w:ilvl w:val="0"/>
          <w:numId w:val="0"/>
        </w:numPr>
        <w:rPr>
          <w:color w:val="FF0000"/>
        </w:rPr>
      </w:pPr>
      <w:r>
        <w:rPr>
          <w:color w:val="auto"/>
        </w:rPr>
        <w:t>Zebra</w:t>
      </w:r>
      <w:r w:rsidR="009819BB">
        <w:rPr>
          <w:color w:val="auto"/>
        </w:rPr>
        <w:t>-</w:t>
      </w:r>
      <w:r>
        <w:rPr>
          <w:color w:val="auto"/>
        </w:rPr>
        <w:t>web Fee (Royce)</w:t>
      </w:r>
      <w:r>
        <w:rPr>
          <w:color w:val="auto"/>
        </w:rPr>
        <w:tab/>
      </w:r>
      <w:r>
        <w:rPr>
          <w:color w:val="auto"/>
        </w:rPr>
        <w:tab/>
      </w:r>
      <w:r w:rsidRPr="00710140">
        <w:rPr>
          <w:color w:val="FF0000"/>
        </w:rPr>
        <w:t>$6</w:t>
      </w:r>
      <w:r w:rsidR="009819BB">
        <w:rPr>
          <w:color w:val="FF0000"/>
        </w:rPr>
        <w:t>95</w:t>
      </w:r>
      <w:r w:rsidRPr="00710140">
        <w:rPr>
          <w:color w:val="FF0000"/>
        </w:rPr>
        <w:t>.00</w:t>
      </w:r>
    </w:p>
    <w:p w14:paraId="60694CA0" w14:textId="77777777" w:rsidR="00710140" w:rsidRDefault="00710140" w:rsidP="00421402">
      <w:pPr>
        <w:pStyle w:val="ListBullet"/>
        <w:numPr>
          <w:ilvl w:val="0"/>
          <w:numId w:val="0"/>
        </w:numPr>
        <w:rPr>
          <w:color w:val="auto"/>
        </w:rPr>
      </w:pPr>
    </w:p>
    <w:p w14:paraId="1EF166CB" w14:textId="77777777" w:rsidR="009819BB" w:rsidRDefault="009819BB" w:rsidP="00421402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>Memorial Joy Shipley</w:t>
      </w:r>
      <w:r w:rsidR="00B93E0E">
        <w:rPr>
          <w:color w:val="auto"/>
        </w:rPr>
        <w:tab/>
      </w:r>
      <w:r>
        <w:rPr>
          <w:color w:val="auto"/>
        </w:rPr>
        <w:tab/>
      </w:r>
      <w:r w:rsidR="00B93E0E" w:rsidRPr="009819BB">
        <w:rPr>
          <w:color w:val="FF0000"/>
        </w:rPr>
        <w:t>$</w:t>
      </w:r>
      <w:r w:rsidRPr="009819BB">
        <w:rPr>
          <w:color w:val="FF0000"/>
        </w:rPr>
        <w:t>50.00</w:t>
      </w:r>
    </w:p>
    <w:p w14:paraId="02DC7F95" w14:textId="77777777" w:rsidR="009819BB" w:rsidRDefault="009819BB" w:rsidP="00421402">
      <w:pPr>
        <w:pStyle w:val="ListBullet"/>
        <w:numPr>
          <w:ilvl w:val="0"/>
          <w:numId w:val="0"/>
        </w:numPr>
        <w:rPr>
          <w:color w:val="auto"/>
        </w:rPr>
      </w:pPr>
      <w:r>
        <w:rPr>
          <w:color w:val="auto"/>
        </w:rPr>
        <w:t>Caprice Mayhews Mother</w:t>
      </w:r>
    </w:p>
    <w:p w14:paraId="09CE724C" w14:textId="77777777" w:rsidR="009819BB" w:rsidRDefault="009819BB" w:rsidP="00421402">
      <w:pPr>
        <w:pStyle w:val="ListBullet"/>
        <w:numPr>
          <w:ilvl w:val="0"/>
          <w:numId w:val="0"/>
        </w:numPr>
        <w:rPr>
          <w:color w:val="auto"/>
        </w:rPr>
      </w:pPr>
    </w:p>
    <w:p w14:paraId="3105E04D" w14:textId="05077C21" w:rsidR="009819BB" w:rsidRPr="009819BB" w:rsidRDefault="009819BB" w:rsidP="00421402">
      <w:pPr>
        <w:pStyle w:val="ListBullet"/>
        <w:numPr>
          <w:ilvl w:val="0"/>
          <w:numId w:val="0"/>
        </w:numPr>
        <w:rPr>
          <w:color w:val="FF0000"/>
        </w:rPr>
      </w:pPr>
      <w:r>
        <w:rPr>
          <w:color w:val="auto"/>
        </w:rPr>
        <w:t>State meeting door prize</w:t>
      </w:r>
      <w:r>
        <w:rPr>
          <w:color w:val="auto"/>
        </w:rPr>
        <w:tab/>
      </w:r>
      <w:r w:rsidRPr="009819BB">
        <w:rPr>
          <w:color w:val="FF0000"/>
        </w:rPr>
        <w:t>$75.00</w:t>
      </w:r>
    </w:p>
    <w:p w14:paraId="0B319FDC" w14:textId="77777777" w:rsidR="009819BB" w:rsidRDefault="009819BB" w:rsidP="00421402">
      <w:pPr>
        <w:pStyle w:val="ListBullet"/>
        <w:numPr>
          <w:ilvl w:val="0"/>
          <w:numId w:val="0"/>
        </w:numPr>
        <w:rPr>
          <w:color w:val="auto"/>
        </w:rPr>
      </w:pPr>
    </w:p>
    <w:p w14:paraId="7045E9C9" w14:textId="50038A00" w:rsidR="00421402" w:rsidRDefault="009819BB" w:rsidP="00421402">
      <w:pPr>
        <w:pStyle w:val="ListBullet"/>
        <w:numPr>
          <w:ilvl w:val="0"/>
          <w:numId w:val="0"/>
        </w:numPr>
      </w:pPr>
      <w:r>
        <w:rPr>
          <w:color w:val="auto"/>
        </w:rPr>
        <w:t>Balance</w:t>
      </w:r>
      <w:r w:rsidR="00421402">
        <w:tab/>
      </w:r>
      <w:r>
        <w:tab/>
      </w:r>
      <w:r>
        <w:tab/>
      </w:r>
      <w:r>
        <w:tab/>
        <w:t>$730.06</w:t>
      </w:r>
      <w:bookmarkStart w:id="0" w:name="_GoBack"/>
      <w:bookmarkEnd w:id="0"/>
    </w:p>
    <w:p w14:paraId="4526A5F3" w14:textId="77777777" w:rsidR="00255907" w:rsidRPr="00421402" w:rsidRDefault="00421402">
      <w:pPr>
        <w:pStyle w:val="Heading2"/>
        <w:rPr>
          <w:color w:val="auto"/>
        </w:rPr>
      </w:pPr>
      <w:r>
        <w:rPr>
          <w:color w:val="auto"/>
        </w:rPr>
        <w:t>Richard Fitch</w:t>
      </w:r>
    </w:p>
    <w:sectPr w:rsidR="00255907" w:rsidRPr="00421402">
      <w:footerReference w:type="default" r:id="rId8"/>
      <w:pgSz w:w="12240" w:h="15840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F79B6" w14:textId="77777777" w:rsidR="009819BB" w:rsidRDefault="009819BB">
      <w:r>
        <w:separator/>
      </w:r>
    </w:p>
    <w:p w14:paraId="704D0059" w14:textId="77777777" w:rsidR="009819BB" w:rsidRDefault="009819BB"/>
  </w:endnote>
  <w:endnote w:type="continuationSeparator" w:id="0">
    <w:p w14:paraId="60FA2261" w14:textId="77777777" w:rsidR="009819BB" w:rsidRDefault="009819BB">
      <w:r>
        <w:continuationSeparator/>
      </w:r>
    </w:p>
    <w:p w14:paraId="7705C47E" w14:textId="77777777" w:rsidR="009819BB" w:rsidRDefault="00981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B3ED6" w14:textId="77777777" w:rsidR="009819BB" w:rsidRDefault="009819B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B3F47" w14:textId="77777777" w:rsidR="009819BB" w:rsidRDefault="009819BB">
      <w:r>
        <w:separator/>
      </w:r>
    </w:p>
    <w:p w14:paraId="319772C4" w14:textId="77777777" w:rsidR="009819BB" w:rsidRDefault="009819BB"/>
  </w:footnote>
  <w:footnote w:type="continuationSeparator" w:id="0">
    <w:p w14:paraId="0977FF7C" w14:textId="77777777" w:rsidR="009819BB" w:rsidRDefault="009819BB">
      <w:r>
        <w:continuationSeparator/>
      </w:r>
    </w:p>
    <w:p w14:paraId="5B90E9B9" w14:textId="77777777" w:rsidR="009819BB" w:rsidRDefault="009819BB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402"/>
    <w:rsid w:val="000C70E8"/>
    <w:rsid w:val="00255907"/>
    <w:rsid w:val="00421402"/>
    <w:rsid w:val="00710140"/>
    <w:rsid w:val="008D0F38"/>
    <w:rsid w:val="009819BB"/>
    <w:rsid w:val="00B93E0E"/>
    <w:rsid w:val="00E52225"/>
    <w:rsid w:val="00F96989"/>
    <w:rsid w:val="00FE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3F3A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semiHidden="0" w:uiPriority="10" w:unhideWhenUsed="0" w:qFormat="1"/>
    <w:lsdException w:name="List Number" w:semiHidden="0" w:uiPriority="11" w:unhideWhenUsed="0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&lt;Lorem Ipsum&gt;</vt:lpstr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Pennye Fitch</cp:lastModifiedBy>
  <cp:revision>2</cp:revision>
  <cp:lastPrinted>2015-08-16T13:39:00Z</cp:lastPrinted>
  <dcterms:created xsi:type="dcterms:W3CDTF">2017-07-28T01:49:00Z</dcterms:created>
  <dcterms:modified xsi:type="dcterms:W3CDTF">2017-07-28T01:49:00Z</dcterms:modified>
</cp:coreProperties>
</file>