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5E" w:rsidRPr="00EA7E5E" w:rsidRDefault="000000BD" w:rsidP="006E282D">
      <w:pPr>
        <w:pStyle w:val="Heading1"/>
        <w:spacing w:before="0" w:after="0"/>
        <w:rPr>
          <w:rFonts w:ascii="Arial" w:hAnsi="Arial"/>
          <w:color w:val="A6A6A6"/>
          <w:sz w:val="40"/>
        </w:rPr>
      </w:pPr>
      <w:bookmarkStart w:id="0" w:name="_Toc339976148"/>
      <w:bookmarkStart w:id="1" w:name="_GoBack"/>
      <w:bookmarkEnd w:id="1"/>
      <w:r w:rsidRPr="00EA7E5E">
        <w:rPr>
          <w:rFonts w:ascii="Arial" w:hAnsi="Arial"/>
          <w:color w:val="A6A6A6"/>
          <w:sz w:val="40"/>
        </w:rPr>
        <w:t>LENS References</w:t>
      </w:r>
    </w:p>
    <w:p w:rsidR="006E282D" w:rsidRPr="00EA7E5E" w:rsidRDefault="006E282D" w:rsidP="006E282D">
      <w:pPr>
        <w:pStyle w:val="Heading1"/>
        <w:spacing w:before="0" w:after="0"/>
        <w:rPr>
          <w:rFonts w:ascii="Arial" w:hAnsi="Arial"/>
          <w:color w:val="A6A6A6"/>
          <w:sz w:val="40"/>
        </w:rPr>
      </w:pPr>
      <w:r w:rsidRPr="00EA7E5E">
        <w:rPr>
          <w:rFonts w:ascii="Arial" w:hAnsi="Arial"/>
          <w:color w:val="A6A6A6"/>
          <w:sz w:val="40"/>
        </w:rPr>
        <w:t>201</w:t>
      </w:r>
      <w:bookmarkEnd w:id="0"/>
      <w:r w:rsidRPr="00EA7E5E">
        <w:rPr>
          <w:rFonts w:ascii="Arial" w:hAnsi="Arial"/>
          <w:color w:val="A6A6A6"/>
          <w:sz w:val="40"/>
        </w:rPr>
        <w:t>4</w:t>
      </w:r>
    </w:p>
    <w:p w:rsidR="006E282D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Brink, M. (2012). </w:t>
      </w:r>
      <w:r w:rsidRPr="004C11C3">
        <w:rPr>
          <w:rFonts w:ascii="Arial" w:hAnsi="Arial" w:cs="Arial"/>
          <w:i/>
          <w:sz w:val="22"/>
        </w:rPr>
        <w:t>The Migraine Revolution</w:t>
      </w:r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Robina</w:t>
      </w:r>
      <w:proofErr w:type="spellEnd"/>
      <w:r>
        <w:rPr>
          <w:rFonts w:ascii="Arial" w:hAnsi="Arial" w:cs="Arial"/>
          <w:sz w:val="22"/>
        </w:rPr>
        <w:t>, QLD, Australia: Body Mind &amp; Brain.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5E1890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5E1890">
        <w:rPr>
          <w:rFonts w:ascii="Arial" w:hAnsi="Arial" w:cs="Arial"/>
          <w:sz w:val="22"/>
        </w:rPr>
        <w:t xml:space="preserve">Carter, J. L. and H. L. Russell (1981). Changes in verbal performance of IQ discrepancy scores after left hemisphere EEG frequency control training. </w:t>
      </w:r>
      <w:r w:rsidRPr="005E1890">
        <w:rPr>
          <w:rFonts w:ascii="Arial" w:hAnsi="Arial" w:cs="Arial"/>
          <w:sz w:val="22"/>
          <w:u w:val="single"/>
        </w:rPr>
        <w:t>American Journal of Clinical Biofeedback</w:t>
      </w:r>
      <w:r w:rsidRPr="005E1890">
        <w:rPr>
          <w:rFonts w:ascii="Arial" w:hAnsi="Arial" w:cs="Arial"/>
          <w:sz w:val="22"/>
        </w:rPr>
        <w:t>, 4: 66-68.</w:t>
      </w:r>
    </w:p>
    <w:p w:rsidR="006E282D" w:rsidRPr="005E1890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5E1890">
        <w:rPr>
          <w:rFonts w:ascii="Arial" w:hAnsi="Arial" w:cs="Arial"/>
          <w:sz w:val="22"/>
        </w:rPr>
        <w:tab/>
      </w:r>
    </w:p>
    <w:p w:rsidR="006E282D" w:rsidRPr="005E1890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5E1890">
        <w:rPr>
          <w:rFonts w:ascii="Arial" w:hAnsi="Arial" w:cs="Arial"/>
          <w:sz w:val="22"/>
        </w:rPr>
        <w:t>Carter, J. L. and H. L. Russell (1984). Application of biofeedback relaxation procedures to handicapped children: Final report. Washington, DC, Bureau of Education for the Handicapped.</w:t>
      </w:r>
    </w:p>
    <w:p w:rsidR="006E282D" w:rsidRPr="005E1890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5E1890">
        <w:rPr>
          <w:rFonts w:ascii="Arial" w:hAnsi="Arial" w:cs="Arial"/>
          <w:sz w:val="22"/>
        </w:rPr>
        <w:tab/>
      </w:r>
    </w:p>
    <w:p w:rsidR="006E282D" w:rsidRPr="005E1890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5E1890">
        <w:rPr>
          <w:rFonts w:ascii="Arial" w:hAnsi="Arial" w:cs="Arial"/>
          <w:sz w:val="22"/>
        </w:rPr>
        <w:t xml:space="preserve">Carter, J. L. and H. L. Russell (1993). "A pilot investigation of auditory and visual entrainment of brain wave activity in learning disabled boys." </w:t>
      </w:r>
      <w:r w:rsidRPr="005E1890">
        <w:rPr>
          <w:rFonts w:ascii="Arial" w:hAnsi="Arial" w:cs="Arial"/>
          <w:sz w:val="22"/>
          <w:u w:val="single"/>
        </w:rPr>
        <w:t>Texas Researcher</w:t>
      </w:r>
      <w:r w:rsidRPr="005E1890">
        <w:rPr>
          <w:rFonts w:ascii="Arial" w:hAnsi="Arial" w:cs="Arial"/>
          <w:sz w:val="22"/>
        </w:rPr>
        <w:t xml:space="preserve"> </w:t>
      </w:r>
      <w:r w:rsidRPr="005E1890">
        <w:rPr>
          <w:rFonts w:ascii="Arial" w:hAnsi="Arial" w:cs="Arial"/>
          <w:b/>
          <w:bCs/>
          <w:sz w:val="22"/>
        </w:rPr>
        <w:t>4</w:t>
      </w:r>
      <w:r w:rsidRPr="005E1890">
        <w:rPr>
          <w:rFonts w:ascii="Arial" w:hAnsi="Arial" w:cs="Arial"/>
          <w:sz w:val="22"/>
        </w:rPr>
        <w:t>: 65-73.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 w:rsidRPr="00C22B0A">
        <w:rPr>
          <w:rFonts w:ascii="Arial" w:hAnsi="Arial" w:cs="Arial"/>
          <w:sz w:val="22"/>
        </w:rPr>
        <w:t>Cripe</w:t>
      </w:r>
      <w:proofErr w:type="spellEnd"/>
      <w:r w:rsidRPr="00C22B0A">
        <w:rPr>
          <w:rFonts w:ascii="Arial" w:hAnsi="Arial" w:cs="Arial"/>
          <w:sz w:val="22"/>
        </w:rPr>
        <w:t xml:space="preserve">, C. (2007). Effective use of LENS unit as an adjunct to cognitive </w:t>
      </w:r>
      <w:proofErr w:type="spellStart"/>
      <w:r w:rsidRPr="00C22B0A">
        <w:rPr>
          <w:rFonts w:ascii="Arial" w:hAnsi="Arial" w:cs="Arial"/>
          <w:sz w:val="22"/>
        </w:rPr>
        <w:t>neuro</w:t>
      </w:r>
      <w:proofErr w:type="spellEnd"/>
      <w:r w:rsidRPr="00C22B0A">
        <w:rPr>
          <w:rFonts w:ascii="Arial" w:hAnsi="Arial" w:cs="Arial"/>
          <w:sz w:val="22"/>
        </w:rPr>
        <w:t xml:space="preserve">-developmental training.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 xml:space="preserve"> </w:t>
      </w:r>
      <w:r w:rsidRPr="00C22B0A">
        <w:rPr>
          <w:rFonts w:ascii="Arial" w:hAnsi="Arial" w:cs="Arial"/>
          <w:bCs/>
          <w:i/>
          <w:sz w:val="22"/>
        </w:rPr>
        <w:t>10</w:t>
      </w:r>
      <w:r w:rsidRPr="00C22B0A">
        <w:rPr>
          <w:rFonts w:ascii="Arial" w:hAnsi="Arial" w:cs="Arial"/>
          <w:sz w:val="22"/>
        </w:rPr>
        <w:t xml:space="preserve">(2-3), 79-87. </w:t>
      </w:r>
      <w:hyperlink r:id="rId5" w:anchor=".U_VMm0gkPyc" w:history="1">
        <w:r w:rsidRPr="00C22B0A">
          <w:rPr>
            <w:rStyle w:val="Hyperlink"/>
            <w:rFonts w:ascii="Arial" w:hAnsi="Arial"/>
            <w:sz w:val="22"/>
          </w:rPr>
          <w:t>http://www.tandfonline.com/doi/abs/10.1300/J184v10n02_07#.U_VMm0gkPyc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Donaldson, C.C.S., Nelson, D.V., et al. (1998). </w:t>
      </w:r>
      <w:proofErr w:type="spellStart"/>
      <w:r w:rsidRPr="00C22B0A">
        <w:rPr>
          <w:rFonts w:ascii="Arial" w:hAnsi="Arial" w:cs="Arial"/>
          <w:sz w:val="22"/>
        </w:rPr>
        <w:t>Disinhibition</w:t>
      </w:r>
      <w:proofErr w:type="spellEnd"/>
      <w:r w:rsidRPr="00C22B0A">
        <w:rPr>
          <w:rFonts w:ascii="Arial" w:hAnsi="Arial" w:cs="Arial"/>
          <w:sz w:val="22"/>
        </w:rPr>
        <w:t xml:space="preserve"> in the gamma </w:t>
      </w:r>
      <w:proofErr w:type="spellStart"/>
      <w:r w:rsidRPr="00C22B0A">
        <w:rPr>
          <w:rFonts w:ascii="Arial" w:hAnsi="Arial" w:cs="Arial"/>
          <w:sz w:val="22"/>
        </w:rPr>
        <w:t>motorneuron</w:t>
      </w:r>
      <w:proofErr w:type="spellEnd"/>
      <w:r w:rsidRPr="00C22B0A">
        <w:rPr>
          <w:rFonts w:ascii="Arial" w:hAnsi="Arial" w:cs="Arial"/>
          <w:sz w:val="22"/>
        </w:rPr>
        <w:t xml:space="preserve"> circuitry: a neglected mechanism for understanding </w:t>
      </w:r>
      <w:proofErr w:type="spellStart"/>
      <w:r w:rsidRPr="00C22B0A">
        <w:rPr>
          <w:rFonts w:ascii="Arial" w:hAnsi="Arial" w:cs="Arial"/>
          <w:sz w:val="22"/>
        </w:rPr>
        <w:t>myofascial</w:t>
      </w:r>
      <w:proofErr w:type="spellEnd"/>
      <w:r w:rsidRPr="00C22B0A">
        <w:rPr>
          <w:rFonts w:ascii="Arial" w:hAnsi="Arial" w:cs="Arial"/>
          <w:sz w:val="22"/>
        </w:rPr>
        <w:t xml:space="preserve"> pain syndromes. </w:t>
      </w:r>
      <w:r w:rsidRPr="00C22B0A">
        <w:rPr>
          <w:rFonts w:ascii="Arial" w:hAnsi="Arial" w:cs="Arial"/>
          <w:i/>
          <w:sz w:val="22"/>
        </w:rPr>
        <w:t>Applied Physiology &amp; Biofeedback</w:t>
      </w:r>
      <w:r w:rsidRPr="00C22B0A">
        <w:rPr>
          <w:rFonts w:ascii="Arial" w:hAnsi="Arial" w:cs="Arial"/>
          <w:sz w:val="22"/>
        </w:rPr>
        <w:t xml:space="preserve">, </w:t>
      </w:r>
      <w:r w:rsidRPr="00C22B0A">
        <w:rPr>
          <w:rFonts w:ascii="Arial" w:hAnsi="Arial" w:cs="Arial"/>
          <w:bCs/>
          <w:sz w:val="22"/>
        </w:rPr>
        <w:t>23</w:t>
      </w:r>
      <w:r w:rsidRPr="00C22B0A">
        <w:rPr>
          <w:rFonts w:ascii="Arial" w:hAnsi="Arial" w:cs="Arial"/>
          <w:sz w:val="22"/>
        </w:rPr>
        <w:t>, 43-58.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Donaldson, </w:t>
      </w:r>
      <w:r>
        <w:rPr>
          <w:rFonts w:ascii="Arial" w:hAnsi="Arial" w:cs="Arial"/>
          <w:sz w:val="22"/>
        </w:rPr>
        <w:t xml:space="preserve">C.C.S., </w:t>
      </w:r>
      <w:proofErr w:type="spellStart"/>
      <w:r>
        <w:rPr>
          <w:rFonts w:ascii="Arial" w:hAnsi="Arial" w:cs="Arial"/>
          <w:sz w:val="22"/>
        </w:rPr>
        <w:t>Sella</w:t>
      </w:r>
      <w:proofErr w:type="spellEnd"/>
      <w:r>
        <w:rPr>
          <w:rFonts w:ascii="Arial" w:hAnsi="Arial" w:cs="Arial"/>
          <w:sz w:val="22"/>
        </w:rPr>
        <w:t>, G.E., et al. (199</w:t>
      </w:r>
      <w:r w:rsidRPr="00C22B0A">
        <w:rPr>
          <w:rFonts w:ascii="Arial" w:hAnsi="Arial" w:cs="Arial"/>
          <w:sz w:val="22"/>
        </w:rPr>
        <w:t xml:space="preserve">8). Fibromyalgia: a retrospective study of 252 consecutive referrals. </w:t>
      </w:r>
      <w:r w:rsidRPr="00C22B0A">
        <w:rPr>
          <w:rFonts w:ascii="Arial" w:hAnsi="Arial" w:cs="Arial"/>
          <w:i/>
          <w:sz w:val="22"/>
        </w:rPr>
        <w:t>Canadian journal of Clinical Medicine</w:t>
      </w:r>
      <w:r w:rsidRPr="00C22B0A">
        <w:rPr>
          <w:rFonts w:ascii="Arial" w:hAnsi="Arial" w:cs="Arial"/>
          <w:sz w:val="22"/>
        </w:rPr>
        <w:t xml:space="preserve">, </w:t>
      </w:r>
      <w:r w:rsidRPr="00C22B0A">
        <w:rPr>
          <w:rFonts w:ascii="Arial" w:hAnsi="Arial" w:cs="Arial"/>
          <w:bCs/>
          <w:sz w:val="22"/>
        </w:rPr>
        <w:t>5</w:t>
      </w:r>
      <w:r w:rsidRPr="00C22B0A">
        <w:rPr>
          <w:rFonts w:ascii="Arial" w:hAnsi="Arial" w:cs="Arial"/>
          <w:sz w:val="22"/>
        </w:rPr>
        <w:t>(6), 116-127.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Donaldson, C.C.S., </w:t>
      </w:r>
      <w:proofErr w:type="spellStart"/>
      <w:r w:rsidRPr="00C22B0A">
        <w:rPr>
          <w:rFonts w:ascii="Arial" w:hAnsi="Arial" w:cs="Arial"/>
          <w:sz w:val="22"/>
        </w:rPr>
        <w:t>Sella</w:t>
      </w:r>
      <w:proofErr w:type="spellEnd"/>
      <w:r w:rsidRPr="00C22B0A">
        <w:rPr>
          <w:rFonts w:ascii="Arial" w:hAnsi="Arial" w:cs="Arial"/>
          <w:sz w:val="22"/>
        </w:rPr>
        <w:t xml:space="preserve">, G.E. &amp; Mueller, H.H. (1998). Fibromyalgia: a retrospective study of 252 consecutive referrals. </w:t>
      </w:r>
      <w:r w:rsidRPr="00C22B0A">
        <w:rPr>
          <w:rFonts w:ascii="Arial" w:hAnsi="Arial" w:cs="Arial"/>
          <w:i/>
          <w:sz w:val="22"/>
        </w:rPr>
        <w:t>Canadian Journal of Clinical Medicine, 5</w:t>
      </w:r>
      <w:r w:rsidRPr="00C22B0A">
        <w:rPr>
          <w:rFonts w:ascii="Arial" w:hAnsi="Arial" w:cs="Arial"/>
          <w:sz w:val="22"/>
        </w:rPr>
        <w:t>(6), 116-127.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Donaldson, C.C.S., </w:t>
      </w:r>
      <w:proofErr w:type="spellStart"/>
      <w:r w:rsidRPr="00C22B0A">
        <w:rPr>
          <w:rFonts w:ascii="Arial" w:hAnsi="Arial" w:cs="Arial"/>
          <w:sz w:val="22"/>
        </w:rPr>
        <w:t>Sella</w:t>
      </w:r>
      <w:proofErr w:type="spellEnd"/>
      <w:r w:rsidRPr="00C22B0A">
        <w:rPr>
          <w:rFonts w:ascii="Arial" w:hAnsi="Arial" w:cs="Arial"/>
          <w:sz w:val="22"/>
        </w:rPr>
        <w:t xml:space="preserve">, G.E., &amp; Mueller, H. (2001). The neural plasticity model of fibromyalgia: theory, assessment, &amp; treatment. </w:t>
      </w:r>
      <w:r w:rsidRPr="00C22B0A">
        <w:rPr>
          <w:rFonts w:ascii="Arial" w:hAnsi="Arial" w:cs="Arial"/>
          <w:i/>
          <w:sz w:val="22"/>
        </w:rPr>
        <w:t>Practical Pain Management</w:t>
      </w:r>
      <w:r w:rsidRPr="00C22B0A">
        <w:rPr>
          <w:rFonts w:ascii="Arial" w:hAnsi="Arial" w:cs="Arial"/>
          <w:sz w:val="22"/>
        </w:rPr>
        <w:t xml:space="preserve"> , Part One, </w:t>
      </w:r>
      <w:r w:rsidRPr="00C22B0A">
        <w:rPr>
          <w:rFonts w:ascii="Arial" w:hAnsi="Arial" w:cs="Arial"/>
          <w:bCs/>
          <w:sz w:val="22"/>
        </w:rPr>
        <w:t>May/June</w:t>
      </w:r>
      <w:r w:rsidRPr="00C22B0A">
        <w:rPr>
          <w:rFonts w:ascii="Arial" w:hAnsi="Arial" w:cs="Arial"/>
          <w:sz w:val="22"/>
        </w:rPr>
        <w:t>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  <w:r w:rsidRPr="00C22B0A">
        <w:rPr>
          <w:rFonts w:ascii="Arial" w:hAnsi="Arial" w:cs="Arial"/>
          <w:sz w:val="22"/>
        </w:rPr>
        <w:tab/>
      </w: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proofErr w:type="spellStart"/>
      <w:r w:rsidRPr="00C22B0A">
        <w:rPr>
          <w:rFonts w:ascii="Arial" w:hAnsi="Arial" w:cs="Arial"/>
          <w:sz w:val="22"/>
        </w:rPr>
        <w:t>Esty</w:t>
      </w:r>
      <w:proofErr w:type="spellEnd"/>
      <w:r w:rsidRPr="00C22B0A">
        <w:rPr>
          <w:rFonts w:ascii="Arial" w:hAnsi="Arial" w:cs="Arial"/>
          <w:sz w:val="22"/>
        </w:rPr>
        <w:t xml:space="preserve">, M.L. (2007). Reflections on FMS treatment, research, and </w:t>
      </w:r>
      <w:proofErr w:type="spellStart"/>
      <w:r w:rsidRPr="00C22B0A">
        <w:rPr>
          <w:rFonts w:ascii="Arial" w:hAnsi="Arial" w:cs="Arial"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 xml:space="preserve">: cautionary tales.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 xml:space="preserve">, </w:t>
      </w:r>
      <w:r w:rsidRPr="00C22B0A">
        <w:rPr>
          <w:rFonts w:ascii="Arial" w:hAnsi="Arial" w:cs="Arial"/>
          <w:bCs/>
          <w:sz w:val="22"/>
        </w:rPr>
        <w:t>10</w:t>
      </w:r>
      <w:r w:rsidRPr="00C22B0A">
        <w:rPr>
          <w:rFonts w:ascii="Arial" w:hAnsi="Arial" w:cs="Arial"/>
          <w:sz w:val="22"/>
        </w:rPr>
        <w:t xml:space="preserve">(2-3), 63-68. </w:t>
      </w:r>
      <w:hyperlink r:id="rId6" w:anchor=".U_VK-0gkPyc" w:history="1">
        <w:r w:rsidRPr="00C22B0A">
          <w:rPr>
            <w:rStyle w:val="Hyperlink"/>
            <w:rFonts w:ascii="Arial" w:hAnsi="Arial"/>
            <w:sz w:val="22"/>
          </w:rPr>
          <w:t>http://w</w:t>
        </w:r>
        <w:r w:rsidRPr="00C22B0A">
          <w:rPr>
            <w:rStyle w:val="Hyperlink"/>
            <w:rFonts w:ascii="Arial" w:hAnsi="Arial"/>
            <w:sz w:val="22"/>
          </w:rPr>
          <w:t>w</w:t>
        </w:r>
        <w:r w:rsidRPr="00C22B0A">
          <w:rPr>
            <w:rStyle w:val="Hyperlink"/>
            <w:rFonts w:ascii="Arial" w:hAnsi="Arial"/>
            <w:sz w:val="22"/>
          </w:rPr>
          <w:t>w.tandfonline.com/doi/pdf/10.1300/J184v10n02_05#.U_VK-0gkPyc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D00728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bCs/>
          <w:sz w:val="22"/>
          <w:szCs w:val="28"/>
        </w:rPr>
      </w:pPr>
      <w:r w:rsidRPr="00D00728">
        <w:rPr>
          <w:rFonts w:ascii="Arial" w:hAnsi="Arial"/>
          <w:sz w:val="22"/>
        </w:rPr>
        <w:t xml:space="preserve">Evans, J. (Ed.). (2007). </w:t>
      </w:r>
      <w:r w:rsidRPr="00D00728">
        <w:rPr>
          <w:rFonts w:ascii="Arial" w:eastAsia="Cambria" w:hAnsi="Arial" w:cs="Arial"/>
          <w:bCs/>
          <w:i/>
          <w:sz w:val="22"/>
          <w:szCs w:val="28"/>
        </w:rPr>
        <w:t>Handbook of Neurofeedback: Dynamics and Clinical Applications</w:t>
      </w:r>
      <w:r w:rsidRPr="00D00728">
        <w:rPr>
          <w:rFonts w:ascii="Arial" w:eastAsia="Cambria" w:hAnsi="Arial" w:cs="Arial"/>
          <w:bCs/>
          <w:sz w:val="22"/>
          <w:szCs w:val="28"/>
        </w:rPr>
        <w:t>. Binghamton, NY: The Haworth Medical Press.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bCs/>
          <w:color w:val="262626"/>
          <w:sz w:val="22"/>
          <w:szCs w:val="28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proofErr w:type="spellStart"/>
      <w:r w:rsidRPr="00C22B0A">
        <w:rPr>
          <w:rFonts w:ascii="Arial" w:hAnsi="Arial"/>
          <w:sz w:val="22"/>
        </w:rPr>
        <w:t>Gillham</w:t>
      </w:r>
      <w:proofErr w:type="spellEnd"/>
      <w:r w:rsidRPr="00C22B0A">
        <w:rPr>
          <w:rFonts w:ascii="Arial" w:hAnsi="Arial"/>
          <w:sz w:val="22"/>
        </w:rPr>
        <w:t xml:space="preserve">, S., </w:t>
      </w:r>
      <w:proofErr w:type="spellStart"/>
      <w:r w:rsidRPr="00C22B0A">
        <w:rPr>
          <w:rFonts w:ascii="Arial" w:hAnsi="Arial"/>
          <w:sz w:val="22"/>
        </w:rPr>
        <w:t>Wold</w:t>
      </w:r>
      <w:proofErr w:type="spellEnd"/>
      <w:r w:rsidRPr="00C22B0A">
        <w:rPr>
          <w:rFonts w:ascii="Arial" w:hAnsi="Arial"/>
          <w:sz w:val="22"/>
        </w:rPr>
        <w:t xml:space="preserve">, H., Bayer, Z., et al. (2012). Low energy neurofeedback system (LENS) for stress, anxiety, and cognitive function: an exploratory study. </w:t>
      </w:r>
      <w:r w:rsidRPr="00C22B0A">
        <w:rPr>
          <w:rFonts w:ascii="Arial" w:hAnsi="Arial"/>
          <w:i/>
          <w:sz w:val="22"/>
        </w:rPr>
        <w:t>BMC Complementary and Alternative Medicine,</w:t>
      </w:r>
      <w:r w:rsidRPr="00C22B0A">
        <w:rPr>
          <w:rFonts w:ascii="Arial" w:hAnsi="Arial"/>
          <w:sz w:val="22"/>
        </w:rPr>
        <w:t xml:space="preserve"> 12:1, 145.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7" w:history="1">
        <w:r w:rsidRPr="00C22B0A">
          <w:rPr>
            <w:rStyle w:val="Hyperlink"/>
            <w:rFonts w:ascii="Arial" w:hAnsi="Arial"/>
            <w:sz w:val="22"/>
          </w:rPr>
          <w:t>http://www.ncbi.nlm.nih.gov/pmc/articles/PMC3373531/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Hallowell, E.M., &amp; Jensen, P.S. (2010).  </w:t>
      </w:r>
      <w:proofErr w:type="spellStart"/>
      <w:r w:rsidRPr="00C22B0A">
        <w:rPr>
          <w:rFonts w:ascii="Arial" w:hAnsi="Arial"/>
          <w:i/>
          <w:sz w:val="22"/>
        </w:rPr>
        <w:t>Superparenting</w:t>
      </w:r>
      <w:proofErr w:type="spellEnd"/>
      <w:r w:rsidRPr="00C22B0A">
        <w:rPr>
          <w:rFonts w:ascii="Arial" w:hAnsi="Arial"/>
          <w:i/>
          <w:sz w:val="22"/>
        </w:rPr>
        <w:t xml:space="preserve"> for ADD</w:t>
      </w:r>
      <w:r>
        <w:rPr>
          <w:rFonts w:ascii="Arial" w:hAnsi="Arial"/>
          <w:sz w:val="22"/>
        </w:rPr>
        <w:t xml:space="preserve">. </w:t>
      </w:r>
      <w:r w:rsidRPr="00C22B0A">
        <w:rPr>
          <w:rFonts w:ascii="Arial" w:hAnsi="Arial"/>
          <w:sz w:val="22"/>
        </w:rPr>
        <w:t xml:space="preserve">New York, NY: </w:t>
      </w:r>
      <w:proofErr w:type="spellStart"/>
      <w:r w:rsidRPr="00C22B0A">
        <w:rPr>
          <w:rFonts w:ascii="Arial" w:hAnsi="Arial"/>
          <w:sz w:val="22"/>
        </w:rPr>
        <w:t>Ballentine</w:t>
      </w:r>
      <w:proofErr w:type="spellEnd"/>
      <w:r w:rsidRPr="00C22B0A">
        <w:rPr>
          <w:rFonts w:ascii="Arial" w:hAnsi="Arial"/>
          <w:sz w:val="22"/>
        </w:rPr>
        <w:t xml:space="preserve"> Books. 162-164.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/>
          <w:sz w:val="22"/>
        </w:rPr>
        <w:t xml:space="preserve">Hammond, D.C. (2005). Neurofeedback to improve physical balance, incontinence, and swallowing.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, 9:1, 27-36. </w:t>
      </w:r>
      <w:hyperlink r:id="rId8" w:anchor=".U_VNE0gkPyc" w:history="1">
        <w:r w:rsidRPr="00C22B0A">
          <w:rPr>
            <w:rStyle w:val="Hyperlink"/>
            <w:rFonts w:ascii="Arial" w:hAnsi="Arial"/>
            <w:sz w:val="22"/>
          </w:rPr>
          <w:t>http://www.tandfonline.com/doi/abs/10.1300/J184v09n01_03#.U_VNE0gkPyc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Hammond, D.C., Editor (2007). </w:t>
      </w:r>
      <w:r w:rsidRPr="00C22B0A">
        <w:rPr>
          <w:rFonts w:ascii="Arial" w:hAnsi="Arial" w:cs="Arial"/>
          <w:i/>
          <w:sz w:val="22"/>
        </w:rPr>
        <w:t>LENS: the Low Energy Neurofeedback System</w:t>
      </w:r>
      <w:r w:rsidRPr="00C22B0A">
        <w:rPr>
          <w:rFonts w:ascii="Arial" w:hAnsi="Arial" w:cs="Arial"/>
          <w:sz w:val="22"/>
        </w:rPr>
        <w:t>. Binghamton, NY: The Hawthorne Medical Press.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Style w:val="Strong"/>
          <w:rFonts w:ascii="Arial" w:hAnsi="Arial" w:cs="Arial"/>
          <w:b w:val="0"/>
          <w:sz w:val="22"/>
        </w:rPr>
        <w:t xml:space="preserve">Hammond, D.C. </w:t>
      </w:r>
      <w:r w:rsidRPr="00C22B0A">
        <w:rPr>
          <w:rFonts w:ascii="Arial" w:hAnsi="Arial" w:cs="Arial"/>
          <w:sz w:val="22"/>
        </w:rPr>
        <w:t xml:space="preserve">(2007). Can LENS neurofeedback treat </w:t>
      </w:r>
      <w:proofErr w:type="spellStart"/>
      <w:r w:rsidRPr="00C22B0A">
        <w:rPr>
          <w:rFonts w:ascii="Arial" w:hAnsi="Arial" w:cs="Arial"/>
          <w:sz w:val="22"/>
        </w:rPr>
        <w:t>anosmia</w:t>
      </w:r>
      <w:proofErr w:type="spellEnd"/>
      <w:r w:rsidRPr="00C22B0A">
        <w:rPr>
          <w:rFonts w:ascii="Arial" w:hAnsi="Arial" w:cs="Arial"/>
          <w:sz w:val="22"/>
        </w:rPr>
        <w:t xml:space="preserve"> resulting from a head injury?  </w:t>
      </w:r>
      <w:hyperlink r:id="rId9" w:tgtFrame="_blank" w:history="1">
        <w:r w:rsidRPr="00C22B0A">
          <w:rPr>
            <w:rStyle w:val="Hyperlink"/>
            <w:rFonts w:ascii="Arial" w:hAnsi="Arial" w:cs="Arial"/>
            <w:i/>
            <w:color w:val="auto"/>
            <w:sz w:val="22"/>
            <w:u w:val="none"/>
          </w:rPr>
          <w:t xml:space="preserve">Journal of </w:t>
        </w:r>
        <w:proofErr w:type="spellStart"/>
        <w:r w:rsidRPr="00C22B0A">
          <w:rPr>
            <w:rStyle w:val="Hyperlink"/>
            <w:rFonts w:ascii="Arial" w:hAnsi="Arial" w:cs="Arial"/>
            <w:i/>
            <w:color w:val="auto"/>
            <w:sz w:val="22"/>
            <w:u w:val="none"/>
          </w:rPr>
          <w:t>Neurotherapy</w:t>
        </w:r>
        <w:proofErr w:type="spellEnd"/>
      </w:hyperlink>
      <w:r w:rsidRPr="00C22B0A">
        <w:rPr>
          <w:rFonts w:ascii="Arial" w:hAnsi="Arial" w:cs="Arial"/>
          <w:sz w:val="22"/>
        </w:rPr>
        <w:t>, 11(1), 57-62.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10" w:history="1">
        <w:r w:rsidRPr="00C22B0A">
          <w:rPr>
            <w:rStyle w:val="Hyperlink"/>
            <w:rFonts w:ascii="Arial" w:hAnsi="Arial" w:cs="Arial"/>
            <w:sz w:val="22"/>
          </w:rPr>
          <w:t>http://www.tandfonline.com/doi/abs/10.1300/J184v11n01_06#.U_eWtkvnClI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Hammond, D.C. (2008).  Investigations in </w:t>
      </w:r>
      <w:proofErr w:type="spellStart"/>
      <w:r w:rsidRPr="00C22B0A">
        <w:rPr>
          <w:rFonts w:ascii="Arial" w:hAnsi="Arial"/>
          <w:sz w:val="22"/>
        </w:rPr>
        <w:t>neuromodulation</w:t>
      </w:r>
      <w:proofErr w:type="spellEnd"/>
      <w:r w:rsidRPr="00C22B0A">
        <w:rPr>
          <w:rFonts w:ascii="Arial" w:hAnsi="Arial"/>
          <w:sz w:val="22"/>
        </w:rPr>
        <w:t xml:space="preserve">, neurofeedback and applied neuroscience.  Clinical Corner. 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>. 11:3.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11" w:history="1">
        <w:r w:rsidRPr="00C22B0A">
          <w:rPr>
            <w:rStyle w:val="Hyperlink"/>
            <w:rFonts w:ascii="Arial" w:hAnsi="Arial" w:cs="Arial"/>
            <w:sz w:val="22"/>
          </w:rPr>
          <w:t>http://www.tandfonline.com/doi/abs/10.1080/10874200802126266#.U_eSzEvnClI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Hammond, D.C. (2010).  LENS neurofeedback treatment of anger: preliminary reports.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>, 14:2, 162-169.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12" w:history="1">
        <w:r w:rsidRPr="00C22B0A">
          <w:rPr>
            <w:rStyle w:val="Hyperlink"/>
            <w:rFonts w:ascii="Arial" w:hAnsi="Arial" w:cs="Arial"/>
            <w:sz w:val="22"/>
          </w:rPr>
          <w:t>http://www.tandfonline.com/doi/abs/10.1080/10874201003767213#.U_eSjkvnClI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</w:rPr>
      </w:pPr>
      <w:r w:rsidRPr="00C22B0A">
        <w:rPr>
          <w:rFonts w:ascii="Arial" w:hAnsi="Arial" w:cs="Arial"/>
          <w:sz w:val="22"/>
        </w:rPr>
        <w:t xml:space="preserve">Hammond. D.C. (2010). QEEG evaluation of the LENS treatment of TBI.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i/>
          <w:sz w:val="22"/>
        </w:rPr>
        <w:t xml:space="preserve">, </w:t>
      </w:r>
      <w:r w:rsidRPr="00C22B0A">
        <w:rPr>
          <w:rFonts w:ascii="Arial" w:hAnsi="Arial" w:cs="Arial"/>
          <w:sz w:val="22"/>
        </w:rPr>
        <w:t>14:2, 170-177.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13" w:anchor=".U_VRBkgkPyc" w:history="1">
        <w:r w:rsidRPr="00C22B0A">
          <w:rPr>
            <w:rStyle w:val="Hyperlink"/>
            <w:rFonts w:ascii="Arial" w:hAnsi="Arial"/>
            <w:sz w:val="22"/>
          </w:rPr>
          <w:t>http://www.tandfonline.com/doi/full/10.1080/10874201003767163#.U_VRBkgkPyc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Hammond, D.C. (2011). What is neurofeedback: an update.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, 15:4, 305-336. </w:t>
      </w:r>
    </w:p>
    <w:p w:rsidR="006E282D" w:rsidRPr="00C22B0A" w:rsidRDefault="006E282D" w:rsidP="006E282D">
      <w:pPr>
        <w:rPr>
          <w:rFonts w:ascii="Arial" w:hAnsi="Arial"/>
          <w:sz w:val="22"/>
        </w:rPr>
      </w:pPr>
      <w:hyperlink r:id="rId14" w:history="1">
        <w:r w:rsidRPr="00C22B0A">
          <w:rPr>
            <w:rStyle w:val="Hyperlink"/>
            <w:rFonts w:ascii="Arial" w:hAnsi="Arial"/>
            <w:sz w:val="22"/>
          </w:rPr>
          <w:t>http://www.tandfonline.com/doi/abs/10.1080/10874208.2011.623090#.U_VEMEgkPyd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Hammond, D.C. (2011). LENS neurofeedback  treatment with fetal alcohol spectrum disorder and neglect.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>, 16:1, 47-52.</w:t>
      </w:r>
    </w:p>
    <w:p w:rsidR="006E282D" w:rsidRPr="00C22B0A" w:rsidRDefault="006E282D" w:rsidP="006E282D">
      <w:pPr>
        <w:rPr>
          <w:rFonts w:ascii="Arial" w:hAnsi="Arial"/>
          <w:sz w:val="22"/>
        </w:rPr>
      </w:pPr>
      <w:hyperlink r:id="rId15" w:history="1">
        <w:r w:rsidRPr="00C22B0A">
          <w:rPr>
            <w:rStyle w:val="Hyperlink"/>
            <w:rFonts w:ascii="Arial" w:hAnsi="Arial"/>
            <w:sz w:val="22"/>
          </w:rPr>
          <w:t>http://www.tandfonline.com/doi/abs/10.1080/10874208.2012.650110#.Uw-Jdyh23ZQ</w:t>
        </w:r>
      </w:hyperlink>
    </w:p>
    <w:p w:rsidR="006E282D" w:rsidRPr="00C22B0A" w:rsidRDefault="006E282D" w:rsidP="006E282D">
      <w:pPr>
        <w:rPr>
          <w:rFonts w:ascii="Arial" w:hAnsi="Arial"/>
          <w:sz w:val="22"/>
        </w:rPr>
      </w:pPr>
    </w:p>
    <w:p w:rsidR="006E282D" w:rsidRPr="00C22B0A" w:rsidRDefault="006E282D" w:rsidP="006E282D">
      <w:pPr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Hammond, D.C. (2012). Neurofeedback treatment of restless legs syndrome and periodic leg movements in sleep.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, 16:2, 155-163. </w:t>
      </w:r>
      <w:hyperlink r:id="rId16" w:history="1">
        <w:r w:rsidRPr="00C22B0A">
          <w:rPr>
            <w:rStyle w:val="Hyperlink"/>
            <w:rFonts w:ascii="Arial" w:hAnsi="Arial"/>
            <w:sz w:val="22"/>
          </w:rPr>
          <w:t>http://www.tandfonline.com/doi/abs/10.1080/10874208.2012.677650#.Uw-Jjih23ZQ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bCs/>
          <w:sz w:val="22"/>
          <w:szCs w:val="28"/>
        </w:rPr>
      </w:pPr>
      <w:r>
        <w:rPr>
          <w:rFonts w:ascii="Arial" w:hAnsi="Arial" w:cs="Arial"/>
          <w:sz w:val="22"/>
        </w:rPr>
        <w:t xml:space="preserve">Hammond, D.C. &amp; </w:t>
      </w:r>
      <w:proofErr w:type="spellStart"/>
      <w:r>
        <w:rPr>
          <w:rFonts w:ascii="Arial" w:hAnsi="Arial" w:cs="Arial"/>
          <w:sz w:val="22"/>
        </w:rPr>
        <w:t>Baehr</w:t>
      </w:r>
      <w:proofErr w:type="spellEnd"/>
      <w:r>
        <w:rPr>
          <w:rFonts w:ascii="Arial" w:hAnsi="Arial" w:cs="Arial"/>
          <w:sz w:val="22"/>
        </w:rPr>
        <w:t>, E</w:t>
      </w:r>
      <w:r w:rsidRPr="00C22B0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(2009). </w:t>
      </w:r>
      <w:r w:rsidRPr="00C22B0A">
        <w:rPr>
          <w:rFonts w:ascii="Arial" w:hAnsi="Arial" w:cs="Arial"/>
          <w:sz w:val="22"/>
        </w:rPr>
        <w:t xml:space="preserve">Neurofeedback for the treatment of depression: current status of theoretical issues and clinical research. In </w:t>
      </w:r>
      <w:proofErr w:type="spellStart"/>
      <w:r w:rsidRPr="00C22B0A">
        <w:rPr>
          <w:rFonts w:ascii="Arial" w:hAnsi="Arial" w:cs="Arial"/>
          <w:sz w:val="22"/>
        </w:rPr>
        <w:t>Budzynski</w:t>
      </w:r>
      <w:proofErr w:type="spellEnd"/>
      <w:r w:rsidRPr="00C22B0A">
        <w:rPr>
          <w:rFonts w:ascii="Arial" w:hAnsi="Arial" w:cs="Arial"/>
          <w:sz w:val="22"/>
        </w:rPr>
        <w:t xml:space="preserve">, T.H., </w:t>
      </w:r>
      <w:proofErr w:type="spellStart"/>
      <w:r w:rsidRPr="00C22B0A">
        <w:rPr>
          <w:rFonts w:ascii="Arial" w:hAnsi="Arial" w:cs="Arial"/>
          <w:sz w:val="22"/>
        </w:rPr>
        <w:t>Budzynski</w:t>
      </w:r>
      <w:proofErr w:type="spellEnd"/>
      <w:r w:rsidRPr="00C22B0A">
        <w:rPr>
          <w:rFonts w:ascii="Arial" w:hAnsi="Arial" w:cs="Arial"/>
          <w:sz w:val="22"/>
        </w:rPr>
        <w:t xml:space="preserve">, H.K., Evans, J.R., and </w:t>
      </w:r>
      <w:proofErr w:type="spellStart"/>
      <w:r w:rsidRPr="00C22B0A">
        <w:rPr>
          <w:rFonts w:ascii="Arial" w:hAnsi="Arial" w:cs="Arial"/>
          <w:sz w:val="22"/>
        </w:rPr>
        <w:t>Abaranel</w:t>
      </w:r>
      <w:proofErr w:type="spellEnd"/>
      <w:r w:rsidRPr="00C22B0A">
        <w:rPr>
          <w:rFonts w:ascii="Arial" w:hAnsi="Arial" w:cs="Arial"/>
          <w:sz w:val="22"/>
        </w:rPr>
        <w:t xml:space="preserve">, A. (Eds.) </w:t>
      </w:r>
      <w:r w:rsidRPr="00C22B0A">
        <w:rPr>
          <w:rFonts w:ascii="Arial" w:eastAsia="Cambria" w:hAnsi="Arial" w:cs="Arial"/>
          <w:bCs/>
          <w:i/>
          <w:sz w:val="22"/>
          <w:szCs w:val="28"/>
        </w:rPr>
        <w:t>Introduction to Quantitative EEG and Neurofeedback: Advanced Theory and Applications</w:t>
      </w:r>
      <w:r w:rsidRPr="00C22B0A">
        <w:rPr>
          <w:rFonts w:ascii="Arial" w:eastAsia="Cambria" w:hAnsi="Arial" w:cs="Arial"/>
          <w:bCs/>
          <w:sz w:val="22"/>
          <w:szCs w:val="28"/>
        </w:rPr>
        <w:t>. (295-308). Burlington, MA: Elsevier Academic Press.</w:t>
      </w:r>
    </w:p>
    <w:p w:rsidR="006E282D" w:rsidRPr="00623732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2"/>
        </w:rPr>
      </w:pPr>
      <w:hyperlink r:id="rId17" w:history="1">
        <w:r w:rsidRPr="00623732">
          <w:rPr>
            <w:rStyle w:val="Hyperlink"/>
            <w:rFonts w:ascii="Arial" w:hAnsi="Arial" w:cs="Arial"/>
            <w:color w:val="3366FF"/>
            <w:sz w:val="22"/>
          </w:rPr>
          <w:t>http://books.google.com/books?hl=en&amp;lr=&amp;id=PigKJuOSvbMC&amp;oi=fnd&amp;pg=PA295&amp;dq=related:HxqGYp3MBmQJ:scholar.google.com/&amp;ots=Ah4hOwTEyh&amp;sig=LkzGuEM75pd7MSuOa58ozfA1S1s#v=onepage&amp;q&amp;f=false</w:t>
        </w:r>
      </w:hyperlink>
    </w:p>
    <w:p w:rsidR="006E282D" w:rsidRPr="00623732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/>
          <w:sz w:val="22"/>
        </w:rPr>
        <w:t xml:space="preserve">Hammond, D.C., Harper, S.H., O’Brien, J., &amp; </w:t>
      </w:r>
      <w:proofErr w:type="spellStart"/>
      <w:r w:rsidRPr="00C22B0A">
        <w:rPr>
          <w:rFonts w:ascii="Arial" w:hAnsi="Arial"/>
          <w:sz w:val="22"/>
        </w:rPr>
        <w:t>Dogris</w:t>
      </w:r>
      <w:proofErr w:type="spellEnd"/>
      <w:r w:rsidRPr="00C22B0A">
        <w:rPr>
          <w:rFonts w:ascii="Arial" w:hAnsi="Arial"/>
          <w:sz w:val="22"/>
        </w:rPr>
        <w:t xml:space="preserve">, N. (2010).  Advancements in the LENS treatment protocols. </w:t>
      </w:r>
      <w:proofErr w:type="spellStart"/>
      <w:r w:rsidRPr="00C22B0A">
        <w:rPr>
          <w:rFonts w:ascii="Arial" w:hAnsi="Arial"/>
          <w:i/>
          <w:sz w:val="22"/>
        </w:rPr>
        <w:t>Neuroconnections</w:t>
      </w:r>
      <w:proofErr w:type="spellEnd"/>
      <w:r w:rsidRPr="00C22B0A">
        <w:rPr>
          <w:rFonts w:ascii="Arial" w:hAnsi="Arial"/>
          <w:sz w:val="22"/>
        </w:rPr>
        <w:t>, 20-23.</w:t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22B0A">
        <w:rPr>
          <w:rFonts w:ascii="Arial" w:hAnsi="Arial" w:cs="Arial"/>
          <w:color w:val="000000"/>
          <w:sz w:val="22"/>
        </w:rPr>
        <w:t xml:space="preserve">Hammond, D.C., S. Stockdale, et al. (2001). Adverse reactions and potential iatrogenic effects in neurofeedback training. </w:t>
      </w:r>
      <w:r w:rsidRPr="00C22B0A">
        <w:rPr>
          <w:rFonts w:ascii="Arial" w:hAnsi="Arial" w:cs="Arial"/>
          <w:i/>
          <w:color w:val="000000"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color w:val="000000"/>
          <w:sz w:val="22"/>
        </w:rPr>
        <w:t>Neurotherapy</w:t>
      </w:r>
      <w:proofErr w:type="spellEnd"/>
      <w:r w:rsidRPr="00C22B0A">
        <w:rPr>
          <w:rFonts w:ascii="Arial" w:hAnsi="Arial" w:cs="Arial"/>
          <w:color w:val="000000"/>
          <w:sz w:val="22"/>
        </w:rPr>
        <w:t xml:space="preserve"> ,</w:t>
      </w:r>
      <w:r w:rsidRPr="00C22B0A">
        <w:rPr>
          <w:rFonts w:ascii="Arial" w:hAnsi="Arial" w:cs="Arial"/>
          <w:bCs/>
          <w:color w:val="000000"/>
          <w:sz w:val="22"/>
        </w:rPr>
        <w:t>4</w:t>
      </w:r>
      <w:r w:rsidRPr="00C22B0A">
        <w:rPr>
          <w:rFonts w:ascii="Arial" w:hAnsi="Arial" w:cs="Arial"/>
          <w:color w:val="000000"/>
          <w:sz w:val="22"/>
        </w:rPr>
        <w:t>(4), 57-69.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2"/>
        </w:rPr>
      </w:pPr>
      <w:hyperlink r:id="rId18" w:history="1">
        <w:r w:rsidRPr="00C22B0A">
          <w:rPr>
            <w:rStyle w:val="Hyperlink"/>
            <w:rFonts w:ascii="Arial" w:hAnsi="Arial" w:cs="Arial"/>
            <w:color w:val="3366FF"/>
            <w:sz w:val="22"/>
          </w:rPr>
          <w:t>http://www.tandfonline.com/doi/abs/10.1300/J184v04n04_09#preview</w:t>
        </w:r>
      </w:hyperlink>
    </w:p>
    <w:p w:rsidR="006E282D" w:rsidRPr="00173EA0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lastRenderedPageBreak/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Verdana"/>
          <w:color w:val="262626"/>
          <w:sz w:val="22"/>
          <w:szCs w:val="22"/>
        </w:rPr>
      </w:pPr>
      <w:r w:rsidRPr="00C22B0A">
        <w:rPr>
          <w:rFonts w:ascii="Arial" w:eastAsia="Cambria" w:hAnsi="Arial" w:cs="Verdana"/>
          <w:color w:val="262626"/>
          <w:sz w:val="22"/>
          <w:szCs w:val="22"/>
        </w:rPr>
        <w:t xml:space="preserve">Horowitz, S. (2006). Biofeedback applications: a survey of clinical research. </w:t>
      </w:r>
      <w:r w:rsidRPr="00C22B0A">
        <w:rPr>
          <w:rFonts w:ascii="Arial" w:eastAsia="Cambria" w:hAnsi="Arial" w:cs="Verdana"/>
          <w:i/>
          <w:color w:val="262626"/>
          <w:sz w:val="22"/>
          <w:szCs w:val="22"/>
        </w:rPr>
        <w:t>Alternative and Complementary Therapies</w:t>
      </w:r>
      <w:r>
        <w:rPr>
          <w:rFonts w:ascii="Arial" w:eastAsia="Cambria" w:hAnsi="Arial" w:cs="Verdana"/>
          <w:color w:val="262626"/>
          <w:sz w:val="22"/>
          <w:szCs w:val="22"/>
        </w:rPr>
        <w:t>,12:6,</w:t>
      </w:r>
      <w:r w:rsidRPr="00C22B0A">
        <w:rPr>
          <w:rFonts w:ascii="Arial" w:eastAsia="Cambria" w:hAnsi="Arial" w:cs="Verdana"/>
          <w:color w:val="262626"/>
          <w:sz w:val="22"/>
          <w:szCs w:val="22"/>
        </w:rPr>
        <w:t xml:space="preserve"> 275-281. </w:t>
      </w:r>
    </w:p>
    <w:p w:rsidR="006E282D" w:rsidRPr="00623732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Verdana"/>
          <w:color w:val="3366FF"/>
          <w:sz w:val="22"/>
          <w:szCs w:val="22"/>
        </w:rPr>
      </w:pPr>
      <w:r w:rsidRPr="00623732">
        <w:rPr>
          <w:rFonts w:ascii="Arial" w:eastAsia="Cambria" w:hAnsi="Arial" w:cs="Verdana"/>
          <w:color w:val="3366FF"/>
          <w:sz w:val="22"/>
          <w:szCs w:val="22"/>
        </w:rPr>
        <w:t>doi:10.1089/act.2006.12.275.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Verdana"/>
          <w:color w:val="262626"/>
          <w:sz w:val="22"/>
          <w:szCs w:val="22"/>
        </w:rPr>
      </w:pPr>
      <w:r w:rsidRPr="00C22B0A">
        <w:rPr>
          <w:rFonts w:ascii="Arial" w:eastAsia="Cambria" w:hAnsi="Arial" w:cs="Verdana"/>
          <w:color w:val="262626"/>
          <w:sz w:val="22"/>
          <w:szCs w:val="22"/>
        </w:rPr>
        <w:t xml:space="preserve">Horowitz, S. (2012). Neurofeedback therapy in clinical applications and for cognitive enhancement. </w:t>
      </w:r>
      <w:r w:rsidRPr="00C22B0A">
        <w:rPr>
          <w:rFonts w:ascii="Arial" w:eastAsia="Cambria" w:hAnsi="Arial" w:cs="Verdana"/>
          <w:i/>
          <w:color w:val="262626"/>
          <w:sz w:val="22"/>
          <w:szCs w:val="22"/>
        </w:rPr>
        <w:t>Alternative and Complementary Therapies</w:t>
      </w:r>
      <w:r w:rsidRPr="00C22B0A">
        <w:rPr>
          <w:rFonts w:ascii="Arial" w:eastAsia="Cambria" w:hAnsi="Arial" w:cs="Verdana"/>
          <w:color w:val="262626"/>
          <w:sz w:val="22"/>
          <w:szCs w:val="22"/>
        </w:rPr>
        <w:t>. 18(5), 242-247.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19" w:history="1">
        <w:r w:rsidRPr="00C22B0A">
          <w:rPr>
            <w:rStyle w:val="Hyperlink"/>
            <w:rFonts w:ascii="Arial" w:hAnsi="Arial" w:cs="Arial"/>
            <w:sz w:val="22"/>
          </w:rPr>
          <w:t>http://online.liebertpub.com/doi/abs/10.1089/act.2012.18503?journalCode=act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Helvetica"/>
          <w:sz w:val="22"/>
        </w:rPr>
      </w:pPr>
      <w:r w:rsidRPr="00C22B0A">
        <w:rPr>
          <w:rFonts w:ascii="Arial" w:eastAsia="Cambria" w:hAnsi="Arial" w:cs="Helvetica"/>
          <w:sz w:val="22"/>
        </w:rPr>
        <w:t>Hunt Harper, S. (</w:t>
      </w:r>
      <w:r w:rsidRPr="00C22B0A">
        <w:rPr>
          <w:rFonts w:ascii="Arial" w:eastAsia="Cambria" w:hAnsi="Arial" w:cs="Helvetica"/>
          <w:iCs/>
          <w:sz w:val="22"/>
        </w:rPr>
        <w:t>2009</w:t>
      </w:r>
      <w:r w:rsidRPr="00C22B0A">
        <w:rPr>
          <w:rFonts w:ascii="Arial" w:eastAsia="Cambria" w:hAnsi="Arial" w:cs="Helvetica"/>
          <w:sz w:val="22"/>
        </w:rPr>
        <w:t xml:space="preserve">). Low energy neurofeedback system treatment of an acquired brain injury due to sudden cardiac arrest. </w:t>
      </w:r>
      <w:r w:rsidRPr="00C22B0A">
        <w:rPr>
          <w:rFonts w:ascii="Arial" w:eastAsia="Cambria" w:hAnsi="Arial" w:cs="Helvetica"/>
          <w:i/>
          <w:sz w:val="22"/>
        </w:rPr>
        <w:t>Biofeedback</w:t>
      </w:r>
      <w:r w:rsidRPr="00C22B0A">
        <w:rPr>
          <w:rFonts w:ascii="Arial" w:eastAsia="Cambria" w:hAnsi="Arial" w:cs="Helvetica"/>
          <w:sz w:val="22"/>
        </w:rPr>
        <w:t>, 37:3, 100-103.</w:t>
      </w:r>
    </w:p>
    <w:p w:rsidR="006E282D" w:rsidRPr="00623732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Helvetica"/>
          <w:color w:val="3366FF"/>
          <w:sz w:val="22"/>
        </w:rPr>
      </w:pPr>
      <w:r w:rsidRPr="00623732">
        <w:rPr>
          <w:rFonts w:ascii="Arial" w:eastAsia="Cambria" w:hAnsi="Arial" w:cs="Helvetica"/>
          <w:color w:val="3366FF"/>
          <w:sz w:val="22"/>
        </w:rPr>
        <w:fldChar w:fldCharType="begin"/>
      </w:r>
      <w:r w:rsidRPr="00623732">
        <w:rPr>
          <w:rFonts w:ascii="Arial" w:eastAsia="Cambria" w:hAnsi="Arial" w:cs="Helvetica"/>
          <w:color w:val="3366FF"/>
          <w:sz w:val="22"/>
        </w:rPr>
        <w:instrText>HYPERLINK "http://dx.doi.org/10.5298/1081-5937-37.3.100"</w:instrText>
      </w:r>
      <w:r w:rsidRPr="00623732">
        <w:rPr>
          <w:rFonts w:ascii="Arial" w:eastAsia="Cambria" w:hAnsi="Arial" w:cs="Helvetica"/>
          <w:color w:val="3366FF"/>
          <w:sz w:val="22"/>
        </w:rPr>
      </w:r>
      <w:r w:rsidRPr="00623732">
        <w:rPr>
          <w:rFonts w:ascii="Arial" w:eastAsia="Cambria" w:hAnsi="Arial" w:cs="Helvetica"/>
          <w:color w:val="3366FF"/>
          <w:sz w:val="22"/>
        </w:rPr>
        <w:fldChar w:fldCharType="separate"/>
      </w:r>
      <w:r w:rsidRPr="00623732">
        <w:rPr>
          <w:rFonts w:ascii="Arial" w:eastAsia="Cambria" w:hAnsi="Arial" w:cs="Helvetica"/>
          <w:color w:val="3366FF"/>
          <w:sz w:val="22"/>
          <w:u w:val="single" w:color="000087"/>
        </w:rPr>
        <w:t>http://dx.doi.org/10.5298/1081-5937-37.3.100</w:t>
      </w:r>
      <w:r w:rsidRPr="00623732">
        <w:rPr>
          <w:rFonts w:ascii="Arial" w:eastAsia="Cambria" w:hAnsi="Arial" w:cs="Helvetica"/>
          <w:color w:val="3366FF"/>
          <w:sz w:val="22"/>
        </w:rPr>
        <w:fldChar w:fldCharType="end"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Helvetica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sz w:val="22"/>
          <w:szCs w:val="26"/>
        </w:rPr>
      </w:pPr>
      <w:r w:rsidRPr="00C22B0A">
        <w:rPr>
          <w:rFonts w:ascii="Arial" w:eastAsia="Cambria" w:hAnsi="Arial" w:cs="Arial"/>
          <w:sz w:val="22"/>
          <w:szCs w:val="26"/>
        </w:rPr>
        <w:t xml:space="preserve">Hutchison, M. (1994). </w:t>
      </w:r>
      <w:r w:rsidRPr="00C22B0A">
        <w:rPr>
          <w:rFonts w:ascii="Arial" w:eastAsia="Cambria" w:hAnsi="Arial" w:cs="Arial"/>
          <w:i/>
          <w:iCs/>
          <w:sz w:val="22"/>
          <w:szCs w:val="26"/>
        </w:rPr>
        <w:t>Mega brain power: transform your life with mind machines and brain nutrients</w:t>
      </w:r>
      <w:r w:rsidRPr="00C22B0A">
        <w:rPr>
          <w:rFonts w:ascii="Arial" w:eastAsia="Cambria" w:hAnsi="Arial" w:cs="Arial"/>
          <w:sz w:val="22"/>
          <w:szCs w:val="26"/>
        </w:rPr>
        <w:t>. Hyperion.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Journal of </w:t>
      </w:r>
      <w:proofErr w:type="spellStart"/>
      <w:r w:rsidRPr="00C22B0A">
        <w:rPr>
          <w:rFonts w:ascii="Arial" w:hAnsi="Arial"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 (2006). Two volume journal set devoted to the topic of the LENS. 10:2-3, 1-104. 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color w:val="3366FF"/>
          <w:sz w:val="22"/>
        </w:rPr>
      </w:pPr>
      <w:hyperlink r:id="rId20" w:history="1">
        <w:r w:rsidRPr="00C22B0A">
          <w:rPr>
            <w:rStyle w:val="Hyperlink"/>
            <w:rFonts w:ascii="Arial" w:hAnsi="Arial"/>
            <w:color w:val="3366FF"/>
            <w:sz w:val="22"/>
          </w:rPr>
          <w:t>http://www.tandfonline.com/toc/wneu20/10/2-3#.U_Z6XkvnClI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color w:val="FF6600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 w:rsidRPr="00C22B0A">
        <w:rPr>
          <w:rFonts w:ascii="Arial" w:hAnsi="Arial"/>
          <w:sz w:val="22"/>
        </w:rPr>
        <w:t>Kravitz</w:t>
      </w:r>
      <w:proofErr w:type="spellEnd"/>
      <w:r w:rsidRPr="00C22B0A">
        <w:rPr>
          <w:rFonts w:ascii="Arial" w:hAnsi="Arial"/>
          <w:sz w:val="22"/>
        </w:rPr>
        <w:t xml:space="preserve">, H.M., </w:t>
      </w:r>
      <w:proofErr w:type="spellStart"/>
      <w:r w:rsidRPr="00C22B0A">
        <w:rPr>
          <w:rFonts w:ascii="Arial" w:hAnsi="Arial"/>
          <w:sz w:val="22"/>
        </w:rPr>
        <w:t>Esty</w:t>
      </w:r>
      <w:proofErr w:type="spellEnd"/>
      <w:r w:rsidRPr="00C22B0A">
        <w:rPr>
          <w:rFonts w:ascii="Arial" w:hAnsi="Arial"/>
          <w:sz w:val="22"/>
        </w:rPr>
        <w:t xml:space="preserve">, M.L., Katz, R.S., &amp; Fawcett, J. (2006). Treatment of fibromyalgia syndrome using low-intensity neurofeedback with the </w:t>
      </w:r>
      <w:proofErr w:type="spellStart"/>
      <w:r w:rsidRPr="00C22B0A">
        <w:rPr>
          <w:rFonts w:ascii="Arial" w:hAnsi="Arial"/>
          <w:sz w:val="22"/>
        </w:rPr>
        <w:t>flexyx</w:t>
      </w:r>
      <w:proofErr w:type="spellEnd"/>
      <w:r w:rsidRPr="00C22B0A">
        <w:rPr>
          <w:rFonts w:ascii="Arial" w:hAnsi="Arial"/>
          <w:sz w:val="22"/>
        </w:rPr>
        <w:t xml:space="preserve"> </w:t>
      </w:r>
      <w:proofErr w:type="spellStart"/>
      <w:r w:rsidRPr="00C22B0A">
        <w:rPr>
          <w:rFonts w:ascii="Arial" w:hAnsi="Arial"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 system: a randomized controlled clinical trial.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, 10(2-3), 41-58. </w:t>
      </w:r>
      <w:hyperlink r:id="rId21" w:anchor=".U_VLQEgkPyc" w:history="1">
        <w:r w:rsidRPr="00C22B0A">
          <w:rPr>
            <w:rStyle w:val="Hyperlink"/>
            <w:rFonts w:ascii="Arial" w:hAnsi="Arial"/>
            <w:sz w:val="22"/>
          </w:rPr>
          <w:t>http://www.tandfonline.com/doi/pdf/10.1300/J184v10n02_03#.U_VLQEgkPyc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Larsen, S. (2001). The use of </w:t>
      </w:r>
      <w:proofErr w:type="spellStart"/>
      <w:r w:rsidRPr="00C22B0A">
        <w:rPr>
          <w:rFonts w:ascii="Arial" w:hAnsi="Arial" w:cs="Arial"/>
          <w:sz w:val="22"/>
        </w:rPr>
        <w:t>flexyx</w:t>
      </w:r>
      <w:proofErr w:type="spellEnd"/>
      <w:r w:rsidRPr="00C22B0A">
        <w:rPr>
          <w:rFonts w:ascii="Arial" w:hAnsi="Arial" w:cs="Arial"/>
          <w:sz w:val="22"/>
        </w:rPr>
        <w:t xml:space="preserve"> treatment modality with patients with multiple brain and spinal cord injuries. </w:t>
      </w:r>
      <w:r w:rsidRPr="00C22B0A">
        <w:rPr>
          <w:rFonts w:ascii="Arial" w:hAnsi="Arial" w:cs="Arial"/>
          <w:i/>
          <w:sz w:val="22"/>
        </w:rPr>
        <w:t>Future Health Winter Brain Conference</w:t>
      </w:r>
      <w:r w:rsidRPr="00C22B0A">
        <w:rPr>
          <w:rFonts w:ascii="Arial" w:hAnsi="Arial" w:cs="Arial"/>
          <w:sz w:val="22"/>
        </w:rPr>
        <w:t>. Miami, FL.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Larsen, S. (2006). </w:t>
      </w:r>
      <w:r w:rsidRPr="00C22B0A">
        <w:rPr>
          <w:rFonts w:ascii="Arial" w:hAnsi="Arial" w:cs="Arial"/>
          <w:i/>
          <w:sz w:val="22"/>
        </w:rPr>
        <w:t>The healing power of neurofeedback: The revolutionary LENS technique for restoring optimal brain function</w:t>
      </w:r>
      <w:r w:rsidRPr="00C22B0A">
        <w:rPr>
          <w:rFonts w:ascii="Arial" w:hAnsi="Arial" w:cs="Arial"/>
          <w:sz w:val="22"/>
        </w:rPr>
        <w:t>. Rochester, VT: Healing Arts Press.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>Larsen, S.</w:t>
      </w:r>
      <w:r>
        <w:rPr>
          <w:rFonts w:ascii="Arial" w:hAnsi="Arial"/>
          <w:sz w:val="22"/>
        </w:rPr>
        <w:t xml:space="preserve"> </w:t>
      </w:r>
      <w:r w:rsidRPr="00C22B0A">
        <w:rPr>
          <w:rFonts w:ascii="Arial" w:hAnsi="Arial"/>
          <w:sz w:val="22"/>
        </w:rPr>
        <w:t xml:space="preserve">(2009).  The special applicability of the low energy neurofeedback system form of neurofeedback to traumatic brain injury: The Theory, </w:t>
      </w:r>
      <w:r w:rsidRPr="00C22B0A">
        <w:rPr>
          <w:rFonts w:ascii="Arial" w:hAnsi="Arial"/>
          <w:i/>
          <w:sz w:val="22"/>
        </w:rPr>
        <w:t>Biofeedback</w:t>
      </w:r>
      <w:r w:rsidRPr="00C22B0A">
        <w:rPr>
          <w:rFonts w:ascii="Arial" w:hAnsi="Arial"/>
          <w:sz w:val="22"/>
        </w:rPr>
        <w:t>, 37(3), 104-107.</w:t>
      </w:r>
    </w:p>
    <w:p w:rsidR="006E282D" w:rsidRPr="0058695F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color w:val="3366FF"/>
          <w:sz w:val="22"/>
        </w:rPr>
      </w:pPr>
      <w:proofErr w:type="spellStart"/>
      <w:r w:rsidRPr="0058695F">
        <w:rPr>
          <w:rFonts w:ascii="Arial" w:eastAsia="Cambria" w:hAnsi="Arial" w:cs="Helvetica"/>
          <w:bCs/>
          <w:color w:val="3366FF"/>
          <w:sz w:val="22"/>
        </w:rPr>
        <w:t>doi</w:t>
      </w:r>
      <w:proofErr w:type="spellEnd"/>
      <w:r w:rsidRPr="0058695F">
        <w:rPr>
          <w:rFonts w:ascii="Arial" w:eastAsia="Cambria" w:hAnsi="Arial" w:cs="Helvetica"/>
          <w:bCs/>
          <w:color w:val="3366FF"/>
          <w:sz w:val="22"/>
        </w:rPr>
        <w:t>:</w:t>
      </w:r>
      <w:r w:rsidRPr="0058695F">
        <w:rPr>
          <w:rFonts w:ascii="Arial" w:eastAsia="Cambria" w:hAnsi="Arial" w:cs="Helvetica"/>
          <w:color w:val="3366FF"/>
          <w:sz w:val="22"/>
        </w:rPr>
        <w:t xml:space="preserve"> </w:t>
      </w:r>
      <w:hyperlink r:id="rId22" w:history="1">
        <w:r w:rsidRPr="0058695F">
          <w:rPr>
            <w:rFonts w:ascii="Arial" w:eastAsia="Cambria" w:hAnsi="Arial" w:cs="Helvetica"/>
            <w:color w:val="3366FF"/>
            <w:sz w:val="22"/>
            <w:u w:val="single" w:color="000087"/>
          </w:rPr>
          <w:t>http://dx.doi.org/10.5298/1081-5937-37.3.104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bCs/>
          <w:color w:val="262626"/>
          <w:sz w:val="22"/>
          <w:szCs w:val="28"/>
        </w:rPr>
      </w:pPr>
      <w:r w:rsidRPr="00C22B0A">
        <w:rPr>
          <w:rFonts w:ascii="Arial" w:hAnsi="Arial" w:cs="Arial"/>
          <w:sz w:val="22"/>
        </w:rPr>
        <w:t xml:space="preserve">Larsen, S. (2012). </w:t>
      </w:r>
      <w:r w:rsidRPr="00C22B0A">
        <w:rPr>
          <w:rFonts w:ascii="Arial" w:eastAsia="Cambria" w:hAnsi="Arial" w:cs="Arial"/>
          <w:bCs/>
          <w:i/>
          <w:color w:val="262626"/>
          <w:sz w:val="22"/>
          <w:szCs w:val="28"/>
        </w:rPr>
        <w:t>The neurofeedback solution: How to treat autism, ADHD, anxiety, brain injury, stroke, PTSD and more</w:t>
      </w:r>
      <w:r w:rsidRPr="00C22B0A">
        <w:rPr>
          <w:rFonts w:ascii="Arial" w:eastAsia="Cambria" w:hAnsi="Arial" w:cs="Arial"/>
          <w:bCs/>
          <w:color w:val="262626"/>
          <w:sz w:val="22"/>
          <w:szCs w:val="28"/>
        </w:rPr>
        <w:t>. Rochester, VT: Healing Arts Press.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/>
          <w:sz w:val="22"/>
        </w:rPr>
        <w:t>Larse</w:t>
      </w:r>
      <w:r>
        <w:rPr>
          <w:rFonts w:ascii="Arial" w:hAnsi="Arial"/>
          <w:sz w:val="22"/>
        </w:rPr>
        <w:t>n, S.</w:t>
      </w:r>
      <w:r w:rsidRPr="00C22B0A">
        <w:rPr>
          <w:rFonts w:ascii="Arial" w:hAnsi="Arial"/>
          <w:sz w:val="22"/>
        </w:rPr>
        <w:t xml:space="preserve">, Harrington, K., &amp; Hicks, S. (2006). The LENS (low energy neurofeedback system): A clinical outcomes study of one hundred patients at Stone Mountain Center, New York.  </w:t>
      </w:r>
      <w:r w:rsidRPr="00C22B0A">
        <w:rPr>
          <w:rFonts w:ascii="Arial" w:hAnsi="Arial"/>
          <w:i/>
          <w:sz w:val="22"/>
        </w:rPr>
        <w:t xml:space="preserve">Journal of </w:t>
      </w:r>
      <w:proofErr w:type="spellStart"/>
      <w:r w:rsidRPr="00C22B0A">
        <w:rPr>
          <w:rFonts w:ascii="Arial" w:hAnsi="Arial"/>
          <w:i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, 10(2-3), 69-78. </w:t>
      </w:r>
      <w:hyperlink r:id="rId23" w:anchor=".U_VLjUgkPyc" w:history="1">
        <w:r w:rsidRPr="00C22B0A">
          <w:rPr>
            <w:rStyle w:val="Hyperlink"/>
            <w:rFonts w:ascii="Arial" w:hAnsi="Arial"/>
            <w:sz w:val="22"/>
          </w:rPr>
          <w:t>http://www.tandfonline.com/doi/abs/10.1300/J184v10n02_06#.U_VLjUgkPyc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58695F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58695F">
        <w:rPr>
          <w:rFonts w:ascii="Arial" w:hAnsi="Arial"/>
          <w:sz w:val="22"/>
        </w:rPr>
        <w:t xml:space="preserve">Larsen, S., Larsen, R., Hammond, D.C., Sheppard, S., Ochs, L., Johnson, S., </w:t>
      </w:r>
      <w:proofErr w:type="spellStart"/>
      <w:r w:rsidRPr="0058695F">
        <w:rPr>
          <w:rFonts w:ascii="Arial" w:hAnsi="Arial"/>
          <w:sz w:val="22"/>
        </w:rPr>
        <w:t>Adinaro</w:t>
      </w:r>
      <w:proofErr w:type="spellEnd"/>
      <w:r w:rsidRPr="0058695F">
        <w:rPr>
          <w:rFonts w:ascii="Arial" w:hAnsi="Arial"/>
          <w:sz w:val="22"/>
        </w:rPr>
        <w:t xml:space="preserve">, C., &amp; Chapman, C. (2006).  The LENS neurofeedback with animals.  </w:t>
      </w:r>
      <w:r w:rsidRPr="0058695F">
        <w:rPr>
          <w:rFonts w:ascii="Arial" w:hAnsi="Arial"/>
          <w:i/>
          <w:sz w:val="22"/>
        </w:rPr>
        <w:t xml:space="preserve">Journal of </w:t>
      </w:r>
      <w:proofErr w:type="spellStart"/>
      <w:r w:rsidRPr="0058695F">
        <w:rPr>
          <w:rFonts w:ascii="Arial" w:hAnsi="Arial"/>
          <w:i/>
          <w:sz w:val="22"/>
        </w:rPr>
        <w:t>Neurotherapy</w:t>
      </w:r>
      <w:proofErr w:type="spellEnd"/>
      <w:r w:rsidRPr="0058695F">
        <w:rPr>
          <w:rFonts w:ascii="Arial" w:hAnsi="Arial"/>
          <w:sz w:val="22"/>
        </w:rPr>
        <w:t xml:space="preserve">, 10(2-3), 89-104.. </w:t>
      </w:r>
    </w:p>
    <w:p w:rsidR="006E282D" w:rsidRPr="0058695F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24" w:history="1">
        <w:r w:rsidRPr="0058695F">
          <w:rPr>
            <w:rStyle w:val="Hyperlink"/>
            <w:rFonts w:ascii="Arial" w:hAnsi="Arial"/>
            <w:sz w:val="22"/>
          </w:rPr>
          <w:t>http://www.tandfonline.com/doi/abs/10.1300/J184v10n02_08#.U_VLykgkPyc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Larsen, S., Larsen, R., et al. (2004). The LENS with animals: preliminary observations. </w:t>
      </w:r>
      <w:r w:rsidRPr="00C22B0A">
        <w:rPr>
          <w:rFonts w:ascii="Arial" w:hAnsi="Arial" w:cs="Arial"/>
          <w:i/>
          <w:sz w:val="22"/>
        </w:rPr>
        <w:t>International Society for Neuronal Regulation, National Conference</w:t>
      </w:r>
      <w:r w:rsidRPr="00C22B0A">
        <w:rPr>
          <w:rFonts w:ascii="Arial" w:hAnsi="Arial" w:cs="Arial"/>
          <w:sz w:val="22"/>
        </w:rPr>
        <w:t>. Ft. Lauderdale.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lastRenderedPageBreak/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Larsen, S., &amp; </w:t>
      </w:r>
      <w:proofErr w:type="spellStart"/>
      <w:r w:rsidRPr="00C22B0A">
        <w:rPr>
          <w:rFonts w:ascii="Arial" w:hAnsi="Arial" w:cs="Arial"/>
          <w:sz w:val="22"/>
        </w:rPr>
        <w:t>Sherlin</w:t>
      </w:r>
      <w:proofErr w:type="spellEnd"/>
      <w:r w:rsidRPr="00C22B0A">
        <w:rPr>
          <w:rFonts w:ascii="Arial" w:hAnsi="Arial" w:cs="Arial"/>
          <w:sz w:val="22"/>
        </w:rPr>
        <w:t xml:space="preserve">, L. (2013). Neurofeedback: an emerging technology for treating central nervous system </w:t>
      </w:r>
      <w:proofErr w:type="spellStart"/>
      <w:r w:rsidRPr="00C22B0A">
        <w:rPr>
          <w:rFonts w:ascii="Arial" w:hAnsi="Arial" w:cs="Arial"/>
          <w:sz w:val="22"/>
        </w:rPr>
        <w:t>dysregulation</w:t>
      </w:r>
      <w:proofErr w:type="spellEnd"/>
      <w:r w:rsidRPr="00C22B0A">
        <w:rPr>
          <w:rFonts w:ascii="Arial" w:hAnsi="Arial" w:cs="Arial"/>
          <w:sz w:val="22"/>
        </w:rPr>
        <w:t xml:space="preserve">. Psychiatric Clinics of North America, 36:1, 1-200. </w:t>
      </w:r>
      <w:r w:rsidRPr="00C22B0A">
        <w:rPr>
          <w:rFonts w:ascii="Arial" w:hAnsi="Arial" w:cs="Arial"/>
          <w:i/>
          <w:sz w:val="22"/>
        </w:rPr>
        <w:t>Complementary and Integrative Therapies for Psychiatric Disorders.</w:t>
      </w:r>
      <w:r w:rsidRPr="00C22B0A">
        <w:rPr>
          <w:rFonts w:ascii="Arial" w:hAnsi="Arial" w:cs="Arial"/>
          <w:sz w:val="22"/>
        </w:rPr>
        <w:t xml:space="preserve"> 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25" w:history="1">
        <w:r w:rsidRPr="00C22B0A">
          <w:rPr>
            <w:rStyle w:val="Hyperlink"/>
            <w:rFonts w:ascii="Arial" w:hAnsi="Arial" w:cs="Arial"/>
            <w:sz w:val="22"/>
          </w:rPr>
          <w:t>http://www.sciencedirect.com/science/journal/0193953X/36/1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Pr="005E5FE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eastAsia="Cambria" w:hAnsi="Arial" w:cs="Arial"/>
          <w:color w:val="1A1A1A"/>
          <w:sz w:val="22"/>
          <w:szCs w:val="26"/>
        </w:rPr>
        <w:t xml:space="preserve">Marcus, L. (2001). </w:t>
      </w:r>
      <w:r w:rsidRPr="00C22B0A">
        <w:rPr>
          <w:rFonts w:ascii="Arial" w:eastAsia="Cambria" w:hAnsi="Arial" w:cs="Arial"/>
          <w:i/>
          <w:iCs/>
          <w:color w:val="1A1A1A"/>
          <w:sz w:val="22"/>
          <w:szCs w:val="26"/>
        </w:rPr>
        <w:t>EEG Amplitude and Variability Changes Following Low-Intensity Neurofeedback-Based Stimulation for Fibromyalgia. Palo Alto, CA, Western Graduate School of Psychology</w:t>
      </w:r>
      <w:r w:rsidRPr="00C22B0A">
        <w:rPr>
          <w:rFonts w:ascii="Arial" w:eastAsia="Cambria" w:hAnsi="Arial" w:cs="Arial"/>
          <w:color w:val="1A1A1A"/>
          <w:sz w:val="22"/>
          <w:szCs w:val="26"/>
        </w:rPr>
        <w:t xml:space="preserve"> (Doctoral dissertation, Ph. D).</w:t>
      </w:r>
      <w:r w:rsidRPr="00C22B0A">
        <w:rPr>
          <w:rFonts w:ascii="Arial" w:hAnsi="Arial" w:cs="Arial"/>
          <w:sz w:val="22"/>
        </w:rPr>
        <w:tab/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Pr="005E5FE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 (2013). </w:t>
      </w:r>
      <w:r w:rsidRPr="00C32E63">
        <w:rPr>
          <w:rFonts w:ascii="Arial" w:hAnsi="Arial"/>
          <w:i/>
          <w:sz w:val="22"/>
        </w:rPr>
        <w:t>Breaking the bars: Sustainable recovery vs. incarceration</w:t>
      </w:r>
      <w:r>
        <w:rPr>
          <w:rFonts w:ascii="Arial" w:hAnsi="Arial"/>
          <w:sz w:val="22"/>
        </w:rPr>
        <w:t xml:space="preserve"> (unpublished paper).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J.A.(2013). </w:t>
      </w:r>
      <w:proofErr w:type="spellStart"/>
      <w:r w:rsidRPr="00C26FAA">
        <w:rPr>
          <w:rFonts w:ascii="Arial" w:hAnsi="Arial"/>
          <w:i/>
          <w:sz w:val="22"/>
        </w:rPr>
        <w:t>Neurotherapy</w:t>
      </w:r>
      <w:proofErr w:type="spellEnd"/>
      <w:r w:rsidRPr="00C26FAA">
        <w:rPr>
          <w:rFonts w:ascii="Arial" w:hAnsi="Arial"/>
          <w:i/>
          <w:sz w:val="22"/>
        </w:rPr>
        <w:t xml:space="preserve"> as an adjunct therapy for addiction solutions: Neurological recovery model</w:t>
      </w:r>
      <w:r>
        <w:rPr>
          <w:rFonts w:ascii="Arial" w:hAnsi="Arial"/>
          <w:sz w:val="22"/>
        </w:rPr>
        <w:t xml:space="preserve"> (unpublished paper).</w:t>
      </w:r>
    </w:p>
    <w:p w:rsidR="006E282D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 (2013). </w:t>
      </w:r>
      <w:proofErr w:type="spellStart"/>
      <w:r>
        <w:rPr>
          <w:rFonts w:ascii="Arial" w:hAnsi="Arial"/>
          <w:sz w:val="22"/>
        </w:rPr>
        <w:t>Neurotherapy</w:t>
      </w:r>
      <w:proofErr w:type="spellEnd"/>
      <w:r>
        <w:rPr>
          <w:rFonts w:ascii="Arial" w:hAnsi="Arial"/>
          <w:sz w:val="22"/>
        </w:rPr>
        <w:t xml:space="preserve"> for sustainable addiction recovery: An integrated model. </w:t>
      </w:r>
      <w:r w:rsidRPr="008B3CB2">
        <w:rPr>
          <w:rFonts w:ascii="Arial" w:hAnsi="Arial"/>
          <w:i/>
          <w:sz w:val="22"/>
        </w:rPr>
        <w:t>Paper presented at the annual International Society of Neurofeedback and Research Conference</w:t>
      </w:r>
      <w:r>
        <w:rPr>
          <w:rFonts w:ascii="Arial" w:hAnsi="Arial"/>
          <w:sz w:val="22"/>
        </w:rPr>
        <w:t>, Dallas, TX.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 (2014). </w:t>
      </w:r>
      <w:r w:rsidRPr="00C32E63">
        <w:rPr>
          <w:rFonts w:ascii="Arial" w:hAnsi="Arial"/>
          <w:i/>
          <w:sz w:val="22"/>
        </w:rPr>
        <w:t>Low energy neurofeedback: A primary key to prescription medication dependence recovery</w:t>
      </w:r>
      <w:r>
        <w:rPr>
          <w:rFonts w:ascii="Arial" w:hAnsi="Arial"/>
          <w:sz w:val="22"/>
        </w:rPr>
        <w:t xml:space="preserve"> (unpublished paper). </w:t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 (2014). </w:t>
      </w:r>
      <w:proofErr w:type="spellStart"/>
      <w:r w:rsidRPr="00C32E63">
        <w:rPr>
          <w:rFonts w:ascii="Arial" w:hAnsi="Arial"/>
          <w:i/>
          <w:sz w:val="22"/>
        </w:rPr>
        <w:t>Neurotherapy</w:t>
      </w:r>
      <w:proofErr w:type="spellEnd"/>
      <w:r w:rsidRPr="00C32E63">
        <w:rPr>
          <w:rFonts w:ascii="Arial" w:hAnsi="Arial"/>
          <w:i/>
          <w:sz w:val="22"/>
        </w:rPr>
        <w:t xml:space="preserve"> for Autism Spectrum Disorder Children</w:t>
      </w:r>
      <w:r>
        <w:rPr>
          <w:rFonts w:ascii="Arial" w:hAnsi="Arial"/>
          <w:sz w:val="22"/>
        </w:rPr>
        <w:t xml:space="preserve"> (unpublished paper). </w:t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 (2014). </w:t>
      </w:r>
      <w:r w:rsidRPr="00C32E63">
        <w:rPr>
          <w:rFonts w:ascii="Arial" w:hAnsi="Arial"/>
          <w:i/>
          <w:sz w:val="22"/>
        </w:rPr>
        <w:t>LENS</w:t>
      </w:r>
      <w:r>
        <w:rPr>
          <w:rFonts w:ascii="Arial" w:hAnsi="Arial"/>
          <w:i/>
          <w:sz w:val="22"/>
        </w:rPr>
        <w:t xml:space="preserve"> training for children with neurological dysfunction </w:t>
      </w:r>
      <w:r>
        <w:rPr>
          <w:rFonts w:ascii="Arial" w:hAnsi="Arial"/>
          <w:sz w:val="22"/>
        </w:rPr>
        <w:t>(unpublished paper).</w:t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Miller, J.A. (2014). </w:t>
      </w:r>
      <w:r w:rsidRPr="00C874B9">
        <w:rPr>
          <w:rFonts w:ascii="Arial" w:hAnsi="Arial"/>
          <w:i/>
          <w:sz w:val="22"/>
        </w:rPr>
        <w:t>Nine functions of the prefrontal cortex: LENS training – dysfunctional to functional</w:t>
      </w:r>
      <w:r>
        <w:rPr>
          <w:rFonts w:ascii="Arial" w:hAnsi="Arial"/>
          <w:sz w:val="22"/>
        </w:rPr>
        <w:t xml:space="preserve"> (unpublished paper).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Mueller, H.H., Donaldson, C.C.S., et al. (2001). Treatment of fibromyalgia incorporating EEG-driven stimulation: A clinical out-comes study. </w:t>
      </w:r>
      <w:r w:rsidRPr="00C22B0A">
        <w:rPr>
          <w:rFonts w:ascii="Arial" w:hAnsi="Arial" w:cs="Arial"/>
          <w:i/>
          <w:sz w:val="22"/>
        </w:rPr>
        <w:t>Journal of Clinical Psychology</w:t>
      </w:r>
      <w:r w:rsidRPr="00C22B0A">
        <w:rPr>
          <w:rFonts w:ascii="Arial" w:hAnsi="Arial" w:cs="Arial"/>
          <w:b/>
          <w:bCs/>
          <w:sz w:val="22"/>
        </w:rPr>
        <w:t xml:space="preserve">, </w:t>
      </w:r>
      <w:r w:rsidRPr="00C22B0A">
        <w:rPr>
          <w:rFonts w:ascii="Arial" w:hAnsi="Arial" w:cs="Arial"/>
          <w:bCs/>
          <w:sz w:val="22"/>
        </w:rPr>
        <w:t>57</w:t>
      </w:r>
      <w:r w:rsidRPr="00C22B0A">
        <w:rPr>
          <w:rFonts w:ascii="Arial" w:hAnsi="Arial" w:cs="Arial"/>
          <w:sz w:val="22"/>
        </w:rPr>
        <w:t>(7): 933-952.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26" w:history="1">
        <w:r w:rsidRPr="00C22B0A">
          <w:rPr>
            <w:rStyle w:val="Hyperlink"/>
            <w:rFonts w:ascii="Arial" w:hAnsi="Arial" w:cs="Arial"/>
            <w:sz w:val="22"/>
          </w:rPr>
          <w:t>http://onlinelibrary.wiley.com/doi/10.1002/jclp.1060/abstract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sz w:val="22"/>
        </w:rPr>
      </w:pPr>
      <w:r w:rsidRPr="00C22B0A">
        <w:rPr>
          <w:rFonts w:ascii="Arial" w:eastAsia="Cambria" w:hAnsi="Arial" w:cs="Arial"/>
          <w:sz w:val="22"/>
        </w:rPr>
        <w:t xml:space="preserve">Nelson, D.V., Bennett, R. M., </w:t>
      </w:r>
      <w:proofErr w:type="spellStart"/>
      <w:r w:rsidRPr="00C22B0A">
        <w:rPr>
          <w:rFonts w:ascii="Arial" w:eastAsia="Cambria" w:hAnsi="Arial" w:cs="Arial"/>
          <w:sz w:val="22"/>
        </w:rPr>
        <w:t>Barkhuizen</w:t>
      </w:r>
      <w:proofErr w:type="spellEnd"/>
      <w:r w:rsidRPr="00C22B0A">
        <w:rPr>
          <w:rFonts w:ascii="Arial" w:eastAsia="Cambria" w:hAnsi="Arial" w:cs="Arial"/>
          <w:sz w:val="22"/>
        </w:rPr>
        <w:t xml:space="preserve">, A., Sexton, G.J., Jones, K.D., </w:t>
      </w:r>
      <w:proofErr w:type="spellStart"/>
      <w:r w:rsidRPr="00C22B0A">
        <w:rPr>
          <w:rFonts w:ascii="Arial" w:eastAsia="Cambria" w:hAnsi="Arial" w:cs="Arial"/>
          <w:sz w:val="22"/>
        </w:rPr>
        <w:t>Esty</w:t>
      </w:r>
      <w:proofErr w:type="spellEnd"/>
      <w:r w:rsidRPr="00C22B0A">
        <w:rPr>
          <w:rFonts w:ascii="Arial" w:eastAsia="Cambria" w:hAnsi="Arial" w:cs="Arial"/>
          <w:sz w:val="22"/>
        </w:rPr>
        <w:t xml:space="preserve">, M.L., Ochs, L. and Donaldson, C.C.S. (2010), </w:t>
      </w:r>
      <w:proofErr w:type="spellStart"/>
      <w:r w:rsidRPr="00C22B0A">
        <w:rPr>
          <w:rFonts w:ascii="Arial" w:eastAsia="Cambria" w:hAnsi="Arial" w:cs="Arial"/>
          <w:sz w:val="22"/>
        </w:rPr>
        <w:t>Neurotherapy</w:t>
      </w:r>
      <w:proofErr w:type="spellEnd"/>
      <w:r w:rsidRPr="00C22B0A">
        <w:rPr>
          <w:rFonts w:ascii="Arial" w:eastAsia="Cambria" w:hAnsi="Arial" w:cs="Arial"/>
          <w:sz w:val="22"/>
        </w:rPr>
        <w:t xml:space="preserve"> of Fibromyalgia? </w:t>
      </w:r>
      <w:r w:rsidRPr="00C22B0A">
        <w:rPr>
          <w:rFonts w:ascii="Arial" w:eastAsia="Cambria" w:hAnsi="Arial" w:cs="Arial"/>
          <w:i/>
          <w:sz w:val="22"/>
        </w:rPr>
        <w:t>Pain Medicine</w:t>
      </w:r>
      <w:r w:rsidRPr="00C22B0A">
        <w:rPr>
          <w:rFonts w:ascii="Arial" w:eastAsia="Cambria" w:hAnsi="Arial" w:cs="Arial"/>
          <w:sz w:val="22"/>
        </w:rPr>
        <w:t xml:space="preserve">, 11: 912–919. </w:t>
      </w:r>
    </w:p>
    <w:p w:rsidR="006E282D" w:rsidRPr="0058695F" w:rsidRDefault="006E282D" w:rsidP="006E282D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3366FF"/>
          <w:sz w:val="22"/>
        </w:rPr>
      </w:pPr>
      <w:proofErr w:type="spellStart"/>
      <w:r w:rsidRPr="0058695F">
        <w:rPr>
          <w:rFonts w:ascii="Arial" w:eastAsia="Cambria" w:hAnsi="Arial" w:cs="Arial"/>
          <w:color w:val="3366FF"/>
          <w:sz w:val="22"/>
        </w:rPr>
        <w:t>doi</w:t>
      </w:r>
      <w:proofErr w:type="spellEnd"/>
      <w:r w:rsidRPr="0058695F">
        <w:rPr>
          <w:rFonts w:ascii="Arial" w:eastAsia="Cambria" w:hAnsi="Arial" w:cs="Arial"/>
          <w:color w:val="3366FF"/>
          <w:sz w:val="22"/>
        </w:rPr>
        <w:t>: 10.1111/j.1526-4637.2010.00862.x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Nelson, D.V., </w:t>
      </w:r>
      <w:proofErr w:type="spellStart"/>
      <w:r w:rsidRPr="00C22B0A">
        <w:rPr>
          <w:rFonts w:ascii="Arial" w:hAnsi="Arial"/>
          <w:sz w:val="22"/>
        </w:rPr>
        <w:t>Esty</w:t>
      </w:r>
      <w:proofErr w:type="spellEnd"/>
      <w:r w:rsidRPr="00C22B0A">
        <w:rPr>
          <w:rFonts w:ascii="Arial" w:hAnsi="Arial"/>
          <w:sz w:val="22"/>
        </w:rPr>
        <w:t xml:space="preserve">, M.L. (2009). </w:t>
      </w:r>
      <w:proofErr w:type="spellStart"/>
      <w:r w:rsidRPr="00C22B0A">
        <w:rPr>
          <w:rFonts w:ascii="Arial" w:hAnsi="Arial"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 for pain in veterans with trauma spectrum disorders. </w:t>
      </w:r>
      <w:r w:rsidRPr="00C22B0A">
        <w:rPr>
          <w:rFonts w:ascii="Arial" w:hAnsi="Arial"/>
          <w:i/>
          <w:sz w:val="22"/>
        </w:rPr>
        <w:t>Journal of Pain</w:t>
      </w:r>
      <w:r w:rsidRPr="00C22B0A">
        <w:rPr>
          <w:rFonts w:ascii="Arial" w:hAnsi="Arial"/>
          <w:sz w:val="22"/>
        </w:rPr>
        <w:t>, 10:4, Supplement, S18.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27" w:history="1">
        <w:r w:rsidRPr="00C22B0A">
          <w:rPr>
            <w:rStyle w:val="Hyperlink"/>
            <w:rFonts w:ascii="Arial" w:hAnsi="Arial"/>
            <w:sz w:val="22"/>
          </w:rPr>
          <w:t>http://www.jpain.org/article/S1526-5900%2809%2900090-X/abstract</w:t>
        </w:r>
      </w:hyperlink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Nelson, D.V., </w:t>
      </w:r>
      <w:proofErr w:type="spellStart"/>
      <w:r w:rsidRPr="00C22B0A">
        <w:rPr>
          <w:rFonts w:ascii="Arial" w:hAnsi="Arial"/>
          <w:sz w:val="22"/>
        </w:rPr>
        <w:t>Esty</w:t>
      </w:r>
      <w:proofErr w:type="spellEnd"/>
      <w:r w:rsidRPr="00C22B0A">
        <w:rPr>
          <w:rFonts w:ascii="Arial" w:hAnsi="Arial"/>
          <w:sz w:val="22"/>
        </w:rPr>
        <w:t xml:space="preserve">, M.L. (2012). </w:t>
      </w:r>
      <w:proofErr w:type="spellStart"/>
      <w:r w:rsidRPr="00C22B0A">
        <w:rPr>
          <w:rFonts w:ascii="Arial" w:hAnsi="Arial"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 of traumatic brain injury/posttraumatic stress symptoms in OEF/OIF veterans. </w:t>
      </w:r>
      <w:r w:rsidRPr="00C22B0A">
        <w:rPr>
          <w:rFonts w:ascii="Arial" w:hAnsi="Arial"/>
          <w:i/>
          <w:sz w:val="22"/>
        </w:rPr>
        <w:t>Journal of Neuropsychiatry and Clinical Neurosciences</w:t>
      </w:r>
      <w:r w:rsidRPr="00C22B0A">
        <w:rPr>
          <w:rFonts w:ascii="Arial" w:hAnsi="Arial"/>
          <w:sz w:val="22"/>
        </w:rPr>
        <w:t xml:space="preserve">, 24:2, 237-240. 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hyperlink r:id="rId28" w:history="1">
        <w:r w:rsidRPr="00C22B0A">
          <w:rPr>
            <w:rStyle w:val="Hyperlink"/>
            <w:rFonts w:ascii="Arial" w:hAnsi="Arial"/>
            <w:sz w:val="22"/>
          </w:rPr>
          <w:t>http://neuro.psychiatryonline.org/article.aspx?articleid=1213985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/>
          <w:sz w:val="22"/>
        </w:rPr>
        <w:t>Ochs, L. (1993</w:t>
      </w:r>
      <w:r>
        <w:rPr>
          <w:rFonts w:ascii="Arial" w:hAnsi="Arial"/>
          <w:sz w:val="22"/>
        </w:rPr>
        <w:t>a</w:t>
      </w:r>
      <w:r w:rsidRPr="00C22B0A">
        <w:rPr>
          <w:rFonts w:ascii="Arial" w:hAnsi="Arial"/>
          <w:sz w:val="22"/>
        </w:rPr>
        <w:t xml:space="preserve">).  New light on lights, sound, and the brain.  </w:t>
      </w:r>
      <w:proofErr w:type="spellStart"/>
      <w:r w:rsidRPr="00C22B0A">
        <w:rPr>
          <w:rFonts w:ascii="Arial" w:hAnsi="Arial"/>
          <w:sz w:val="22"/>
        </w:rPr>
        <w:t>Megabrain</w:t>
      </w:r>
      <w:proofErr w:type="spellEnd"/>
      <w:r w:rsidRPr="00C22B0A">
        <w:rPr>
          <w:rFonts w:ascii="Arial" w:hAnsi="Arial"/>
          <w:sz w:val="22"/>
        </w:rPr>
        <w:t xml:space="preserve"> Reports: </w:t>
      </w:r>
      <w:r w:rsidRPr="00C22B0A">
        <w:rPr>
          <w:rFonts w:ascii="Arial" w:hAnsi="Arial"/>
          <w:i/>
          <w:sz w:val="22"/>
        </w:rPr>
        <w:t>Journal of Clinical Psychology</w:t>
      </w:r>
      <w:r w:rsidRPr="00C22B0A">
        <w:rPr>
          <w:rFonts w:ascii="Arial" w:hAnsi="Arial"/>
          <w:sz w:val="22"/>
        </w:rPr>
        <w:t>. 57(7), 933-952.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(1993</w:t>
      </w:r>
      <w:r>
        <w:rPr>
          <w:rFonts w:ascii="Arial" w:hAnsi="Arial" w:cs="Arial"/>
          <w:sz w:val="22"/>
        </w:rPr>
        <w:t>b</w:t>
      </w:r>
      <w:r w:rsidRPr="00C22B0A">
        <w:rPr>
          <w:rFonts w:ascii="Arial" w:hAnsi="Arial" w:cs="Arial"/>
          <w:sz w:val="22"/>
        </w:rPr>
        <w:t xml:space="preserve">). New light on lights, sound, and the brain. </w:t>
      </w:r>
      <w:proofErr w:type="spellStart"/>
      <w:r w:rsidRPr="00C22B0A">
        <w:rPr>
          <w:rFonts w:ascii="Arial" w:hAnsi="Arial" w:cs="Arial"/>
          <w:sz w:val="22"/>
        </w:rPr>
        <w:t>Megabrain</w:t>
      </w:r>
      <w:proofErr w:type="spellEnd"/>
      <w:r w:rsidRPr="00C22B0A">
        <w:rPr>
          <w:rFonts w:ascii="Arial" w:hAnsi="Arial" w:cs="Arial"/>
          <w:sz w:val="22"/>
        </w:rPr>
        <w:t xml:space="preserve"> Reports: </w:t>
      </w:r>
      <w:r w:rsidRPr="00C22B0A">
        <w:rPr>
          <w:rFonts w:ascii="Arial" w:hAnsi="Arial" w:cs="Arial"/>
          <w:i/>
          <w:sz w:val="22"/>
        </w:rPr>
        <w:t>Journal of Mind Technology</w:t>
      </w:r>
      <w:r w:rsidRPr="00C22B0A">
        <w:rPr>
          <w:rFonts w:ascii="Arial" w:hAnsi="Arial" w:cs="Arial"/>
          <w:sz w:val="22"/>
        </w:rPr>
        <w:t xml:space="preserve"> </w:t>
      </w:r>
      <w:r w:rsidRPr="00C22B0A">
        <w:rPr>
          <w:rFonts w:ascii="Arial" w:hAnsi="Arial" w:cs="Arial"/>
          <w:bCs/>
          <w:sz w:val="22"/>
        </w:rPr>
        <w:t>2</w:t>
      </w:r>
      <w:r w:rsidRPr="00C22B0A">
        <w:rPr>
          <w:rFonts w:ascii="Arial" w:hAnsi="Arial" w:cs="Arial"/>
          <w:sz w:val="22"/>
        </w:rPr>
        <w:t>: 48-52.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5E5FE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eastAsia="Cambria" w:hAnsi="Arial" w:cs="Arial"/>
          <w:color w:val="1A1A1A"/>
          <w:sz w:val="22"/>
          <w:szCs w:val="26"/>
        </w:rPr>
        <w:t xml:space="preserve">Ochs, L. (1996). Thoughts about EEG-Driven stimulation after three years of its uses: Ramifications for concepts of pathology, recovery, and brain function. </w:t>
      </w:r>
      <w:r w:rsidRPr="00C22B0A">
        <w:rPr>
          <w:rFonts w:ascii="Arial" w:eastAsia="Cambria" w:hAnsi="Arial" w:cs="Arial"/>
          <w:i/>
          <w:iCs/>
          <w:color w:val="1A1A1A"/>
          <w:sz w:val="22"/>
          <w:szCs w:val="26"/>
        </w:rPr>
        <w:t>Unpublished manuscript</w:t>
      </w:r>
      <w:r w:rsidRPr="00C22B0A">
        <w:rPr>
          <w:rFonts w:ascii="Arial" w:eastAsia="Cambria" w:hAnsi="Arial" w:cs="Arial"/>
          <w:color w:val="1A1A1A"/>
          <w:sz w:val="22"/>
          <w:szCs w:val="26"/>
        </w:rPr>
        <w:t>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ab/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(2007</w:t>
      </w:r>
      <w:r>
        <w:rPr>
          <w:rFonts w:ascii="Arial" w:hAnsi="Arial" w:cs="Arial"/>
          <w:sz w:val="22"/>
        </w:rPr>
        <w:t>a</w:t>
      </w:r>
      <w:r w:rsidRPr="00C22B0A">
        <w:rPr>
          <w:rFonts w:ascii="Arial" w:hAnsi="Arial" w:cs="Arial"/>
          <w:sz w:val="22"/>
        </w:rPr>
        <w:t xml:space="preserve">). Comment on the treatment of fibromyalgia syndrome using low-intensity neurofeedback with the </w:t>
      </w:r>
      <w:proofErr w:type="spellStart"/>
      <w:r w:rsidRPr="00C22B0A">
        <w:rPr>
          <w:rFonts w:ascii="Arial" w:hAnsi="Arial" w:cs="Arial"/>
          <w:sz w:val="22"/>
        </w:rPr>
        <w:t>flexyx</w:t>
      </w:r>
      <w:proofErr w:type="spellEnd"/>
      <w:r w:rsidRPr="00C22B0A">
        <w:rPr>
          <w:rFonts w:ascii="Arial" w:hAnsi="Arial" w:cs="Arial"/>
          <w:sz w:val="22"/>
        </w:rPr>
        <w:t xml:space="preserve"> </w:t>
      </w:r>
      <w:proofErr w:type="spellStart"/>
      <w:r w:rsidRPr="00C22B0A">
        <w:rPr>
          <w:rFonts w:ascii="Arial" w:hAnsi="Arial" w:cs="Arial"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 xml:space="preserve"> system: A randomized controlled clinical trial, or how to go crazy over nearly nothing.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>, 1</w:t>
      </w:r>
      <w:r w:rsidRPr="00C22B0A">
        <w:rPr>
          <w:rFonts w:ascii="Arial" w:hAnsi="Arial" w:cs="Arial"/>
          <w:bCs/>
          <w:sz w:val="22"/>
        </w:rPr>
        <w:t>0</w:t>
      </w:r>
      <w:r w:rsidRPr="00C22B0A">
        <w:rPr>
          <w:rFonts w:ascii="Arial" w:hAnsi="Arial" w:cs="Arial"/>
          <w:sz w:val="22"/>
        </w:rPr>
        <w:t xml:space="preserve">(2-3): 59-61. </w:t>
      </w:r>
      <w:hyperlink r:id="rId29" w:anchor=".U_VLYkgkPyc" w:history="1">
        <w:r w:rsidRPr="00C22B0A">
          <w:rPr>
            <w:rStyle w:val="Hyperlink"/>
            <w:rFonts w:ascii="Arial" w:hAnsi="Arial"/>
            <w:sz w:val="22"/>
          </w:rPr>
          <w:t>http://www.tandfonline.com/doi/abs/10.1300/J184v10n02_04#.U_VLYkgkPyc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(2007</w:t>
      </w:r>
      <w:r>
        <w:rPr>
          <w:rFonts w:ascii="Arial" w:hAnsi="Arial" w:cs="Arial"/>
          <w:sz w:val="22"/>
        </w:rPr>
        <w:t>b</w:t>
      </w:r>
      <w:r w:rsidRPr="00C22B0A">
        <w:rPr>
          <w:rFonts w:ascii="Arial" w:hAnsi="Arial" w:cs="Arial"/>
          <w:sz w:val="22"/>
        </w:rPr>
        <w:t xml:space="preserve">). The low energy neurofeedback system (LENS): theory, background and introduction.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 xml:space="preserve">, </w:t>
      </w:r>
      <w:r w:rsidRPr="00C22B0A">
        <w:rPr>
          <w:rFonts w:ascii="Arial" w:hAnsi="Arial" w:cs="Arial"/>
          <w:bCs/>
          <w:sz w:val="22"/>
        </w:rPr>
        <w:t>10</w:t>
      </w:r>
      <w:r w:rsidRPr="00C22B0A">
        <w:rPr>
          <w:rFonts w:ascii="Arial" w:hAnsi="Arial" w:cs="Arial"/>
          <w:sz w:val="22"/>
        </w:rPr>
        <w:t>(2-3): 5-37.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hyperlink r:id="rId30" w:anchor=".U_VL8kgkPyc" w:history="1">
        <w:r w:rsidRPr="00C22B0A">
          <w:rPr>
            <w:rStyle w:val="Hyperlink"/>
            <w:rFonts w:ascii="Arial" w:hAnsi="Arial"/>
            <w:sz w:val="22"/>
          </w:rPr>
          <w:t>http://www.tandfonline.com/doi/abs/10.1300/J184v10n02_02#.U_VL8kgkPyc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(2007</w:t>
      </w:r>
      <w:r>
        <w:rPr>
          <w:rFonts w:ascii="Arial" w:hAnsi="Arial" w:cs="Arial"/>
          <w:sz w:val="22"/>
        </w:rPr>
        <w:t>c</w:t>
      </w:r>
      <w:r w:rsidRPr="00C22B0A">
        <w:rPr>
          <w:rFonts w:ascii="Arial" w:hAnsi="Arial" w:cs="Arial"/>
          <w:sz w:val="22"/>
        </w:rPr>
        <w:t xml:space="preserve">). Comment on neurofeedback overtraining and the vulnerable patient.  </w:t>
      </w:r>
      <w:r w:rsidRPr="00C22B0A">
        <w:rPr>
          <w:rFonts w:ascii="Arial" w:hAnsi="Arial"/>
          <w:sz w:val="22"/>
        </w:rPr>
        <w:t xml:space="preserve">Journal of </w:t>
      </w:r>
      <w:proofErr w:type="spellStart"/>
      <w:r w:rsidRPr="00C22B0A">
        <w:rPr>
          <w:rFonts w:ascii="Arial" w:hAnsi="Arial"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, </w:t>
      </w:r>
      <w:r w:rsidRPr="00C22B0A">
        <w:rPr>
          <w:rFonts w:ascii="Arial" w:hAnsi="Arial" w:cs="Arial"/>
          <w:sz w:val="22"/>
        </w:rPr>
        <w:t xml:space="preserve">11(3), 67-71. </w:t>
      </w:r>
      <w:hyperlink r:id="rId31" w:anchor=".U_VPf0gkPyc" w:history="1">
        <w:r w:rsidRPr="00C22B0A">
          <w:rPr>
            <w:rStyle w:val="Hyperlink"/>
            <w:rFonts w:ascii="Arial" w:hAnsi="Arial"/>
            <w:sz w:val="22"/>
          </w:rPr>
          <w:t>http://www.tandfonline.com/doi/full/10.1080/10874200802126357#.U_VPf0gkPyc</w:t>
        </w:r>
      </w:hyperlink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(2010</w:t>
      </w:r>
      <w:r>
        <w:rPr>
          <w:rFonts w:ascii="Arial" w:hAnsi="Arial" w:cs="Arial"/>
          <w:sz w:val="22"/>
        </w:rPr>
        <w:t>a</w:t>
      </w:r>
      <w:r w:rsidRPr="00C22B0A">
        <w:rPr>
          <w:rFonts w:ascii="Arial" w:hAnsi="Arial" w:cs="Arial"/>
          <w:sz w:val="22"/>
        </w:rPr>
        <w:t>). Underlying treatment Issues in neurofeedback as exemplified by treatment of seizure disorders</w:t>
      </w:r>
      <w:r w:rsidRPr="00C22B0A">
        <w:rPr>
          <w:rFonts w:ascii="Arial" w:hAnsi="Arial" w:cs="Arial"/>
          <w:i/>
          <w:sz w:val="22"/>
        </w:rPr>
        <w:t xml:space="preserve">. 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sz w:val="22"/>
        </w:rPr>
        <w:t xml:space="preserve">, </w:t>
      </w:r>
      <w:r w:rsidRPr="00C22B0A">
        <w:rPr>
          <w:rFonts w:ascii="Arial" w:hAnsi="Arial" w:cs="Arial"/>
          <w:i/>
          <w:sz w:val="22"/>
        </w:rPr>
        <w:t>Spring</w:t>
      </w:r>
      <w:r w:rsidRPr="00C22B0A">
        <w:rPr>
          <w:rFonts w:ascii="Arial" w:hAnsi="Arial" w:cs="Arial"/>
          <w:sz w:val="22"/>
        </w:rPr>
        <w:t>, 29-33.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(2010</w:t>
      </w:r>
      <w:r>
        <w:rPr>
          <w:rFonts w:ascii="Arial" w:hAnsi="Arial" w:cs="Arial"/>
          <w:sz w:val="22"/>
        </w:rPr>
        <w:t>b</w:t>
      </w:r>
      <w:r w:rsidRPr="00C22B0A">
        <w:rPr>
          <w:rFonts w:ascii="Arial" w:hAnsi="Arial" w:cs="Arial"/>
          <w:sz w:val="22"/>
        </w:rPr>
        <w:t xml:space="preserve">). Working with latent and actual seizures. </w:t>
      </w:r>
      <w:r w:rsidRPr="00C22B0A">
        <w:rPr>
          <w:rFonts w:ascii="Arial" w:hAnsi="Arial" w:cs="Arial"/>
          <w:i/>
          <w:sz w:val="22"/>
        </w:rPr>
        <w:t xml:space="preserve">Journal of </w:t>
      </w:r>
      <w:proofErr w:type="spellStart"/>
      <w:r w:rsidRPr="00C22B0A">
        <w:rPr>
          <w:rFonts w:ascii="Arial" w:hAnsi="Arial" w:cs="Arial"/>
          <w:i/>
          <w:sz w:val="22"/>
        </w:rPr>
        <w:t>Neurotherapy</w:t>
      </w:r>
      <w:proofErr w:type="spellEnd"/>
      <w:r w:rsidRPr="00C22B0A">
        <w:rPr>
          <w:rFonts w:ascii="Arial" w:hAnsi="Arial" w:cs="Arial"/>
          <w:i/>
          <w:sz w:val="22"/>
        </w:rPr>
        <w:t>, Summer</w:t>
      </w:r>
      <w:r w:rsidRPr="00C22B0A">
        <w:rPr>
          <w:rFonts w:ascii="Arial" w:hAnsi="Arial" w:cs="Arial"/>
          <w:sz w:val="22"/>
        </w:rPr>
        <w:t>. 30-32.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>Ochs, L. (201</w:t>
      </w:r>
      <w:r>
        <w:rPr>
          <w:rFonts w:ascii="Arial" w:hAnsi="Arial" w:cs="Arial"/>
          <w:sz w:val="22"/>
        </w:rPr>
        <w:t>4</w:t>
      </w:r>
      <w:r w:rsidRPr="00C22B0A"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sz w:val="22"/>
        </w:rPr>
        <w:t>A look at today’s LENS</w:t>
      </w:r>
      <w:r w:rsidRPr="00C22B0A"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i/>
          <w:sz w:val="22"/>
        </w:rPr>
        <w:t>NeuroConnections</w:t>
      </w:r>
      <w:proofErr w:type="spellEnd"/>
      <w:r w:rsidRPr="00C22B0A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Fall.</w:t>
      </w:r>
      <w:r>
        <w:rPr>
          <w:rFonts w:ascii="Arial" w:hAnsi="Arial" w:cs="Arial"/>
          <w:sz w:val="22"/>
        </w:rPr>
        <w:t xml:space="preserve"> (pending).</w:t>
      </w:r>
    </w:p>
    <w:p w:rsidR="006E282D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C22B0A">
        <w:rPr>
          <w:rFonts w:ascii="Arial" w:hAnsi="Arial" w:cs="Arial"/>
          <w:sz w:val="22"/>
        </w:rPr>
        <w:t xml:space="preserve">Ochs, L. &amp; Berman, M. (1997). EDS: Background and operation. </w:t>
      </w:r>
      <w:r w:rsidRPr="00C22B0A">
        <w:rPr>
          <w:rFonts w:ascii="Arial" w:hAnsi="Arial" w:cs="Arial"/>
          <w:i/>
          <w:sz w:val="22"/>
        </w:rPr>
        <w:t xml:space="preserve">EEG-driven </w:t>
      </w:r>
      <w:proofErr w:type="spellStart"/>
      <w:r w:rsidRPr="00C22B0A">
        <w:rPr>
          <w:rFonts w:ascii="Arial" w:hAnsi="Arial" w:cs="Arial"/>
          <w:i/>
          <w:sz w:val="22"/>
        </w:rPr>
        <w:t>pico-photic</w:t>
      </w:r>
      <w:proofErr w:type="spellEnd"/>
      <w:r w:rsidRPr="00C22B0A">
        <w:rPr>
          <w:rFonts w:ascii="Arial" w:hAnsi="Arial" w:cs="Arial"/>
          <w:i/>
          <w:sz w:val="22"/>
        </w:rPr>
        <w:t xml:space="preserve"> stimulation</w:t>
      </w:r>
      <w:r w:rsidRPr="00C22B0A">
        <w:rPr>
          <w:rFonts w:ascii="Arial" w:hAnsi="Arial" w:cs="Arial"/>
          <w:sz w:val="22"/>
        </w:rPr>
        <w:t xml:space="preserve">. Walnut Creek, CA: </w:t>
      </w:r>
      <w:proofErr w:type="spellStart"/>
      <w:r w:rsidRPr="00C22B0A">
        <w:rPr>
          <w:rFonts w:ascii="Arial" w:hAnsi="Arial" w:cs="Arial"/>
          <w:sz w:val="22"/>
        </w:rPr>
        <w:t>Flexyx</w:t>
      </w:r>
      <w:proofErr w:type="spellEnd"/>
      <w:r w:rsidRPr="00C22B0A">
        <w:rPr>
          <w:rFonts w:ascii="Arial" w:hAnsi="Arial" w:cs="Arial"/>
          <w:sz w:val="22"/>
        </w:rPr>
        <w:t>, LLC.</w:t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Pr="00C22B0A" w:rsidRDefault="006E282D" w:rsidP="006E282D">
      <w:pPr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Robbins, J. (2008). Biology, Psychology, the Brain, and Quantum Physics: Neuroscience, </w:t>
      </w:r>
      <w:proofErr w:type="spellStart"/>
      <w:r w:rsidRPr="00C22B0A">
        <w:rPr>
          <w:rFonts w:ascii="Arial" w:hAnsi="Arial"/>
          <w:sz w:val="22"/>
        </w:rPr>
        <w:t>Epigenetics</w:t>
      </w:r>
      <w:proofErr w:type="spellEnd"/>
      <w:r w:rsidRPr="00C22B0A">
        <w:rPr>
          <w:rFonts w:ascii="Arial" w:hAnsi="Arial"/>
          <w:sz w:val="22"/>
        </w:rPr>
        <w:t xml:space="preserve">, Energy Psychology, Quantum Physics, </w:t>
      </w:r>
      <w:proofErr w:type="spellStart"/>
      <w:r w:rsidRPr="00C22B0A">
        <w:rPr>
          <w:rFonts w:ascii="Arial" w:hAnsi="Arial"/>
          <w:sz w:val="22"/>
        </w:rPr>
        <w:t>Eudaimonics</w:t>
      </w:r>
      <w:proofErr w:type="spellEnd"/>
      <w:r w:rsidRPr="00C22B0A">
        <w:rPr>
          <w:rFonts w:ascii="Arial" w:hAnsi="Arial"/>
          <w:sz w:val="22"/>
        </w:rPr>
        <w:t xml:space="preserve">, Buddhism, and the Brain. </w:t>
      </w:r>
      <w:r w:rsidRPr="00C22B0A">
        <w:rPr>
          <w:rFonts w:ascii="Arial" w:hAnsi="Arial"/>
          <w:i/>
          <w:sz w:val="22"/>
        </w:rPr>
        <w:t>Measuring the immeasurable: The scientific case for spirituality</w:t>
      </w:r>
      <w:r w:rsidRPr="00C22B0A">
        <w:rPr>
          <w:rFonts w:ascii="Arial" w:hAnsi="Arial"/>
          <w:sz w:val="22"/>
        </w:rPr>
        <w:t xml:space="preserve"> (pp. 243-254). Boulder, CO: Sounds True.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Robbins, J. (updated </w:t>
      </w:r>
      <w:r w:rsidRPr="00C22B0A">
        <w:rPr>
          <w:rFonts w:ascii="Arial" w:hAnsi="Arial"/>
          <w:sz w:val="22"/>
        </w:rPr>
        <w:t xml:space="preserve">2013).  </w:t>
      </w:r>
      <w:r w:rsidRPr="0058695F">
        <w:rPr>
          <w:rFonts w:ascii="Arial" w:hAnsi="Arial"/>
          <w:i/>
          <w:sz w:val="22"/>
        </w:rPr>
        <w:t>A symphony in the brain: The evolution of the new brain wave biofeedback</w:t>
      </w:r>
      <w:r w:rsidRPr="00C22B0A">
        <w:rPr>
          <w:rFonts w:ascii="Arial" w:hAnsi="Arial"/>
          <w:sz w:val="22"/>
        </w:rPr>
        <w:t>. New York, NY: Grove Press.</w:t>
      </w: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E282D" w:rsidRPr="00C22B0A" w:rsidRDefault="006E282D" w:rsidP="006E28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 w:rsidRPr="00C22B0A">
        <w:rPr>
          <w:rFonts w:ascii="Arial" w:hAnsi="Arial"/>
          <w:sz w:val="22"/>
        </w:rPr>
        <w:t>Schoenberger</w:t>
      </w:r>
      <w:proofErr w:type="spellEnd"/>
      <w:r w:rsidRPr="00C22B0A">
        <w:rPr>
          <w:rFonts w:ascii="Arial" w:hAnsi="Arial"/>
          <w:sz w:val="22"/>
        </w:rPr>
        <w:t xml:space="preserve">, N.E., </w:t>
      </w:r>
      <w:proofErr w:type="spellStart"/>
      <w:r w:rsidRPr="00C22B0A">
        <w:rPr>
          <w:rFonts w:ascii="Arial" w:hAnsi="Arial"/>
          <w:sz w:val="22"/>
        </w:rPr>
        <w:t>Shiflett</w:t>
      </w:r>
      <w:proofErr w:type="spellEnd"/>
      <w:r w:rsidRPr="00C22B0A">
        <w:rPr>
          <w:rFonts w:ascii="Arial" w:hAnsi="Arial"/>
          <w:sz w:val="22"/>
        </w:rPr>
        <w:t xml:space="preserve">, S.C., </w:t>
      </w:r>
      <w:proofErr w:type="spellStart"/>
      <w:r w:rsidRPr="00C22B0A">
        <w:rPr>
          <w:rFonts w:ascii="Arial" w:hAnsi="Arial"/>
          <w:sz w:val="22"/>
        </w:rPr>
        <w:t>Esty</w:t>
      </w:r>
      <w:proofErr w:type="spellEnd"/>
      <w:r w:rsidRPr="00C22B0A">
        <w:rPr>
          <w:rFonts w:ascii="Arial" w:hAnsi="Arial"/>
          <w:sz w:val="22"/>
        </w:rPr>
        <w:t xml:space="preserve">, M.L., Ochs, L., &amp;  </w:t>
      </w:r>
      <w:proofErr w:type="spellStart"/>
      <w:r w:rsidRPr="00C22B0A">
        <w:rPr>
          <w:rFonts w:ascii="Arial" w:hAnsi="Arial"/>
          <w:sz w:val="22"/>
        </w:rPr>
        <w:t>Matheis</w:t>
      </w:r>
      <w:proofErr w:type="spellEnd"/>
      <w:r w:rsidRPr="00C22B0A">
        <w:rPr>
          <w:rFonts w:ascii="Arial" w:hAnsi="Arial"/>
          <w:sz w:val="22"/>
        </w:rPr>
        <w:t xml:space="preserve">, R.J. (2001).  </w:t>
      </w:r>
      <w:proofErr w:type="spellStart"/>
      <w:r w:rsidRPr="00C22B0A">
        <w:rPr>
          <w:rFonts w:ascii="Arial" w:hAnsi="Arial"/>
          <w:sz w:val="22"/>
        </w:rPr>
        <w:t>Flexyx</w:t>
      </w:r>
      <w:proofErr w:type="spellEnd"/>
      <w:r w:rsidRPr="00C22B0A">
        <w:rPr>
          <w:rFonts w:ascii="Arial" w:hAnsi="Arial"/>
          <w:sz w:val="22"/>
        </w:rPr>
        <w:t xml:space="preserve"> </w:t>
      </w:r>
      <w:proofErr w:type="spellStart"/>
      <w:r w:rsidRPr="00C22B0A">
        <w:rPr>
          <w:rFonts w:ascii="Arial" w:hAnsi="Arial"/>
          <w:sz w:val="22"/>
        </w:rPr>
        <w:t>neurotherapy</w:t>
      </w:r>
      <w:proofErr w:type="spellEnd"/>
      <w:r w:rsidRPr="00C22B0A">
        <w:rPr>
          <w:rFonts w:ascii="Arial" w:hAnsi="Arial"/>
          <w:sz w:val="22"/>
        </w:rPr>
        <w:t xml:space="preserve"> system in the treatment of traumatic brain injury: An initial evaluation. </w:t>
      </w:r>
      <w:r w:rsidRPr="00C22B0A">
        <w:rPr>
          <w:rFonts w:ascii="Arial" w:hAnsi="Arial"/>
          <w:i/>
          <w:sz w:val="22"/>
        </w:rPr>
        <w:t>Journal of Head Trauma Rehabilitation</w:t>
      </w:r>
      <w:r w:rsidRPr="00C22B0A">
        <w:rPr>
          <w:rFonts w:ascii="Arial" w:hAnsi="Arial"/>
          <w:sz w:val="22"/>
        </w:rPr>
        <w:t xml:space="preserve">, 16(3), 260-274. </w:t>
      </w:r>
      <w:hyperlink r:id="rId32" w:history="1">
        <w:r w:rsidRPr="00C22B0A">
          <w:rPr>
            <w:rStyle w:val="Hyperlink"/>
            <w:rFonts w:ascii="Arial" w:hAnsi="Arial"/>
            <w:sz w:val="22"/>
          </w:rPr>
          <w:t>http://journals.lww.com/headtraumarehab/Abstract/2001/06000/Flexyx_Neurotherapy_System_in_the_Treatment_of.5.aspx</w:t>
        </w:r>
      </w:hyperlink>
    </w:p>
    <w:p w:rsidR="006E282D" w:rsidRDefault="006E282D" w:rsidP="006E282D">
      <w:pPr>
        <w:rPr>
          <w:rFonts w:ascii="Arial" w:hAnsi="Arial"/>
          <w:sz w:val="22"/>
        </w:rPr>
      </w:pPr>
    </w:p>
    <w:p w:rsidR="006E282D" w:rsidRDefault="006E282D" w:rsidP="006E282D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Stoler</w:t>
      </w:r>
      <w:proofErr w:type="spellEnd"/>
      <w:r>
        <w:rPr>
          <w:rFonts w:ascii="Arial" w:hAnsi="Arial"/>
          <w:sz w:val="22"/>
        </w:rPr>
        <w:t xml:space="preserve">, D.R. &amp; Hill, B.A. (2013). </w:t>
      </w:r>
      <w:r w:rsidRPr="004C11C3">
        <w:rPr>
          <w:rFonts w:ascii="Arial" w:hAnsi="Arial"/>
          <w:i/>
          <w:sz w:val="22"/>
        </w:rPr>
        <w:t>Coping with Concussion and Mild Traumatic Brain Injury</w:t>
      </w:r>
      <w:r>
        <w:rPr>
          <w:rFonts w:ascii="Arial" w:hAnsi="Arial"/>
          <w:sz w:val="22"/>
        </w:rPr>
        <w:t xml:space="preserve">. New York, NY: Penguin Random House. </w:t>
      </w:r>
    </w:p>
    <w:p w:rsidR="006E282D" w:rsidRDefault="006E282D" w:rsidP="006E282D">
      <w:pPr>
        <w:rPr>
          <w:rFonts w:ascii="Arial" w:hAnsi="Arial"/>
          <w:sz w:val="22"/>
        </w:rPr>
      </w:pPr>
    </w:p>
    <w:p w:rsidR="006E282D" w:rsidRPr="00C22B0A" w:rsidRDefault="006E282D" w:rsidP="006E282D">
      <w:pPr>
        <w:rPr>
          <w:rFonts w:ascii="Arial" w:hAnsi="Arial"/>
          <w:sz w:val="22"/>
        </w:rPr>
      </w:pPr>
    </w:p>
    <w:p w:rsidR="006E282D" w:rsidRPr="00C22B0A" w:rsidRDefault="006E282D" w:rsidP="006E282D">
      <w:pPr>
        <w:rPr>
          <w:rStyle w:val="bodybold"/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White, Christine (2008). </w:t>
      </w:r>
      <w:r w:rsidRPr="00C22B0A">
        <w:rPr>
          <w:rStyle w:val="bodybold"/>
          <w:rFonts w:ascii="Arial" w:hAnsi="Arial"/>
          <w:sz w:val="22"/>
        </w:rPr>
        <w:t xml:space="preserve">Restoring optimal brain function helps many health problems: ADD, autism, depression, fibromyalgia, anxiety, PTSD, learning disorders, strokes, Parkinson’s disease, multiple </w:t>
      </w:r>
      <w:proofErr w:type="spellStart"/>
      <w:r w:rsidRPr="00C22B0A">
        <w:rPr>
          <w:rStyle w:val="bodybold"/>
          <w:rFonts w:ascii="Arial" w:hAnsi="Arial"/>
          <w:sz w:val="22"/>
        </w:rPr>
        <w:t>schlerosis</w:t>
      </w:r>
      <w:proofErr w:type="spellEnd"/>
      <w:r w:rsidRPr="00C22B0A">
        <w:rPr>
          <w:rStyle w:val="bodybold"/>
          <w:rFonts w:ascii="Arial" w:hAnsi="Arial"/>
          <w:sz w:val="22"/>
        </w:rPr>
        <w:t xml:space="preserve">. </w:t>
      </w:r>
      <w:r w:rsidRPr="00C22B0A">
        <w:rPr>
          <w:rFonts w:ascii="Arial" w:hAnsi="Arial"/>
          <w:i/>
          <w:sz w:val="22"/>
        </w:rPr>
        <w:t>Townsend Letter, The Examiner of Alternative Medicine</w:t>
      </w:r>
      <w:r w:rsidRPr="00C22B0A">
        <w:rPr>
          <w:rFonts w:ascii="Arial" w:hAnsi="Arial"/>
          <w:sz w:val="22"/>
        </w:rPr>
        <w:t>, April 2008.</w:t>
      </w:r>
    </w:p>
    <w:p w:rsidR="006E282D" w:rsidRPr="00C22B0A" w:rsidRDefault="006E282D" w:rsidP="006E282D">
      <w:pPr>
        <w:rPr>
          <w:rFonts w:ascii="Arial" w:hAnsi="Arial"/>
          <w:sz w:val="22"/>
        </w:rPr>
      </w:pPr>
      <w:hyperlink r:id="rId33" w:history="1">
        <w:r w:rsidRPr="00C22B0A">
          <w:rPr>
            <w:rStyle w:val="Hyperlink"/>
            <w:rFonts w:ascii="Arial" w:hAnsi="Arial"/>
            <w:sz w:val="22"/>
          </w:rPr>
          <w:t>http://www.townsendletter.com/April2008/ltr_white0408.htm</w:t>
        </w:r>
      </w:hyperlink>
    </w:p>
    <w:p w:rsidR="006E282D" w:rsidRPr="00C22B0A" w:rsidRDefault="006E282D" w:rsidP="006E282D">
      <w:pPr>
        <w:rPr>
          <w:rFonts w:ascii="Arial" w:hAnsi="Arial"/>
          <w:sz w:val="22"/>
        </w:rPr>
      </w:pPr>
    </w:p>
    <w:p w:rsidR="006E282D" w:rsidRPr="00C22B0A" w:rsidRDefault="006E282D" w:rsidP="006E282D">
      <w:pPr>
        <w:rPr>
          <w:rFonts w:ascii="Arial" w:hAnsi="Arial"/>
          <w:sz w:val="22"/>
        </w:rPr>
      </w:pPr>
      <w:r w:rsidRPr="00C22B0A">
        <w:rPr>
          <w:rFonts w:ascii="Arial" w:hAnsi="Arial"/>
          <w:sz w:val="22"/>
        </w:rPr>
        <w:t xml:space="preserve">St. Clair, M., (2008).  LENS Case Study: Traumatic Brain Injury From AVM (Arterial Venous Malformation). </w:t>
      </w:r>
      <w:proofErr w:type="spellStart"/>
      <w:r w:rsidRPr="00C22B0A">
        <w:rPr>
          <w:rFonts w:ascii="Arial" w:hAnsi="Arial"/>
          <w:i/>
          <w:sz w:val="22"/>
        </w:rPr>
        <w:t>Neuroconnections</w:t>
      </w:r>
      <w:proofErr w:type="spellEnd"/>
      <w:r w:rsidRPr="00C22B0A">
        <w:rPr>
          <w:rFonts w:ascii="Arial" w:hAnsi="Arial"/>
          <w:sz w:val="22"/>
        </w:rPr>
        <w:t>, 7(29-30).</w:t>
      </w:r>
    </w:p>
    <w:p w:rsidR="006E282D" w:rsidRPr="00C22B0A" w:rsidRDefault="006E282D" w:rsidP="006E282D">
      <w:pPr>
        <w:pStyle w:val="NormalWeb"/>
        <w:spacing w:before="2" w:after="2"/>
        <w:rPr>
          <w:rFonts w:ascii="Arial" w:hAnsi="Arial"/>
          <w:sz w:val="22"/>
        </w:rPr>
      </w:pPr>
    </w:p>
    <w:p w:rsidR="006E282D" w:rsidRPr="00C22B0A" w:rsidRDefault="006E282D" w:rsidP="006E282D">
      <w:pPr>
        <w:pStyle w:val="NormalWeb"/>
        <w:spacing w:before="2" w:after="2"/>
        <w:rPr>
          <w:rFonts w:ascii="Arial" w:hAnsi="Arial"/>
          <w:sz w:val="22"/>
        </w:rPr>
      </w:pPr>
    </w:p>
    <w:p w:rsidR="006E282D" w:rsidRPr="00C22B0A" w:rsidRDefault="006E282D">
      <w:pPr>
        <w:rPr>
          <w:rFonts w:ascii="Arial" w:hAnsi="Arial"/>
          <w:sz w:val="22"/>
        </w:rPr>
      </w:pPr>
    </w:p>
    <w:sectPr w:rsidR="006E282D" w:rsidRPr="00C22B0A" w:rsidSect="006E28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6985"/>
    <w:multiLevelType w:val="hybridMultilevel"/>
    <w:tmpl w:val="08366C0C"/>
    <w:lvl w:ilvl="0" w:tplc="EBEC73F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718"/>
    <w:rsid w:val="000000BD"/>
    <w:rsid w:val="006E28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465220-347E-4607-8CE5-7A0D8B8E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7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BB5718"/>
    <w:rPr>
      <w:b/>
      <w:bCs/>
    </w:rPr>
  </w:style>
  <w:style w:type="character" w:styleId="Hyperlink">
    <w:name w:val="Hyperlink"/>
    <w:uiPriority w:val="99"/>
    <w:unhideWhenUsed/>
    <w:rsid w:val="00BB5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EF"/>
    <w:rPr>
      <w:color w:val="800080"/>
      <w:u w:val="single"/>
    </w:rPr>
  </w:style>
  <w:style w:type="character" w:customStyle="1" w:styleId="bodybold">
    <w:name w:val="bodybold"/>
    <w:basedOn w:val="DefaultParagraphFont"/>
    <w:rsid w:val="00C15B0D"/>
  </w:style>
  <w:style w:type="paragraph" w:styleId="ColorfulList-Accent1">
    <w:name w:val="Colorful List Accent 1"/>
    <w:basedOn w:val="Normal"/>
    <w:uiPriority w:val="34"/>
    <w:qFormat/>
    <w:rsid w:val="001D338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rsid w:val="00F261C3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full/10.1080/10874201003767163" TargetMode="External"/><Relationship Id="rId18" Type="http://schemas.openxmlformats.org/officeDocument/2006/relationships/hyperlink" Target="http://www.tandfonline.com/doi/abs/10.1300/J184v04n04_09#preview" TargetMode="External"/><Relationship Id="rId26" Type="http://schemas.openxmlformats.org/officeDocument/2006/relationships/hyperlink" Target="http://onlinelibrary.wiley.com/doi/10.1002/jclp.1060/abstra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dfonline.com/doi/pdf/10.1300/J184v10n02_0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cbi.nlm.nih.gov/pmc/articles/PMC3373531/" TargetMode="External"/><Relationship Id="rId12" Type="http://schemas.openxmlformats.org/officeDocument/2006/relationships/hyperlink" Target="http://www.tandfonline.com/doi/abs/10.1080/10874201003767213#.U_eSjkvnClI" TargetMode="External"/><Relationship Id="rId17" Type="http://schemas.openxmlformats.org/officeDocument/2006/relationships/hyperlink" Target="http://books.google.com/books?hl=en&amp;lr=&amp;id=PigKJuOSvbMC&amp;oi=fnd&amp;pg=PA295&amp;dq=related:HxqGYp3MBmQJ:scholar.google.com/&amp;ots=Ah4hOwTEyh&amp;sig=LkzGuEM75pd7MSuOa58ozfA1S1s#v=onepage&amp;q&amp;f=false" TargetMode="External"/><Relationship Id="rId25" Type="http://schemas.openxmlformats.org/officeDocument/2006/relationships/hyperlink" Target="http://www.sciencedirect.com/science/journal/0193953X/36/1" TargetMode="External"/><Relationship Id="rId33" Type="http://schemas.openxmlformats.org/officeDocument/2006/relationships/hyperlink" Target="http://www.townsendletter.com/April2008/ltr_white040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abs/10.1080/10874208.2012.677650#.Uw-Jjih23ZQ" TargetMode="External"/><Relationship Id="rId20" Type="http://schemas.openxmlformats.org/officeDocument/2006/relationships/hyperlink" Target="http://www.tandfonline.com/toc/wneu20/10/2-3#.U_Z6XkvnClI" TargetMode="External"/><Relationship Id="rId29" Type="http://schemas.openxmlformats.org/officeDocument/2006/relationships/hyperlink" Target="http://www.tandfonline.com/doi/abs/10.1300/J184v10n02_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pdf/10.1300/J184v10n02_05" TargetMode="External"/><Relationship Id="rId11" Type="http://schemas.openxmlformats.org/officeDocument/2006/relationships/hyperlink" Target="http://www.tandfonline.com/doi/abs/10.1080/10874200802126266#.U_eSzEvnClI" TargetMode="External"/><Relationship Id="rId24" Type="http://schemas.openxmlformats.org/officeDocument/2006/relationships/hyperlink" Target="http://www.tandfonline.com/doi/abs/10.1300/J184v10n02_08#.U_VLykgkPyc" TargetMode="External"/><Relationship Id="rId32" Type="http://schemas.openxmlformats.org/officeDocument/2006/relationships/hyperlink" Target="http://journals.lww.com/headtraumarehab/Abstract/2001/06000/Flexyx_Neurotherapy_System_in_the_Treatment_of.5.aspx" TargetMode="External"/><Relationship Id="rId5" Type="http://schemas.openxmlformats.org/officeDocument/2006/relationships/hyperlink" Target="http://www.tandfonline.com/doi/abs/10.1300/J184v10n02_07" TargetMode="External"/><Relationship Id="rId15" Type="http://schemas.openxmlformats.org/officeDocument/2006/relationships/hyperlink" Target="http://www.tandfonline.com/doi/abs/10.1080/10874208.2012.650110#.Uw-Jdyh23ZQ" TargetMode="External"/><Relationship Id="rId23" Type="http://schemas.openxmlformats.org/officeDocument/2006/relationships/hyperlink" Target="http://www.tandfonline.com/doi/abs/10.1300/J184v10n02_06" TargetMode="External"/><Relationship Id="rId28" Type="http://schemas.openxmlformats.org/officeDocument/2006/relationships/hyperlink" Target="http://neuro.psychiatryonline.org/article.aspx?articleid=1213985" TargetMode="External"/><Relationship Id="rId10" Type="http://schemas.openxmlformats.org/officeDocument/2006/relationships/hyperlink" Target="http://www.tandfonline.com/doi/abs/10.1300/J184v11n01_06#.U_eWtkvnClI" TargetMode="External"/><Relationship Id="rId19" Type="http://schemas.openxmlformats.org/officeDocument/2006/relationships/hyperlink" Target="http://online.liebertpub.com/doi/abs/10.1089/act.2012.18503?journalCode=act" TargetMode="External"/><Relationship Id="rId31" Type="http://schemas.openxmlformats.org/officeDocument/2006/relationships/hyperlink" Target="http://www.tandfonline.com/doi/full/10.1080/10874200802126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nr.org/members/index.cfm" TargetMode="External"/><Relationship Id="rId14" Type="http://schemas.openxmlformats.org/officeDocument/2006/relationships/hyperlink" Target="http://www.tandfonline.com/doi/abs/10.1080/10874208.2011.623090#.U_VEMEgkPyd" TargetMode="External"/><Relationship Id="rId22" Type="http://schemas.openxmlformats.org/officeDocument/2006/relationships/hyperlink" Target="http://dx.doi.org/10.5298/1081-5937-37.3.104" TargetMode="External"/><Relationship Id="rId27" Type="http://schemas.openxmlformats.org/officeDocument/2006/relationships/hyperlink" Target="http://www.jpain.org/article/S1526-5900%2809%2900090-X/abstract" TargetMode="External"/><Relationship Id="rId30" Type="http://schemas.openxmlformats.org/officeDocument/2006/relationships/hyperlink" Target="http://www.tandfonline.com/doi/abs/10.1300/J184v10n02_0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tandfonline.com/doi/abs/10.1300/J184v09n01_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14171</Characters>
  <Application>Microsoft Office Word</Application>
  <DocSecurity>4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 Labs</Company>
  <LinksUpToDate>false</LinksUpToDate>
  <CharactersWithSpaces>15610</CharactersWithSpaces>
  <SharedDoc>false</SharedDoc>
  <HLinks>
    <vt:vector size="180" baseType="variant">
      <vt:variant>
        <vt:i4>8323110</vt:i4>
      </vt:variant>
      <vt:variant>
        <vt:i4>87</vt:i4>
      </vt:variant>
      <vt:variant>
        <vt:i4>0</vt:i4>
      </vt:variant>
      <vt:variant>
        <vt:i4>5</vt:i4>
      </vt:variant>
      <vt:variant>
        <vt:lpwstr>http://www.townsendletter.com/April2008/ltr_white0408.htm</vt:lpwstr>
      </vt:variant>
      <vt:variant>
        <vt:lpwstr/>
      </vt:variant>
      <vt:variant>
        <vt:i4>721001</vt:i4>
      </vt:variant>
      <vt:variant>
        <vt:i4>84</vt:i4>
      </vt:variant>
      <vt:variant>
        <vt:i4>0</vt:i4>
      </vt:variant>
      <vt:variant>
        <vt:i4>5</vt:i4>
      </vt:variant>
      <vt:variant>
        <vt:lpwstr>http://journals.lww.com/headtraumarehab/Abstract/2001/06000/Flexyx_Neurotherapy_System_in_the_Treatment_of.5.aspx</vt:lpwstr>
      </vt:variant>
      <vt:variant>
        <vt:lpwstr/>
      </vt:variant>
      <vt:variant>
        <vt:i4>1245186</vt:i4>
      </vt:variant>
      <vt:variant>
        <vt:i4>81</vt:i4>
      </vt:variant>
      <vt:variant>
        <vt:i4>0</vt:i4>
      </vt:variant>
      <vt:variant>
        <vt:i4>5</vt:i4>
      </vt:variant>
      <vt:variant>
        <vt:lpwstr>http://www.tandfonline.com/doi/full/10.1080/10874200802126357</vt:lpwstr>
      </vt:variant>
      <vt:variant>
        <vt:lpwstr>.U_VPf0gkPyc</vt:lpwstr>
      </vt:variant>
      <vt:variant>
        <vt:i4>4063353</vt:i4>
      </vt:variant>
      <vt:variant>
        <vt:i4>78</vt:i4>
      </vt:variant>
      <vt:variant>
        <vt:i4>0</vt:i4>
      </vt:variant>
      <vt:variant>
        <vt:i4>5</vt:i4>
      </vt:variant>
      <vt:variant>
        <vt:lpwstr>http://www.tandfonline.com/doi/abs/10.1300/J184v10n02_02</vt:lpwstr>
      </vt:variant>
      <vt:variant>
        <vt:lpwstr>.U_VL8kgkPyc</vt:lpwstr>
      </vt:variant>
      <vt:variant>
        <vt:i4>7929977</vt:i4>
      </vt:variant>
      <vt:variant>
        <vt:i4>75</vt:i4>
      </vt:variant>
      <vt:variant>
        <vt:i4>0</vt:i4>
      </vt:variant>
      <vt:variant>
        <vt:i4>5</vt:i4>
      </vt:variant>
      <vt:variant>
        <vt:lpwstr>http://www.tandfonline.com/doi/abs/10.1300/J184v10n02_04</vt:lpwstr>
      </vt:variant>
      <vt:variant>
        <vt:lpwstr>.U_VLYkgkPyc</vt:lpwstr>
      </vt:variant>
      <vt:variant>
        <vt:i4>1703945</vt:i4>
      </vt:variant>
      <vt:variant>
        <vt:i4>72</vt:i4>
      </vt:variant>
      <vt:variant>
        <vt:i4>0</vt:i4>
      </vt:variant>
      <vt:variant>
        <vt:i4>5</vt:i4>
      </vt:variant>
      <vt:variant>
        <vt:lpwstr>http://neuro.psychiatryonline.org/article.aspx?articleid=1213985</vt:lpwstr>
      </vt:variant>
      <vt:variant>
        <vt:lpwstr/>
      </vt:variant>
      <vt:variant>
        <vt:i4>8192083</vt:i4>
      </vt:variant>
      <vt:variant>
        <vt:i4>69</vt:i4>
      </vt:variant>
      <vt:variant>
        <vt:i4>0</vt:i4>
      </vt:variant>
      <vt:variant>
        <vt:i4>5</vt:i4>
      </vt:variant>
      <vt:variant>
        <vt:lpwstr>http://www.jpain.org/article/S1526-5900%2809%2900090-X/abstract</vt:lpwstr>
      </vt:variant>
      <vt:variant>
        <vt:lpwstr/>
      </vt:variant>
      <vt:variant>
        <vt:i4>458792</vt:i4>
      </vt:variant>
      <vt:variant>
        <vt:i4>66</vt:i4>
      </vt:variant>
      <vt:variant>
        <vt:i4>0</vt:i4>
      </vt:variant>
      <vt:variant>
        <vt:i4>5</vt:i4>
      </vt:variant>
      <vt:variant>
        <vt:lpwstr>http://onlinelibrary.wiley.com/doi/10.1002/jclp.1060/abstract</vt:lpwstr>
      </vt:variant>
      <vt:variant>
        <vt:lpwstr/>
      </vt:variant>
      <vt:variant>
        <vt:i4>7012452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http://www.sciencedirect.com/science/journal/0193953X/36/1</vt:lpwstr>
      </vt:variant>
      <vt:variant>
        <vt:lpwstr/>
      </vt:variant>
      <vt:variant>
        <vt:i4>7667833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http://www.tandfonline.com/doi/abs/10.1300/J184v10n02_08</vt:lpwstr>
      </vt:variant>
      <vt:variant>
        <vt:lpwstr>.U_VLykgkPyc</vt:lpwstr>
      </vt:variant>
      <vt:variant>
        <vt:i4>6815847</vt:i4>
      </vt:variant>
      <vt:variant>
        <vt:i4>57</vt:i4>
      </vt:variant>
      <vt:variant>
        <vt:i4>0</vt:i4>
      </vt:variant>
      <vt:variant>
        <vt:i4>5</vt:i4>
      </vt:variant>
      <vt:variant>
        <vt:lpwstr>http://www.tandfonline.com/doi/abs/10.1300/J184v10n02_06</vt:lpwstr>
      </vt:variant>
      <vt:variant>
        <vt:lpwstr>.U_VLjUgkPyc</vt:lpwstr>
      </vt:variant>
      <vt:variant>
        <vt:i4>4522056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http://dx.doi.org/10.5298/1081-5937-37.3.104</vt:lpwstr>
      </vt:variant>
      <vt:variant>
        <vt:lpwstr/>
      </vt:variant>
      <vt:variant>
        <vt:i4>7471217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http://www.tandfonline.com/doi/pdf/10.1300/J184v10n02_03</vt:lpwstr>
      </vt:variant>
      <vt:variant>
        <vt:lpwstr>.U_VLQEgkPyc</vt:lpwstr>
      </vt:variant>
      <vt:variant>
        <vt:i4>1638432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http://www.tandfonline.com/toc/wneu20/10/2-3</vt:lpwstr>
      </vt:variant>
      <vt:variant>
        <vt:lpwstr>.U_Z6XkvnClI</vt:lpwstr>
      </vt:variant>
      <vt:variant>
        <vt:i4>4259912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http://dx.doi.org/10.5298/1081-5937-37.3.100</vt:lpwstr>
      </vt:variant>
      <vt:variant>
        <vt:lpwstr/>
      </vt:variant>
      <vt:variant>
        <vt:i4>3014665</vt:i4>
      </vt:variant>
      <vt:variant>
        <vt:i4>42</vt:i4>
      </vt:variant>
      <vt:variant>
        <vt:i4>0</vt:i4>
      </vt:variant>
      <vt:variant>
        <vt:i4>5</vt:i4>
      </vt:variant>
      <vt:variant>
        <vt:lpwstr>http://online.liebertpub.com/doi/abs/10.1089/act.2012.18503?journalCode=act</vt:lpwstr>
      </vt:variant>
      <vt:variant>
        <vt:lpwstr/>
      </vt:variant>
      <vt:variant>
        <vt:i4>2031633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http://www.tandfonline.com/doi/abs/10.1300/J184v04n04_09</vt:lpwstr>
      </vt:variant>
      <vt:variant>
        <vt:lpwstr>preview</vt:lpwstr>
      </vt:variant>
      <vt:variant>
        <vt:i4>4587623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http://books.google.com/books?hl=en&amp;lr=&amp;id=PigKJuOSvbMC&amp;oi=fnd&amp;pg=PA295&amp;dq=related:HxqGYp3MBmQJ:scholar.google.com/&amp;ots=Ah4hOwTEyh&amp;sig=LkzGuEM75pd7MSuOa58ozfA1S1s</vt:lpwstr>
      </vt:variant>
      <vt:variant>
        <vt:lpwstr>v=onepage&amp;q&amp;f=false</vt:lpwstr>
      </vt:variant>
      <vt:variant>
        <vt:i4>3539022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http://www.tandfonline.com/doi/abs/10.1080/10874208.2012.677650</vt:lpwstr>
      </vt:variant>
      <vt:variant>
        <vt:lpwstr>.Uw-Jjih23ZQ</vt:lpwstr>
      </vt:variant>
      <vt:variant>
        <vt:i4>3866715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http://www.tandfonline.com/doi/abs/10.1080/10874208.2012.650110</vt:lpwstr>
      </vt:variant>
      <vt:variant>
        <vt:lpwstr>.Uw-Jdyh23ZQ</vt:lpwstr>
      </vt:variant>
      <vt:variant>
        <vt:i4>3670076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http://www.tandfonline.com/doi/abs/10.1080/10874208.2011.623090</vt:lpwstr>
      </vt:variant>
      <vt:variant>
        <vt:lpwstr>.U_VEMEgkPyd</vt:lpwstr>
      </vt:variant>
      <vt:variant>
        <vt:i4>1179728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http://www.tandfonline.com/doi/full/10.1080/10874201003767163</vt:lpwstr>
      </vt:variant>
      <vt:variant>
        <vt:lpwstr>.U_VRBkgkPyc</vt:lpwstr>
      </vt:variant>
      <vt:variant>
        <vt:i4>262179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http://www.tandfonline.com/doi/abs/10.1080/10874201003767213</vt:lpwstr>
      </vt:variant>
      <vt:variant>
        <vt:lpwstr>.U_eSjkvnClI</vt:lpwstr>
      </vt:variant>
      <vt:variant>
        <vt:i4>1835052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http://www.tandfonline.com/doi/abs/10.1080/10874200802126266</vt:lpwstr>
      </vt:variant>
      <vt:variant>
        <vt:lpwstr>.U_eSzEvnClI</vt:lpwstr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http://www.tandfonline.com/doi/abs/10.1300/J184v11n01_06</vt:lpwstr>
      </vt:variant>
      <vt:variant>
        <vt:lpwstr>.U_eWtkvnClI</vt:lpwstr>
      </vt:variant>
      <vt:variant>
        <vt:i4>4587572</vt:i4>
      </vt:variant>
      <vt:variant>
        <vt:i4>12</vt:i4>
      </vt:variant>
      <vt:variant>
        <vt:i4>0</vt:i4>
      </vt:variant>
      <vt:variant>
        <vt:i4>5</vt:i4>
      </vt:variant>
      <vt:variant>
        <vt:lpwstr>http://www.isnr.org/members/index.cfm</vt:lpwstr>
      </vt:variant>
      <vt:variant>
        <vt:lpwstr/>
      </vt:variant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http://www.tandfonline.com/doi/abs/10.1300/J184v09n01_03</vt:lpwstr>
      </vt:variant>
      <vt:variant>
        <vt:lpwstr>.U_VNE0gkPyc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http://www.ncbi.nlm.nih.gov/pmc/articles/PMC3373531/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http://www.tandfonline.com/doi/pdf/10.1300/J184v10n02_05</vt:lpwstr>
      </vt:variant>
      <vt:variant>
        <vt:lpwstr>.U_VK-0gkPyc</vt:lpwstr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http://www.tandfonline.com/doi/abs/10.1300/J184v10n02_07</vt:lpwstr>
      </vt:variant>
      <vt:variant>
        <vt:lpwstr>.U_VMm0gkPyc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Wills</dc:creator>
  <cp:keywords/>
  <cp:lastModifiedBy>Office</cp:lastModifiedBy>
  <cp:revision>2</cp:revision>
  <cp:lastPrinted>2014-08-21T00:16:00Z</cp:lastPrinted>
  <dcterms:created xsi:type="dcterms:W3CDTF">2014-10-02T00:02:00Z</dcterms:created>
  <dcterms:modified xsi:type="dcterms:W3CDTF">2014-10-02T00:02:00Z</dcterms:modified>
</cp:coreProperties>
</file>