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32E3C" w14:textId="77777777" w:rsidR="00040433" w:rsidRPr="00B370FC" w:rsidRDefault="00040433" w:rsidP="00040433">
      <w:pPr>
        <w:widowControl w:val="0"/>
        <w:autoSpaceDE w:val="0"/>
        <w:autoSpaceDN w:val="0"/>
        <w:adjustRightInd w:val="0"/>
        <w:rPr>
          <w:rFonts w:ascii="Times New Roman" w:hAnsi="Times New Roman" w:cs="Times New Roman"/>
          <w:b/>
          <w:color w:val="008000"/>
        </w:rPr>
      </w:pPr>
      <w:r w:rsidRPr="00B370FC">
        <w:rPr>
          <w:rFonts w:ascii="Times New Roman" w:hAnsi="Times New Roman" w:cs="Times New Roman"/>
          <w:b/>
          <w:color w:val="008000"/>
        </w:rPr>
        <w:t>PISSEFONTAINE ENVIRONNEMENT</w:t>
      </w:r>
    </w:p>
    <w:p w14:paraId="51717D3A"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r w:rsidRPr="00B370FC">
        <w:rPr>
          <w:rFonts w:ascii="Times New Roman" w:hAnsi="Times New Roman" w:cs="Times New Roman"/>
          <w:color w:val="000000" w:themeColor="text1"/>
        </w:rPr>
        <w:t>5 allée des bouleaux</w:t>
      </w:r>
    </w:p>
    <w:p w14:paraId="09DDF436"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r w:rsidRPr="00B370FC">
        <w:rPr>
          <w:rFonts w:ascii="Times New Roman" w:hAnsi="Times New Roman" w:cs="Times New Roman"/>
          <w:color w:val="000000" w:themeColor="text1"/>
        </w:rPr>
        <w:t>78510 Triel sur Seine</w:t>
      </w:r>
    </w:p>
    <w:p w14:paraId="22EE82CD"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p>
    <w:p w14:paraId="331CBB61"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p>
    <w:p w14:paraId="704D47F6" w14:textId="77777777" w:rsidR="00040433" w:rsidRPr="00B370FC" w:rsidRDefault="00040433" w:rsidP="00040433">
      <w:pPr>
        <w:widowControl w:val="0"/>
        <w:autoSpaceDE w:val="0"/>
        <w:autoSpaceDN w:val="0"/>
        <w:adjustRightInd w:val="0"/>
        <w:rPr>
          <w:rFonts w:ascii="Times New Roman" w:hAnsi="Times New Roman" w:cs="Times New Roman"/>
          <w:b/>
          <w:color w:val="000000" w:themeColor="text1"/>
        </w:rPr>
      </w:pPr>
      <w:r w:rsidRPr="00B370FC">
        <w:rPr>
          <w:rFonts w:ascii="Times New Roman" w:hAnsi="Times New Roman" w:cs="Times New Roman"/>
          <w:b/>
          <w:color w:val="000000" w:themeColor="text1"/>
        </w:rPr>
        <w:tab/>
      </w:r>
      <w:r w:rsidRPr="00B370FC">
        <w:rPr>
          <w:rFonts w:ascii="Times New Roman" w:hAnsi="Times New Roman" w:cs="Times New Roman"/>
          <w:b/>
          <w:color w:val="000000" w:themeColor="text1"/>
        </w:rPr>
        <w:tab/>
      </w:r>
      <w:r w:rsidRPr="00B370FC">
        <w:rPr>
          <w:rFonts w:ascii="Times New Roman" w:hAnsi="Times New Roman" w:cs="Times New Roman"/>
          <w:b/>
          <w:color w:val="000000" w:themeColor="text1"/>
        </w:rPr>
        <w:tab/>
      </w:r>
      <w:r w:rsidRPr="00B370FC">
        <w:rPr>
          <w:rFonts w:ascii="Times New Roman" w:hAnsi="Times New Roman" w:cs="Times New Roman"/>
          <w:b/>
          <w:color w:val="000000" w:themeColor="text1"/>
        </w:rPr>
        <w:tab/>
      </w:r>
      <w:r w:rsidRPr="00B370FC">
        <w:rPr>
          <w:rFonts w:ascii="Times New Roman" w:hAnsi="Times New Roman" w:cs="Times New Roman"/>
          <w:b/>
          <w:color w:val="000000" w:themeColor="text1"/>
        </w:rPr>
        <w:tab/>
        <w:t xml:space="preserve">A l’attention de Monsieur Philippe </w:t>
      </w:r>
      <w:proofErr w:type="spellStart"/>
      <w:r w:rsidRPr="00B370FC">
        <w:rPr>
          <w:rFonts w:ascii="Times New Roman" w:hAnsi="Times New Roman" w:cs="Times New Roman"/>
          <w:b/>
          <w:color w:val="000000" w:themeColor="text1"/>
        </w:rPr>
        <w:t>Tautou</w:t>
      </w:r>
      <w:proofErr w:type="spellEnd"/>
    </w:p>
    <w:p w14:paraId="5FCE8C65" w14:textId="77777777" w:rsidR="00040433" w:rsidRPr="00B370FC" w:rsidRDefault="00040433" w:rsidP="00040433">
      <w:pPr>
        <w:widowControl w:val="0"/>
        <w:autoSpaceDE w:val="0"/>
        <w:autoSpaceDN w:val="0"/>
        <w:adjustRightInd w:val="0"/>
        <w:rPr>
          <w:rFonts w:ascii="Times New Roman" w:hAnsi="Times New Roman" w:cs="Times New Roman"/>
          <w:b/>
          <w:color w:val="000000" w:themeColor="text1"/>
        </w:rPr>
      </w:pPr>
      <w:r w:rsidRPr="00B370FC">
        <w:rPr>
          <w:rFonts w:ascii="Times New Roman" w:hAnsi="Times New Roman" w:cs="Times New Roman"/>
          <w:b/>
          <w:color w:val="000000" w:themeColor="text1"/>
        </w:rPr>
        <w:tab/>
      </w:r>
      <w:r w:rsidRPr="00B370FC">
        <w:rPr>
          <w:rFonts w:ascii="Times New Roman" w:hAnsi="Times New Roman" w:cs="Times New Roman"/>
          <w:b/>
          <w:color w:val="000000" w:themeColor="text1"/>
        </w:rPr>
        <w:tab/>
      </w:r>
      <w:r w:rsidRPr="00B370FC">
        <w:rPr>
          <w:rFonts w:ascii="Times New Roman" w:hAnsi="Times New Roman" w:cs="Times New Roman"/>
          <w:b/>
          <w:color w:val="000000" w:themeColor="text1"/>
        </w:rPr>
        <w:tab/>
      </w:r>
      <w:r w:rsidRPr="00B370FC">
        <w:rPr>
          <w:rFonts w:ascii="Times New Roman" w:hAnsi="Times New Roman" w:cs="Times New Roman"/>
          <w:b/>
          <w:color w:val="000000" w:themeColor="text1"/>
        </w:rPr>
        <w:tab/>
      </w:r>
      <w:r w:rsidRPr="00B370FC">
        <w:rPr>
          <w:rFonts w:ascii="Times New Roman" w:hAnsi="Times New Roman" w:cs="Times New Roman"/>
          <w:b/>
          <w:color w:val="000000" w:themeColor="text1"/>
        </w:rPr>
        <w:tab/>
        <w:t>Président du GRAND PARIS SEINE &amp; OISE</w:t>
      </w:r>
    </w:p>
    <w:p w14:paraId="11ECEB6A"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p>
    <w:p w14:paraId="49100A7D"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p>
    <w:p w14:paraId="076F341B"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r w:rsidRPr="00B370FC">
        <w:rPr>
          <w:rFonts w:ascii="Times New Roman" w:hAnsi="Times New Roman" w:cs="Times New Roman"/>
          <w:color w:val="000000" w:themeColor="text1"/>
        </w:rPr>
        <w:tab/>
      </w:r>
      <w:r w:rsidRPr="00B370FC">
        <w:rPr>
          <w:rFonts w:ascii="Times New Roman" w:hAnsi="Times New Roman" w:cs="Times New Roman"/>
          <w:color w:val="000000" w:themeColor="text1"/>
        </w:rPr>
        <w:tab/>
      </w:r>
      <w:r w:rsidRPr="00B370FC">
        <w:rPr>
          <w:rFonts w:ascii="Times New Roman" w:hAnsi="Times New Roman" w:cs="Times New Roman"/>
          <w:color w:val="000000" w:themeColor="text1"/>
        </w:rPr>
        <w:tab/>
      </w:r>
      <w:r w:rsidRPr="00B370FC">
        <w:rPr>
          <w:rFonts w:ascii="Times New Roman" w:hAnsi="Times New Roman" w:cs="Times New Roman"/>
          <w:color w:val="000000" w:themeColor="text1"/>
        </w:rPr>
        <w:tab/>
      </w:r>
      <w:r w:rsidRPr="00B370FC">
        <w:rPr>
          <w:rFonts w:ascii="Times New Roman" w:hAnsi="Times New Roman" w:cs="Times New Roman"/>
          <w:color w:val="000000" w:themeColor="text1"/>
        </w:rPr>
        <w:tab/>
        <w:t xml:space="preserve">Triel sur Seine, le </w:t>
      </w:r>
      <w:r w:rsidR="00841A92">
        <w:rPr>
          <w:rFonts w:ascii="Times New Roman" w:hAnsi="Times New Roman" w:cs="Times New Roman"/>
          <w:color w:val="000000" w:themeColor="text1"/>
        </w:rPr>
        <w:t>20</w:t>
      </w:r>
      <w:r w:rsidRPr="00B370FC">
        <w:rPr>
          <w:rFonts w:ascii="Times New Roman" w:hAnsi="Times New Roman" w:cs="Times New Roman"/>
          <w:color w:val="000000" w:themeColor="text1"/>
        </w:rPr>
        <w:t xml:space="preserve"> mai 2016</w:t>
      </w:r>
    </w:p>
    <w:p w14:paraId="502EA95A"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p>
    <w:p w14:paraId="2923CEB8" w14:textId="77777777" w:rsidR="00040433" w:rsidRDefault="00040433" w:rsidP="00040433">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Monsieur le président</w:t>
      </w:r>
    </w:p>
    <w:p w14:paraId="5DBE2755"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p>
    <w:p w14:paraId="62F7D473"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r w:rsidRPr="00B370FC">
        <w:rPr>
          <w:rFonts w:ascii="Times New Roman" w:hAnsi="Times New Roman" w:cs="Times New Roman"/>
          <w:color w:val="000000" w:themeColor="text1"/>
        </w:rPr>
        <w:t xml:space="preserve">En ce moment sur les réseaux sociaux circulent des photos (en pièces jointes) d’agents du GPS&amp;O qui épandent du glyphosate </w:t>
      </w:r>
      <w:r>
        <w:rPr>
          <w:rFonts w:ascii="Times New Roman" w:hAnsi="Times New Roman" w:cs="Times New Roman"/>
          <w:color w:val="000000" w:themeColor="text1"/>
        </w:rPr>
        <w:t xml:space="preserve">dans </w:t>
      </w:r>
      <w:r w:rsidRPr="00B370FC">
        <w:rPr>
          <w:rFonts w:ascii="Times New Roman" w:hAnsi="Times New Roman" w:cs="Times New Roman"/>
          <w:color w:val="000000" w:themeColor="text1"/>
        </w:rPr>
        <w:t xml:space="preserve"> la ville d’Andrésy. Les hommes sont protégés (et c’est très bien !) mais aspergent le poison sous le nez de bébés dans leur poussette -bébés, enfants et parents, eux, non protégés ! Qui plus est, l'épandage des produits chimiques a eu lieu aux heures d'entrée et de sortie des écoles, précisément ce que notre association </w:t>
      </w:r>
      <w:proofErr w:type="spellStart"/>
      <w:r w:rsidRPr="00B370FC">
        <w:rPr>
          <w:rFonts w:ascii="Times New Roman" w:hAnsi="Times New Roman" w:cs="Times New Roman"/>
          <w:color w:val="000000" w:themeColor="text1"/>
        </w:rPr>
        <w:t>Pissefontaine</w:t>
      </w:r>
      <w:proofErr w:type="spellEnd"/>
      <w:r w:rsidRPr="00B370FC">
        <w:rPr>
          <w:rFonts w:ascii="Times New Roman" w:hAnsi="Times New Roman" w:cs="Times New Roman"/>
          <w:color w:val="000000" w:themeColor="text1"/>
        </w:rPr>
        <w:t xml:space="preserve"> Environnement dénonçait déjà au printemps 2015.</w:t>
      </w:r>
    </w:p>
    <w:p w14:paraId="589E212F"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p>
    <w:p w14:paraId="456BE702"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r w:rsidRPr="00B370FC">
        <w:rPr>
          <w:rFonts w:ascii="Times New Roman" w:hAnsi="Times New Roman" w:cs="Times New Roman"/>
          <w:color w:val="000000" w:themeColor="text1"/>
        </w:rPr>
        <w:t>Des agents de la Communauté Urbaine rencontrés cette semaine en train de désherber manuellement les rues de Triel nous ont révélé que l'épandage se poursuivrait dans nos villes dans les touts prochains jours.</w:t>
      </w:r>
    </w:p>
    <w:p w14:paraId="578A16E2"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p>
    <w:p w14:paraId="679CD02A"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r w:rsidRPr="00B370FC">
        <w:rPr>
          <w:rFonts w:ascii="Times New Roman" w:hAnsi="Times New Roman" w:cs="Times New Roman"/>
          <w:color w:val="000000" w:themeColor="text1"/>
        </w:rPr>
        <w:t xml:space="preserve">A l'automne dernier, après deux mails restés sans réponse de votre part, notre association </w:t>
      </w:r>
      <w:proofErr w:type="spellStart"/>
      <w:r w:rsidRPr="00B370FC">
        <w:rPr>
          <w:rFonts w:ascii="Times New Roman" w:hAnsi="Times New Roman" w:cs="Times New Roman"/>
          <w:color w:val="000000" w:themeColor="text1"/>
        </w:rPr>
        <w:t>Pissefontaine</w:t>
      </w:r>
      <w:proofErr w:type="spellEnd"/>
      <w:r w:rsidRPr="00B370FC">
        <w:rPr>
          <w:rFonts w:ascii="Times New Roman" w:hAnsi="Times New Roman" w:cs="Times New Roman"/>
          <w:color w:val="000000" w:themeColor="text1"/>
        </w:rPr>
        <w:t xml:space="preserve"> Environnement vous a interpellé lors du Conseil Communautaire de la CA2RS pour vous demander de mettre fin à ces pratiques. Vous nous aviez alors répondu que tant que serait autorisé le glyphosate, la Communauté Urbaine en userait. Pour calmer nos protestations vous vous étiez alors engagé devant toute l'assemblée, à cesser l'épandage devant les écoles.</w:t>
      </w:r>
    </w:p>
    <w:p w14:paraId="05EAC2F6"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p>
    <w:p w14:paraId="1A4619D5" w14:textId="77777777" w:rsidR="00040433" w:rsidRPr="00B370FC" w:rsidRDefault="00040433" w:rsidP="00040433">
      <w:pPr>
        <w:widowControl w:val="0"/>
        <w:autoSpaceDE w:val="0"/>
        <w:autoSpaceDN w:val="0"/>
        <w:adjustRightInd w:val="0"/>
        <w:jc w:val="both"/>
        <w:rPr>
          <w:rFonts w:ascii="Times New Roman" w:hAnsi="Times New Roman" w:cs="Times New Roman"/>
          <w:b/>
          <w:color w:val="000000" w:themeColor="text1"/>
        </w:rPr>
      </w:pPr>
      <w:r w:rsidRPr="00B370FC">
        <w:rPr>
          <w:rFonts w:ascii="Times New Roman" w:hAnsi="Times New Roman" w:cs="Times New Roman"/>
          <w:b/>
          <w:color w:val="000000" w:themeColor="text1"/>
        </w:rPr>
        <w:t xml:space="preserve">Aujourd'hui, à plusieurs voix, avec les associations </w:t>
      </w:r>
      <w:proofErr w:type="spellStart"/>
      <w:r w:rsidRPr="00B370FC">
        <w:rPr>
          <w:rFonts w:ascii="Times New Roman" w:hAnsi="Times New Roman" w:cs="Times New Roman"/>
          <w:b/>
          <w:color w:val="000000" w:themeColor="text1"/>
        </w:rPr>
        <w:t>Vill</w:t>
      </w:r>
      <w:r w:rsidR="00841A92">
        <w:rPr>
          <w:rFonts w:ascii="Times New Roman" w:hAnsi="Times New Roman" w:cs="Times New Roman"/>
          <w:b/>
          <w:color w:val="000000" w:themeColor="text1"/>
        </w:rPr>
        <w:t>ennes</w:t>
      </w:r>
      <w:proofErr w:type="spellEnd"/>
      <w:r w:rsidR="00841A92">
        <w:rPr>
          <w:rFonts w:ascii="Times New Roman" w:hAnsi="Times New Roman" w:cs="Times New Roman"/>
          <w:b/>
          <w:color w:val="000000" w:themeColor="text1"/>
        </w:rPr>
        <w:t xml:space="preserve"> Initiatives &amp; Expressions, </w:t>
      </w:r>
      <w:r w:rsidRPr="00B370FC">
        <w:rPr>
          <w:rFonts w:ascii="Times New Roman" w:hAnsi="Times New Roman" w:cs="Times New Roman"/>
          <w:b/>
          <w:color w:val="000000" w:themeColor="text1"/>
        </w:rPr>
        <w:t>ADIV Environnement</w:t>
      </w:r>
      <w:r w:rsidR="00841A92">
        <w:rPr>
          <w:rFonts w:ascii="Times New Roman" w:hAnsi="Times New Roman" w:cs="Times New Roman"/>
          <w:b/>
          <w:color w:val="000000" w:themeColor="text1"/>
        </w:rPr>
        <w:t xml:space="preserve"> et Bien Vivre à Vernouillet</w:t>
      </w:r>
      <w:r w:rsidRPr="00B370FC">
        <w:rPr>
          <w:rFonts w:ascii="Times New Roman" w:hAnsi="Times New Roman" w:cs="Times New Roman"/>
          <w:b/>
          <w:color w:val="000000" w:themeColor="text1"/>
        </w:rPr>
        <w:t xml:space="preserve">, nous vous demandons instamment de cesser immédiatement </w:t>
      </w:r>
      <w:r w:rsidRPr="00841A92">
        <w:rPr>
          <w:rFonts w:ascii="Times New Roman" w:hAnsi="Times New Roman" w:cs="Times New Roman"/>
          <w:b/>
          <w:color w:val="000000" w:themeColor="text1"/>
          <w:u w:val="single"/>
        </w:rPr>
        <w:t xml:space="preserve">tout épandage de </w:t>
      </w:r>
      <w:r w:rsidR="00841A92" w:rsidRPr="00841A92">
        <w:rPr>
          <w:rFonts w:ascii="Times New Roman" w:hAnsi="Times New Roman" w:cs="Times New Roman"/>
          <w:b/>
          <w:color w:val="000000" w:themeColor="text1"/>
          <w:u w:val="single"/>
        </w:rPr>
        <w:t>pesticides</w:t>
      </w:r>
      <w:r w:rsidRPr="00841A92">
        <w:rPr>
          <w:rFonts w:ascii="Times New Roman" w:hAnsi="Times New Roman" w:cs="Times New Roman"/>
          <w:b/>
          <w:color w:val="000000" w:themeColor="text1"/>
          <w:u w:val="single"/>
        </w:rPr>
        <w:t xml:space="preserve"> </w:t>
      </w:r>
      <w:r w:rsidRPr="00B370FC">
        <w:rPr>
          <w:rFonts w:ascii="Times New Roman" w:hAnsi="Times New Roman" w:cs="Times New Roman"/>
          <w:b/>
          <w:color w:val="000000" w:themeColor="text1"/>
        </w:rPr>
        <w:t>dans les rues de notre communauté urbaine</w:t>
      </w:r>
      <w:r w:rsidR="00841A92">
        <w:rPr>
          <w:rFonts w:ascii="Times New Roman" w:hAnsi="Times New Roman" w:cs="Times New Roman"/>
          <w:b/>
          <w:color w:val="000000" w:themeColor="text1"/>
        </w:rPr>
        <w:t>, que ce soit devant les écoles, les crèches, partout</w:t>
      </w:r>
      <w:r w:rsidRPr="00B370FC">
        <w:rPr>
          <w:rFonts w:ascii="Times New Roman" w:hAnsi="Times New Roman" w:cs="Times New Roman"/>
          <w:b/>
          <w:color w:val="000000" w:themeColor="text1"/>
        </w:rPr>
        <w:t>.</w:t>
      </w:r>
    </w:p>
    <w:p w14:paraId="0E59B847"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p>
    <w:p w14:paraId="22FF429A"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r w:rsidRPr="00B370FC">
        <w:rPr>
          <w:rFonts w:ascii="Times New Roman" w:hAnsi="Times New Roman" w:cs="Times New Roman"/>
          <w:color w:val="000000" w:themeColor="text1"/>
        </w:rPr>
        <w:t>Si sous le poids des lobbies chimiques, la Communauté européenne tarde à entériner l’interdiction absolue du glyphosate et autres pesticides, vous ne pouvez ignorer les résultats des études qui se succèden</w:t>
      </w:r>
      <w:r>
        <w:rPr>
          <w:rFonts w:ascii="Times New Roman" w:hAnsi="Times New Roman" w:cs="Times New Roman"/>
          <w:color w:val="000000" w:themeColor="text1"/>
        </w:rPr>
        <w:t>t en démontrant les effets cancérigènes et perturbateurs endocriniens.</w:t>
      </w:r>
      <w:r w:rsidR="00841A92">
        <w:rPr>
          <w:rFonts w:ascii="Times New Roman" w:hAnsi="Times New Roman" w:cs="Times New Roman"/>
          <w:color w:val="000000" w:themeColor="text1"/>
        </w:rPr>
        <w:t xml:space="preserve"> </w:t>
      </w:r>
      <w:bookmarkStart w:id="0" w:name="_GoBack"/>
      <w:bookmarkEnd w:id="0"/>
      <w:r w:rsidRPr="00B370FC">
        <w:rPr>
          <w:rFonts w:ascii="Times New Roman" w:hAnsi="Times New Roman" w:cs="Times New Roman"/>
          <w:color w:val="000000" w:themeColor="text1"/>
        </w:rPr>
        <w:t xml:space="preserve">Notre Ministre de la santé </w:t>
      </w:r>
      <w:proofErr w:type="spellStart"/>
      <w:r w:rsidRPr="00B370FC">
        <w:rPr>
          <w:rFonts w:ascii="Times New Roman" w:hAnsi="Times New Roman" w:cs="Times New Roman"/>
          <w:color w:val="000000" w:themeColor="text1"/>
        </w:rPr>
        <w:t>Marisol</w:t>
      </w:r>
      <w:proofErr w:type="spellEnd"/>
      <w:r w:rsidRPr="00B370FC">
        <w:rPr>
          <w:rFonts w:ascii="Times New Roman" w:hAnsi="Times New Roman" w:cs="Times New Roman"/>
          <w:color w:val="000000" w:themeColor="text1"/>
        </w:rPr>
        <w:t xml:space="preserve"> Touraine ne s’y est pas trompée en se prononçant d’ailleurs hier même pour l’interdiction du glyphosate.</w:t>
      </w:r>
    </w:p>
    <w:p w14:paraId="35AADA60"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p>
    <w:p w14:paraId="768852D6"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r w:rsidRPr="00B370FC">
        <w:rPr>
          <w:rFonts w:ascii="Times New Roman" w:hAnsi="Times New Roman" w:cs="Times New Roman"/>
          <w:color w:val="000000" w:themeColor="text1"/>
        </w:rPr>
        <w:t>Lorsque nous vous avons interpellé au Conseil communautaire, votre première réaction était de nous dire la difficulté de trouver des alternatives.</w:t>
      </w:r>
    </w:p>
    <w:p w14:paraId="66DEE442"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p>
    <w:p w14:paraId="0FE7B662"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r w:rsidRPr="00B370FC">
        <w:rPr>
          <w:rFonts w:ascii="Times New Roman" w:hAnsi="Times New Roman" w:cs="Times New Roman"/>
          <w:color w:val="000000" w:themeColor="text1"/>
        </w:rPr>
        <w:t>Pourtant, des solutions existent et on ne compte plus les agglomérations qui se sont mises à cette pratique, parfois depuis plus de 10 ans (Gap, Belfor</w:t>
      </w:r>
      <w:r>
        <w:rPr>
          <w:rFonts w:ascii="Times New Roman" w:hAnsi="Times New Roman" w:cs="Times New Roman"/>
          <w:color w:val="000000" w:themeColor="text1"/>
        </w:rPr>
        <w:t xml:space="preserve">t, </w:t>
      </w:r>
      <w:proofErr w:type="spellStart"/>
      <w:r>
        <w:rPr>
          <w:rFonts w:ascii="Times New Roman" w:hAnsi="Times New Roman" w:cs="Times New Roman"/>
          <w:color w:val="000000" w:themeColor="text1"/>
        </w:rPr>
        <w:t>etc</w:t>
      </w:r>
      <w:proofErr w:type="spellEnd"/>
      <w:r>
        <w:rPr>
          <w:rFonts w:ascii="Times New Roman" w:hAnsi="Times New Roman" w:cs="Times New Roman"/>
          <w:color w:val="000000" w:themeColor="text1"/>
        </w:rPr>
        <w:t>).</w:t>
      </w:r>
    </w:p>
    <w:p w14:paraId="474C917D"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r w:rsidRPr="00B370FC">
        <w:rPr>
          <w:rFonts w:ascii="Times New Roman" w:hAnsi="Times New Roman" w:cs="Times New Roman"/>
          <w:color w:val="000000" w:themeColor="text1"/>
        </w:rPr>
        <w:t xml:space="preserve">A Versailles, « Plus aucune pelouse ou allée n'est traitée avec des produits chimiques. Au total donc, ce sont pour la Ville de Versailles, 128150 litres de produits et 40 kg d'anti-limaces (produits classés nocifs et irritants, dont certains ont depuis été interdits à  la vente) </w:t>
      </w:r>
      <w:r w:rsidRPr="00B370FC">
        <w:rPr>
          <w:rFonts w:ascii="Times New Roman" w:hAnsi="Times New Roman" w:cs="Times New Roman"/>
          <w:color w:val="000000" w:themeColor="text1"/>
        </w:rPr>
        <w:lastRenderedPageBreak/>
        <w:t xml:space="preserve">qui ne sont plus déversés dans nos nappes phréatiques aujourd'hui, sans évoquer ici l'impact sanitaire de ces produits chimiques alors que de plus en plus de correspondances sont établies entre ces derniers et certaines formes de cancers dont on ne peut que constater l'augmentation ces dernières années. » (Source : </w:t>
      </w:r>
      <w:hyperlink r:id="rId5" w:history="1">
        <w:r w:rsidRPr="00B370FC">
          <w:rPr>
            <w:rStyle w:val="Lienhypertexte"/>
            <w:rFonts w:ascii="Times New Roman" w:hAnsi="Times New Roman" w:cs="Times New Roman"/>
            <w:color w:val="000000" w:themeColor="text1"/>
          </w:rPr>
          <w:t>http://www.versailles.fr/environnement/)</w:t>
        </w:r>
      </w:hyperlink>
    </w:p>
    <w:p w14:paraId="5F76319D"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p>
    <w:p w14:paraId="545A3FA2"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r w:rsidRPr="00B370FC">
        <w:rPr>
          <w:rFonts w:ascii="Times New Roman" w:hAnsi="Times New Roman" w:cs="Times New Roman"/>
          <w:color w:val="000000" w:themeColor="text1"/>
        </w:rPr>
        <w:t xml:space="preserve">A Fontainebleau, « Concernant les caniveaux. Au lieu de repasser sans arrêt le brûleur, on nettoie bien et après on remet des joints de ciments entre les pavés. Pour les allées du cimetière, on a trouvé une solution plus radicale. On a supprimé les graviers où il fallait sans arrêt désherber et on a engazonné ces surfaces, ce qui nous rapproche petit à petit de l'allure des cimetières américains. » Fontainebleau, ville exemplaire du « Zéro phyto » et du maintien de la biodiversité en ville, est même devenue commune </w:t>
      </w:r>
      <w:hyperlink r:id="rId6" w:history="1">
        <w:r w:rsidRPr="00B370FC">
          <w:rPr>
            <w:rFonts w:ascii="Times New Roman" w:hAnsi="Times New Roman" w:cs="Times New Roman"/>
            <w:color w:val="000000" w:themeColor="text1"/>
          </w:rPr>
          <w:t>pilote</w:t>
        </w:r>
      </w:hyperlink>
      <w:r w:rsidRPr="00B370FC">
        <w:rPr>
          <w:rFonts w:ascii="Times New Roman" w:hAnsi="Times New Roman" w:cs="Times New Roman"/>
          <w:color w:val="000000" w:themeColor="text1"/>
        </w:rPr>
        <w:t xml:space="preserve"> en ce domaine. En 2011, elle a organisé des journées de sensibilisation destinées aux services d'autres villes d'Ile-de-France. En 2013, les communes de Versailles (Yvelines) et Pontault-Combault sont </w:t>
      </w:r>
      <w:proofErr w:type="gramStart"/>
      <w:r w:rsidRPr="00B370FC">
        <w:rPr>
          <w:rFonts w:ascii="Times New Roman" w:hAnsi="Times New Roman" w:cs="Times New Roman"/>
          <w:color w:val="000000" w:themeColor="text1"/>
        </w:rPr>
        <w:t>venus</w:t>
      </w:r>
      <w:proofErr w:type="gramEnd"/>
      <w:r w:rsidRPr="00B370FC">
        <w:rPr>
          <w:rFonts w:ascii="Times New Roman" w:hAnsi="Times New Roman" w:cs="Times New Roman"/>
          <w:color w:val="000000" w:themeColor="text1"/>
        </w:rPr>
        <w:t xml:space="preserve"> s'en inspirer. (Source : </w:t>
      </w:r>
      <w:hyperlink r:id="rId7" w:history="1">
        <w:r w:rsidRPr="00B370FC">
          <w:rPr>
            <w:rStyle w:val="Lienhypertexte"/>
            <w:rFonts w:ascii="Times New Roman" w:hAnsi="Times New Roman" w:cs="Times New Roman"/>
            <w:color w:val="000000" w:themeColor="text1"/>
          </w:rPr>
          <w:t>http://www.leparisien.fr/espace-premium/seine-et-marne-77/fontainebleau-champion-de-la-gestion-ecologique-des-espaces-verts-04-04-2014-3738737.php</w:t>
        </w:r>
      </w:hyperlink>
      <w:r w:rsidRPr="00B370FC">
        <w:rPr>
          <w:rFonts w:ascii="Times New Roman" w:hAnsi="Times New Roman" w:cs="Times New Roman"/>
          <w:color w:val="000000" w:themeColor="text1"/>
        </w:rPr>
        <w:t>)</w:t>
      </w:r>
    </w:p>
    <w:p w14:paraId="2547FD66"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p>
    <w:p w14:paraId="55D0F9D6"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r w:rsidRPr="00B370FC">
        <w:rPr>
          <w:rFonts w:ascii="Times New Roman" w:hAnsi="Times New Roman" w:cs="Times New Roman"/>
          <w:color w:val="000000" w:themeColor="text1"/>
        </w:rPr>
        <w:t>Pour éviter les pesticides, la liste des options est longue: désherbage mécanique (sarcloirs, ciseaux, balais en acier ou en nylon, etc.), désherbage thermique (eau chaude, vapeur, gaz), paillages pour éviter la repousse (feuilles mortes, copeaux de bois, herbe de tonte, etc.), plantes couvrantes, animaux en pâturage, etc.</w:t>
      </w:r>
    </w:p>
    <w:p w14:paraId="4D0D6108"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p>
    <w:p w14:paraId="15504507"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r w:rsidRPr="00B370FC">
        <w:rPr>
          <w:rFonts w:ascii="Times New Roman" w:hAnsi="Times New Roman" w:cs="Times New Roman"/>
          <w:color w:val="000000" w:themeColor="text1"/>
        </w:rPr>
        <w:t>Enfin, au-delà des techniques de travail, de gros efforts de communication sont également à fournir en direction du public. Nos associations peuvent vous appuyer dans ce sens : apprendre à apprécier des prairies fleuries plutôt que de la pelouse, tolérer un peu d'herbe sur les trottoirs ou au pied des arbres, sensibiliser au rythme des saisons et aux plantes locales… Ces perceptions ne vont pas de soi et c’est une nouvelle vision de la nature en ville qu'il faut installer.</w:t>
      </w:r>
    </w:p>
    <w:p w14:paraId="4374DE35"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p>
    <w:p w14:paraId="757D67B9"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r w:rsidRPr="00B370FC">
        <w:rPr>
          <w:rFonts w:ascii="Times New Roman" w:hAnsi="Times New Roman" w:cs="Times New Roman"/>
          <w:color w:val="000000" w:themeColor="text1"/>
        </w:rPr>
        <w:t>Dans l’attente d’une réponse favorable de votre part, la fin de l’épandage de tout pesticide dans nos villes et le début d’une collaboration avec nos associations pour communiquer auprès du public,</w:t>
      </w:r>
    </w:p>
    <w:p w14:paraId="6701278E" w14:textId="77777777" w:rsidR="00040433" w:rsidRPr="00B370FC" w:rsidRDefault="00040433" w:rsidP="00040433">
      <w:pPr>
        <w:widowControl w:val="0"/>
        <w:autoSpaceDE w:val="0"/>
        <w:autoSpaceDN w:val="0"/>
        <w:adjustRightInd w:val="0"/>
        <w:jc w:val="both"/>
        <w:rPr>
          <w:rFonts w:ascii="Times New Roman" w:hAnsi="Times New Roman" w:cs="Times New Roman"/>
          <w:color w:val="000000" w:themeColor="text1"/>
        </w:rPr>
      </w:pPr>
    </w:p>
    <w:p w14:paraId="32575C76"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r w:rsidRPr="00B370FC">
        <w:rPr>
          <w:rFonts w:ascii="Times New Roman" w:hAnsi="Times New Roman" w:cs="Times New Roman"/>
          <w:color w:val="000000" w:themeColor="text1"/>
        </w:rPr>
        <w:t>Cordialement,</w:t>
      </w:r>
    </w:p>
    <w:p w14:paraId="5C82E798"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p>
    <w:p w14:paraId="24FB8C0F"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r w:rsidRPr="00B370FC">
        <w:rPr>
          <w:rFonts w:ascii="Times New Roman" w:hAnsi="Times New Roman" w:cs="Times New Roman"/>
          <w:color w:val="000000" w:themeColor="text1"/>
        </w:rPr>
        <w:t>Françoise Mezzadri</w:t>
      </w:r>
    </w:p>
    <w:p w14:paraId="6138ED1F"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r w:rsidRPr="00B370FC">
        <w:rPr>
          <w:rFonts w:ascii="Times New Roman" w:hAnsi="Times New Roman" w:cs="Times New Roman"/>
          <w:color w:val="000000" w:themeColor="text1"/>
        </w:rPr>
        <w:t xml:space="preserve">Présidente de </w:t>
      </w:r>
      <w:proofErr w:type="spellStart"/>
      <w:r w:rsidRPr="00B370FC">
        <w:rPr>
          <w:rFonts w:ascii="Times New Roman" w:hAnsi="Times New Roman" w:cs="Times New Roman"/>
          <w:color w:val="000000" w:themeColor="text1"/>
        </w:rPr>
        <w:t>Pissefontaine</w:t>
      </w:r>
      <w:proofErr w:type="spellEnd"/>
      <w:r w:rsidRPr="00B370FC">
        <w:rPr>
          <w:rFonts w:ascii="Times New Roman" w:hAnsi="Times New Roman" w:cs="Times New Roman"/>
          <w:color w:val="000000" w:themeColor="text1"/>
        </w:rPr>
        <w:t xml:space="preserve"> Environnement</w:t>
      </w:r>
    </w:p>
    <w:p w14:paraId="5FED97A6"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p>
    <w:p w14:paraId="38DFAFE5"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r w:rsidRPr="00B370FC">
        <w:rPr>
          <w:rFonts w:ascii="Times New Roman" w:hAnsi="Times New Roman" w:cs="Times New Roman"/>
          <w:color w:val="000000" w:themeColor="text1"/>
        </w:rPr>
        <w:t>Elodie Noé</w:t>
      </w:r>
    </w:p>
    <w:p w14:paraId="786BAFF1"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r w:rsidRPr="00B370FC">
        <w:rPr>
          <w:rFonts w:ascii="Times New Roman" w:hAnsi="Times New Roman" w:cs="Times New Roman"/>
          <w:color w:val="000000" w:themeColor="text1"/>
        </w:rPr>
        <w:t xml:space="preserve">Présidente de </w:t>
      </w:r>
      <w:proofErr w:type="spellStart"/>
      <w:r w:rsidRPr="00B370FC">
        <w:rPr>
          <w:rFonts w:ascii="Times New Roman" w:hAnsi="Times New Roman" w:cs="Times New Roman"/>
          <w:color w:val="000000" w:themeColor="text1"/>
        </w:rPr>
        <w:t>Villennes</w:t>
      </w:r>
      <w:proofErr w:type="spellEnd"/>
      <w:r w:rsidRPr="00B370FC">
        <w:rPr>
          <w:rFonts w:ascii="Times New Roman" w:hAnsi="Times New Roman" w:cs="Times New Roman"/>
          <w:color w:val="000000" w:themeColor="text1"/>
        </w:rPr>
        <w:t xml:space="preserve"> Initiatives &amp; Expressions</w:t>
      </w:r>
    </w:p>
    <w:p w14:paraId="5649A2E4"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p>
    <w:p w14:paraId="61FAE5DC"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r w:rsidRPr="00B370FC">
        <w:rPr>
          <w:rFonts w:ascii="Times New Roman" w:hAnsi="Times New Roman" w:cs="Times New Roman"/>
          <w:color w:val="000000" w:themeColor="text1"/>
        </w:rPr>
        <w:t xml:space="preserve">Bernard </w:t>
      </w:r>
      <w:proofErr w:type="spellStart"/>
      <w:r w:rsidRPr="00B370FC">
        <w:rPr>
          <w:rFonts w:ascii="Times New Roman" w:hAnsi="Times New Roman" w:cs="Times New Roman"/>
          <w:color w:val="000000" w:themeColor="text1"/>
        </w:rPr>
        <w:t>Destombes</w:t>
      </w:r>
      <w:proofErr w:type="spellEnd"/>
    </w:p>
    <w:p w14:paraId="71510B60" w14:textId="77777777" w:rsidR="00040433" w:rsidRPr="00B370FC" w:rsidRDefault="00040433" w:rsidP="00040433">
      <w:pPr>
        <w:widowControl w:val="0"/>
        <w:autoSpaceDE w:val="0"/>
        <w:autoSpaceDN w:val="0"/>
        <w:adjustRightInd w:val="0"/>
        <w:rPr>
          <w:rFonts w:ascii="Times New Roman" w:hAnsi="Times New Roman" w:cs="Times New Roman"/>
          <w:color w:val="000000" w:themeColor="text1"/>
        </w:rPr>
      </w:pPr>
      <w:r w:rsidRPr="00B370FC">
        <w:rPr>
          <w:rFonts w:ascii="Times New Roman" w:hAnsi="Times New Roman" w:cs="Times New Roman"/>
          <w:color w:val="000000" w:themeColor="text1"/>
        </w:rPr>
        <w:t>Président de ADIV Environnement</w:t>
      </w:r>
    </w:p>
    <w:p w14:paraId="4D2E55A4" w14:textId="77777777" w:rsidR="00040433" w:rsidRPr="00B370FC" w:rsidRDefault="00040433" w:rsidP="00040433">
      <w:pPr>
        <w:rPr>
          <w:rFonts w:ascii="Times New Roman" w:hAnsi="Times New Roman" w:cs="Times New Roman"/>
          <w:color w:val="000000" w:themeColor="text1"/>
        </w:rPr>
      </w:pPr>
    </w:p>
    <w:p w14:paraId="0598407C" w14:textId="77777777" w:rsidR="00E64F69" w:rsidRDefault="00841A92">
      <w:r>
        <w:t>Jean-Pierre Grenier</w:t>
      </w:r>
    </w:p>
    <w:p w14:paraId="3CEE8899" w14:textId="77777777" w:rsidR="00841A92" w:rsidRDefault="00841A92">
      <w:r>
        <w:t>Président de Bien Vivre à Vernouillet</w:t>
      </w:r>
    </w:p>
    <w:sectPr w:rsidR="00841A92" w:rsidSect="001D31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33"/>
    <w:rsid w:val="00040433"/>
    <w:rsid w:val="001D313F"/>
    <w:rsid w:val="00841A92"/>
    <w:rsid w:val="00E64F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91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04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0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ersailles.fr/environnement/)" TargetMode="External"/><Relationship Id="rId6" Type="http://schemas.openxmlformats.org/officeDocument/2006/relationships/hyperlink" Target="http://etudiant.aujourdhui.fr/etudiant/metiers/fiche-metier/pilote-de-ligne.html" TargetMode="External"/><Relationship Id="rId7" Type="http://schemas.openxmlformats.org/officeDocument/2006/relationships/hyperlink" Target="http://www.leparisien.fr/espace-premium/seine-et-marne-77/fontainebleau-champion-de-la-gestion-ecologique-des-espaces-verts-04-04-2014-3738737.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857</Words>
  <Characters>4719</Characters>
  <Application>Microsoft Macintosh Word</Application>
  <DocSecurity>0</DocSecurity>
  <Lines>39</Lines>
  <Paragraphs>11</Paragraphs>
  <ScaleCrop>false</ScaleCrop>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Mezzadri</dc:creator>
  <cp:keywords/>
  <dc:description/>
  <cp:lastModifiedBy>Françoise Mezzadri</cp:lastModifiedBy>
  <cp:revision>2</cp:revision>
  <dcterms:created xsi:type="dcterms:W3CDTF">2016-05-20T04:01:00Z</dcterms:created>
  <dcterms:modified xsi:type="dcterms:W3CDTF">2016-05-20T04:05:00Z</dcterms:modified>
</cp:coreProperties>
</file>