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96E06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D7759E">
        <w:rPr>
          <w:rStyle w:val="Strong"/>
          <w:rFonts w:asciiTheme="minorHAnsi" w:hAnsiTheme="minorHAnsi" w:cstheme="minorHAnsi"/>
          <w:b w:val="0"/>
          <w:bCs w:val="0"/>
          <w:sz w:val="44"/>
          <w:szCs w:val="44"/>
        </w:rPr>
        <w:t>Unfinished Symphony</w:t>
      </w:r>
    </w:p>
    <w:p w14:paraId="260E9653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7759E">
        <w:rPr>
          <w:rFonts w:asciiTheme="minorHAnsi" w:hAnsiTheme="minorHAnsi" w:cstheme="minorHAnsi"/>
          <w:sz w:val="28"/>
          <w:szCs w:val="28"/>
        </w:rPr>
        <w:t xml:space="preserve">We were a </w:t>
      </w:r>
      <w:r w:rsidRPr="00D7759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duet</w:t>
      </w:r>
      <w:r w:rsidRPr="00D7759E">
        <w:rPr>
          <w:rFonts w:asciiTheme="minorHAnsi" w:hAnsiTheme="minorHAnsi" w:cstheme="minorHAnsi"/>
          <w:sz w:val="28"/>
          <w:szCs w:val="28"/>
        </w:rPr>
        <w:t>, once.</w:t>
      </w:r>
      <w:r w:rsidRPr="00D7759E">
        <w:rPr>
          <w:rFonts w:asciiTheme="minorHAnsi" w:hAnsiTheme="minorHAnsi" w:cstheme="minorHAnsi"/>
          <w:sz w:val="28"/>
          <w:szCs w:val="28"/>
        </w:rPr>
        <w:br/>
        <w:t>Two melodies intertwining,</w:t>
      </w:r>
      <w:r w:rsidRPr="00D7759E">
        <w:rPr>
          <w:rFonts w:asciiTheme="minorHAnsi" w:hAnsiTheme="minorHAnsi" w:cstheme="minorHAnsi"/>
          <w:sz w:val="28"/>
          <w:szCs w:val="28"/>
        </w:rPr>
        <w:br/>
        <w:t>threading through time like hands once held.</w:t>
      </w:r>
      <w:r w:rsidRPr="00D7759E">
        <w:rPr>
          <w:rFonts w:asciiTheme="minorHAnsi" w:hAnsiTheme="minorHAnsi" w:cstheme="minorHAnsi"/>
          <w:sz w:val="28"/>
          <w:szCs w:val="28"/>
        </w:rPr>
        <w:br/>
        <w:t>The rhythm of us felt endless,</w:t>
      </w:r>
      <w:r w:rsidRPr="00D7759E">
        <w:rPr>
          <w:rFonts w:asciiTheme="minorHAnsi" w:hAnsiTheme="minorHAnsi" w:cstheme="minorHAnsi"/>
          <w:sz w:val="28"/>
          <w:szCs w:val="28"/>
        </w:rPr>
        <w:br/>
        <w:t>a song I never thought would fade.</w:t>
      </w:r>
    </w:p>
    <w:p w14:paraId="18A9C632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7759E">
        <w:rPr>
          <w:rFonts w:asciiTheme="minorHAnsi" w:hAnsiTheme="minorHAnsi" w:cstheme="minorHAnsi"/>
          <w:sz w:val="28"/>
          <w:szCs w:val="28"/>
        </w:rPr>
        <w:t xml:space="preserve">But love is a </w:t>
      </w:r>
      <w:r w:rsidRPr="00D7759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chord</w:t>
      </w:r>
      <w:r w:rsidRPr="00D7759E">
        <w:rPr>
          <w:rFonts w:asciiTheme="minorHAnsi" w:hAnsiTheme="minorHAnsi" w:cstheme="minorHAnsi"/>
          <w:sz w:val="28"/>
          <w:szCs w:val="28"/>
        </w:rPr>
        <w:t>, fragile and fleeting,</w:t>
      </w:r>
      <w:r w:rsidRPr="00D7759E">
        <w:rPr>
          <w:rFonts w:asciiTheme="minorHAnsi" w:hAnsiTheme="minorHAnsi" w:cstheme="minorHAnsi"/>
          <w:sz w:val="28"/>
          <w:szCs w:val="28"/>
        </w:rPr>
        <w:br/>
        <w:t>beautiful only when balanced.</w:t>
      </w:r>
      <w:r w:rsidRPr="00D7759E">
        <w:rPr>
          <w:rFonts w:asciiTheme="minorHAnsi" w:hAnsiTheme="minorHAnsi" w:cstheme="minorHAnsi"/>
          <w:sz w:val="28"/>
          <w:szCs w:val="28"/>
        </w:rPr>
        <w:br/>
        <w:t>We pressed too hard on the wrong notes,</w:t>
      </w:r>
      <w:r w:rsidRPr="00D7759E">
        <w:rPr>
          <w:rFonts w:asciiTheme="minorHAnsi" w:hAnsiTheme="minorHAnsi" w:cstheme="minorHAnsi"/>
          <w:sz w:val="28"/>
          <w:szCs w:val="28"/>
        </w:rPr>
        <w:br/>
        <w:t>played too softly where it mattered.</w:t>
      </w:r>
    </w:p>
    <w:p w14:paraId="4425300D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7759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Crescendo.</w:t>
      </w:r>
      <w:r w:rsidRPr="00D7759E">
        <w:rPr>
          <w:rFonts w:asciiTheme="minorHAnsi" w:hAnsiTheme="minorHAnsi" w:cstheme="minorHAnsi"/>
          <w:sz w:val="28"/>
          <w:szCs w:val="28"/>
        </w:rPr>
        <w:br/>
        <w:t>The rush of us, urgent and full,</w:t>
      </w:r>
      <w:r w:rsidRPr="00D7759E">
        <w:rPr>
          <w:rFonts w:asciiTheme="minorHAnsi" w:hAnsiTheme="minorHAnsi" w:cstheme="minorHAnsi"/>
          <w:sz w:val="28"/>
          <w:szCs w:val="28"/>
        </w:rPr>
        <w:br/>
        <w:t>a heartbeat racing toward something we couldn’t name.</w:t>
      </w:r>
    </w:p>
    <w:p w14:paraId="61B12BED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7759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Decrescendo.</w:t>
      </w:r>
      <w:r w:rsidRPr="00D7759E">
        <w:rPr>
          <w:rFonts w:asciiTheme="minorHAnsi" w:hAnsiTheme="minorHAnsi" w:cstheme="minorHAnsi"/>
          <w:sz w:val="28"/>
          <w:szCs w:val="28"/>
        </w:rPr>
        <w:br/>
        <w:t>The quiet unraveling,</w:t>
      </w:r>
      <w:r w:rsidRPr="00D7759E">
        <w:rPr>
          <w:rFonts w:asciiTheme="minorHAnsi" w:hAnsiTheme="minorHAnsi" w:cstheme="minorHAnsi"/>
          <w:sz w:val="28"/>
          <w:szCs w:val="28"/>
        </w:rPr>
        <w:br/>
        <w:t>words unsaid hanging in the empty space between us.</w:t>
      </w:r>
    </w:p>
    <w:p w14:paraId="64EF0EB1" w14:textId="77777777" w:rsidR="00D7759E" w:rsidRPr="00D7759E" w:rsidRDefault="00D7759E" w:rsidP="00D7759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D7759E">
        <w:rPr>
          <w:rFonts w:asciiTheme="minorHAnsi" w:hAnsiTheme="minorHAnsi" w:cstheme="minorHAnsi"/>
          <w:sz w:val="28"/>
          <w:szCs w:val="28"/>
        </w:rPr>
        <w:t xml:space="preserve">And now, the </w:t>
      </w:r>
      <w:r w:rsidRPr="00D7759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coda</w:t>
      </w:r>
      <w:r w:rsidRPr="00D7759E">
        <w:rPr>
          <w:rFonts w:asciiTheme="minorHAnsi" w:hAnsiTheme="minorHAnsi" w:cstheme="minorHAnsi"/>
          <w:sz w:val="28"/>
          <w:szCs w:val="28"/>
        </w:rPr>
        <w:t>—</w:t>
      </w:r>
      <w:r w:rsidRPr="00D7759E">
        <w:rPr>
          <w:rFonts w:asciiTheme="minorHAnsi" w:hAnsiTheme="minorHAnsi" w:cstheme="minorHAnsi"/>
          <w:sz w:val="28"/>
          <w:szCs w:val="28"/>
        </w:rPr>
        <w:br/>
        <w:t>not an end, but a closing.</w:t>
      </w:r>
      <w:r w:rsidRPr="00D7759E">
        <w:rPr>
          <w:rFonts w:asciiTheme="minorHAnsi" w:hAnsiTheme="minorHAnsi" w:cstheme="minorHAnsi"/>
          <w:sz w:val="28"/>
          <w:szCs w:val="28"/>
        </w:rPr>
        <w:br/>
        <w:t>A silence that hums with what we were,</w:t>
      </w:r>
      <w:r w:rsidRPr="00D7759E">
        <w:rPr>
          <w:rFonts w:asciiTheme="minorHAnsi" w:hAnsiTheme="minorHAnsi" w:cstheme="minorHAnsi"/>
          <w:sz w:val="28"/>
          <w:szCs w:val="28"/>
        </w:rPr>
        <w:br/>
        <w:t>and what we will never be again.</w:t>
      </w:r>
    </w:p>
    <w:p w14:paraId="4D6F7175" w14:textId="77777777" w:rsidR="00867310" w:rsidRPr="00D7759E" w:rsidRDefault="00867310">
      <w:pPr>
        <w:rPr>
          <w:rFonts w:cstheme="minorHAnsi"/>
          <w:sz w:val="28"/>
          <w:szCs w:val="28"/>
        </w:rPr>
      </w:pPr>
    </w:p>
    <w:sectPr w:rsidR="00867310" w:rsidRPr="00D7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03"/>
    <w:rsid w:val="00867310"/>
    <w:rsid w:val="00D7759E"/>
    <w:rsid w:val="00E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CF31"/>
  <w15:chartTrackingRefBased/>
  <w15:docId w15:val="{9C3CFA8F-E933-4A1C-A001-6F70168D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0203"/>
    <w:rPr>
      <w:i/>
      <w:iCs/>
    </w:rPr>
  </w:style>
  <w:style w:type="character" w:styleId="Strong">
    <w:name w:val="Strong"/>
    <w:basedOn w:val="DefaultParagraphFont"/>
    <w:uiPriority w:val="22"/>
    <w:qFormat/>
    <w:rsid w:val="00D77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Vegas</dc:creator>
  <cp:keywords/>
  <dc:description/>
  <cp:lastModifiedBy>Angelica Vegas</cp:lastModifiedBy>
  <cp:revision>1</cp:revision>
  <cp:lastPrinted>2025-02-28T13:16:00Z</cp:lastPrinted>
  <dcterms:created xsi:type="dcterms:W3CDTF">2025-02-28T12:54:00Z</dcterms:created>
  <dcterms:modified xsi:type="dcterms:W3CDTF">2025-02-28T13:21:00Z</dcterms:modified>
</cp:coreProperties>
</file>