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8F" w:rsidRDefault="0094098F" w:rsidP="00833659">
      <w:pPr>
        <w:spacing w:after="120"/>
        <w:jc w:val="center"/>
        <w:rPr>
          <w:rFonts w:ascii="Century Gothic" w:eastAsia="Arial Unicode MS" w:hAnsi="Century Gothic" w:cs="Aharoni"/>
          <w:b/>
          <w:sz w:val="36"/>
          <w:szCs w:val="30"/>
        </w:rPr>
      </w:pPr>
      <w:r w:rsidRPr="00702488">
        <w:rPr>
          <w:rFonts w:ascii="Century Gothic" w:eastAsia="Arial Unicode MS" w:hAnsi="Century Gothic" w:cs="Aharoni"/>
          <w:b/>
          <w:sz w:val="36"/>
          <w:szCs w:val="30"/>
        </w:rPr>
        <w:t>Missa do 2</w:t>
      </w:r>
      <w:r w:rsidR="004C627F">
        <w:rPr>
          <w:rFonts w:ascii="Century Gothic" w:eastAsia="Arial Unicode MS" w:hAnsi="Century Gothic" w:cs="Aharoni"/>
          <w:b/>
          <w:sz w:val="36"/>
          <w:szCs w:val="30"/>
        </w:rPr>
        <w:t>6</w:t>
      </w:r>
      <w:r w:rsidRPr="00702488">
        <w:rPr>
          <w:rFonts w:ascii="Century Gothic" w:eastAsia="Arial Unicode MS" w:hAnsi="Century Gothic" w:cs="Aharoni"/>
          <w:b/>
          <w:sz w:val="36"/>
          <w:szCs w:val="30"/>
        </w:rPr>
        <w:t>º DOMINGO DO TEMPO COMUM – ANO A</w:t>
      </w:r>
    </w:p>
    <w:p w:rsidR="004C627F" w:rsidRPr="00600305" w:rsidRDefault="004C627F" w:rsidP="004C627F">
      <w:pPr>
        <w:keepNext/>
        <w:widowControl w:val="0"/>
        <w:tabs>
          <w:tab w:val="left" w:pos="-993"/>
        </w:tabs>
        <w:autoSpaceDE w:val="0"/>
        <w:autoSpaceDN w:val="0"/>
        <w:adjustRightInd w:val="0"/>
        <w:ind w:left="-567" w:right="-518"/>
        <w:jc w:val="center"/>
        <w:rPr>
          <w:rFonts w:ascii="Calibri" w:hAnsi="Calibri" w:cs="Arial"/>
          <w:b/>
          <w:bCs/>
          <w:sz w:val="40"/>
          <w:szCs w:val="36"/>
        </w:rPr>
      </w:pPr>
      <w:r w:rsidRPr="00600305">
        <w:rPr>
          <w:rFonts w:ascii="Century Gothic" w:eastAsia="Candara" w:hAnsi="Century Gothic" w:cs="Segoe UI"/>
          <w:b/>
          <w:sz w:val="36"/>
        </w:rPr>
        <w:t>TEMA:</w:t>
      </w:r>
      <w:r w:rsidR="00600305" w:rsidRPr="00600305">
        <w:rPr>
          <w:rFonts w:ascii="Century Gothic" w:eastAsia="Candara" w:hAnsi="Century Gothic" w:cs="Segoe UI"/>
          <w:b/>
          <w:sz w:val="36"/>
        </w:rPr>
        <w:t xml:space="preserve"> Somos chamados a trabalhar em missão</w:t>
      </w:r>
      <w:r w:rsidRPr="00600305">
        <w:rPr>
          <w:rFonts w:ascii="Century Gothic" w:eastAsia="Candara" w:hAnsi="Century Gothic" w:cs="Segoe UI"/>
          <w:b/>
          <w:sz w:val="36"/>
        </w:rPr>
        <w:t xml:space="preserve"> </w:t>
      </w:r>
    </w:p>
    <w:p w:rsidR="00C06892" w:rsidRPr="00702488" w:rsidRDefault="00600305" w:rsidP="00833659">
      <w:pPr>
        <w:spacing w:after="120"/>
        <w:jc w:val="center"/>
        <w:rPr>
          <w:rFonts w:ascii="Century Gothic" w:eastAsia="Arial Unicode MS" w:hAnsi="Century Gothic" w:cs="Aharoni"/>
          <w:b/>
          <w:sz w:val="30"/>
          <w:szCs w:val="30"/>
        </w:rPr>
      </w:pPr>
      <w:r>
        <w:rPr>
          <w:rFonts w:ascii="Century Gothic" w:eastAsia="Arial Unicode MS" w:hAnsi="Century Gothic" w:cs="Aharoni"/>
          <w:b/>
          <w:sz w:val="36"/>
          <w:szCs w:val="30"/>
        </w:rPr>
        <w:t>Domingo</w:t>
      </w:r>
      <w:r w:rsidR="00702488">
        <w:rPr>
          <w:rFonts w:ascii="Century Gothic" w:eastAsia="Arial Unicode MS" w:hAnsi="Century Gothic" w:cs="Aharoni"/>
          <w:b/>
          <w:sz w:val="36"/>
          <w:szCs w:val="30"/>
        </w:rPr>
        <w:t xml:space="preserve"> – </w:t>
      </w:r>
      <w:r>
        <w:rPr>
          <w:rFonts w:ascii="Century Gothic" w:eastAsia="Arial Unicode MS" w:hAnsi="Century Gothic" w:cs="Aharoni"/>
          <w:b/>
          <w:sz w:val="36"/>
          <w:szCs w:val="30"/>
        </w:rPr>
        <w:t>01/10</w:t>
      </w:r>
      <w:r w:rsidR="00702488">
        <w:rPr>
          <w:rFonts w:ascii="Century Gothic" w:eastAsia="Arial Unicode MS" w:hAnsi="Century Gothic" w:cs="Aharoni"/>
          <w:b/>
          <w:sz w:val="36"/>
          <w:szCs w:val="30"/>
        </w:rPr>
        <w:t>/2017</w:t>
      </w:r>
      <w:proofErr w:type="gramStart"/>
      <w:r w:rsidR="00702488">
        <w:rPr>
          <w:rFonts w:ascii="Century Gothic" w:eastAsia="Arial Unicode MS" w:hAnsi="Century Gothic" w:cs="Aharoni"/>
          <w:b/>
          <w:sz w:val="36"/>
          <w:szCs w:val="30"/>
        </w:rPr>
        <w:t xml:space="preserve"> </w:t>
      </w:r>
      <w:r w:rsidR="001B132C" w:rsidRPr="00702488">
        <w:rPr>
          <w:rFonts w:ascii="Century Gothic" w:eastAsia="Arial Unicode MS" w:hAnsi="Century Gothic" w:cs="Aharoni"/>
          <w:b/>
          <w:sz w:val="30"/>
          <w:szCs w:val="30"/>
        </w:rPr>
        <w:t xml:space="preserve"> </w:t>
      </w:r>
    </w:p>
    <w:p w:rsidR="00737A39" w:rsidRDefault="00E744B0" w:rsidP="004C627F">
      <w:pPr>
        <w:shd w:val="clear" w:color="auto" w:fill="FFFFFF"/>
        <w:spacing w:after="120"/>
        <w:jc w:val="both"/>
        <w:rPr>
          <w:rFonts w:ascii="Century Gothic" w:hAnsi="Century Gothic" w:cs="Arial"/>
          <w:b/>
          <w:i/>
          <w:color w:val="FF0000"/>
          <w:sz w:val="30"/>
          <w:szCs w:val="30"/>
        </w:rPr>
      </w:pPr>
      <w:proofErr w:type="gramEnd"/>
      <w:r w:rsidRPr="00702488">
        <w:rPr>
          <w:rFonts w:ascii="Century Gothic" w:eastAsia="Arial Unicode MS" w:hAnsi="Century Gothic" w:cs="Aharoni"/>
          <w:b/>
          <w:i/>
          <w:sz w:val="30"/>
          <w:szCs w:val="30"/>
        </w:rPr>
        <w:t>Comentarista:</w:t>
      </w:r>
      <w:r w:rsidR="00B55119" w:rsidRPr="00702488">
        <w:rPr>
          <w:rFonts w:ascii="Century Gothic" w:hAnsi="Century Gothic"/>
          <w:sz w:val="30"/>
          <w:szCs w:val="30"/>
        </w:rPr>
        <w:t xml:space="preserve"> </w:t>
      </w:r>
      <w:r w:rsidR="004C627F" w:rsidRPr="004C627F">
        <w:rPr>
          <w:rFonts w:ascii="Century Gothic" w:hAnsi="Century Gothic" w:cs="Arial"/>
          <w:sz w:val="30"/>
          <w:szCs w:val="30"/>
        </w:rPr>
        <w:t xml:space="preserve">Boa tarde! Esta santa Missa será celebrada pelas seguintes intenções... </w:t>
      </w:r>
      <w:r w:rsidR="004C627F" w:rsidRPr="004C627F">
        <w:rPr>
          <w:rFonts w:ascii="Century Gothic" w:hAnsi="Century Gothic" w:cs="Arial"/>
          <w:b/>
          <w:i/>
          <w:color w:val="FF0000"/>
          <w:sz w:val="30"/>
          <w:szCs w:val="30"/>
        </w:rPr>
        <w:t>(ler intenções).</w:t>
      </w:r>
      <w:r w:rsidR="004C627F" w:rsidRPr="004C627F">
        <w:rPr>
          <w:rFonts w:ascii="Century Gothic" w:hAnsi="Century Gothic" w:cs="Arial"/>
          <w:color w:val="FF0000"/>
          <w:sz w:val="30"/>
          <w:szCs w:val="30"/>
        </w:rPr>
        <w:t xml:space="preserve"> </w:t>
      </w:r>
      <w:r w:rsidR="00600305" w:rsidRPr="004857F1">
        <w:rPr>
          <w:rFonts w:ascii="Century Gothic" w:hAnsi="Century Gothic" w:cs="Arial"/>
          <w:sz w:val="30"/>
          <w:szCs w:val="30"/>
        </w:rPr>
        <w:t xml:space="preserve">Rezemos também por todos os aniversariantes dizimistas do mês de Outubro </w:t>
      </w:r>
      <w:r w:rsidR="00600305" w:rsidRPr="004857F1">
        <w:rPr>
          <w:rFonts w:ascii="Century Gothic" w:hAnsi="Century Gothic" w:cs="Arial"/>
          <w:b/>
          <w:i/>
          <w:color w:val="FF0000"/>
          <w:sz w:val="30"/>
          <w:szCs w:val="30"/>
        </w:rPr>
        <w:t>(ler os nomes)</w:t>
      </w:r>
      <w:r w:rsidR="00600305">
        <w:rPr>
          <w:rFonts w:ascii="Century Gothic" w:hAnsi="Century Gothic" w:cs="Arial"/>
          <w:b/>
          <w:i/>
          <w:color w:val="FF0000"/>
          <w:sz w:val="30"/>
          <w:szCs w:val="30"/>
        </w:rPr>
        <w:t xml:space="preserve"> </w:t>
      </w:r>
    </w:p>
    <w:p w:rsidR="00600305" w:rsidRDefault="00600305" w:rsidP="004C627F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“A alegria do Evangelho para a Igreja em saída” é o tema da Campanha Missionária que hoje iniciamos e terá sua abertura solene, em nossa paróquia, na missa das 18hs.</w:t>
      </w:r>
    </w:p>
    <w:p w:rsidR="00600305" w:rsidRDefault="00600305" w:rsidP="00600305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 xml:space="preserve">A missão sempre foi e sempre será a principal preocupação da Igreja, pois está é a sua vocação desde os primórdios do cristianismo. </w:t>
      </w:r>
    </w:p>
    <w:p w:rsidR="00D95F14" w:rsidRDefault="00600305" w:rsidP="00600305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>
        <w:rPr>
          <w:rFonts w:ascii="Century Gothic" w:hAnsi="Century Gothic" w:cs="Arial"/>
          <w:sz w:val="30"/>
          <w:szCs w:val="30"/>
        </w:rPr>
        <w:t>Neste mês missionário, renovemos o compromisso de trabalhar por uma Igreja cada vez mais próxima das pessoas e das diferenças e hoje, em particular, rezemos por todos os missionários</w:t>
      </w:r>
      <w:r w:rsidRPr="00600305">
        <w:rPr>
          <w:rFonts w:ascii="Century Gothic" w:hAnsi="Century Gothic" w:cs="Arial"/>
          <w:sz w:val="30"/>
          <w:szCs w:val="30"/>
        </w:rPr>
        <w:t xml:space="preserve"> </w:t>
      </w:r>
      <w:r>
        <w:rPr>
          <w:rFonts w:ascii="Century Gothic" w:hAnsi="Century Gothic" w:cs="Arial"/>
          <w:sz w:val="30"/>
          <w:szCs w:val="30"/>
        </w:rPr>
        <w:t>que deixam suas casas e partem para terras distantes, em especial no continente africano.</w:t>
      </w:r>
    </w:p>
    <w:p w:rsidR="004C627F" w:rsidRDefault="004C627F" w:rsidP="004C627F">
      <w:pPr>
        <w:shd w:val="clear" w:color="auto" w:fill="FFFFFF"/>
        <w:spacing w:after="120"/>
        <w:jc w:val="both"/>
        <w:rPr>
          <w:rFonts w:ascii="Century Gothic" w:hAnsi="Century Gothic" w:cs="Arial"/>
          <w:sz w:val="30"/>
          <w:szCs w:val="30"/>
        </w:rPr>
      </w:pPr>
      <w:r w:rsidRPr="004C627F">
        <w:rPr>
          <w:rFonts w:ascii="Century Gothic" w:hAnsi="Century Gothic" w:cs="Arial"/>
          <w:sz w:val="30"/>
          <w:szCs w:val="30"/>
        </w:rPr>
        <w:t>Iniciemos a nossa Santa Missa recebendo a equipe de celebração,</w:t>
      </w:r>
      <w:proofErr w:type="gramStart"/>
      <w:r w:rsidRPr="004C627F">
        <w:rPr>
          <w:rFonts w:ascii="Century Gothic" w:hAnsi="Century Gothic" w:cs="Arial"/>
          <w:sz w:val="30"/>
          <w:szCs w:val="30"/>
        </w:rPr>
        <w:t xml:space="preserve"> </w:t>
      </w:r>
      <w:r w:rsidR="00B531A2">
        <w:rPr>
          <w:rFonts w:ascii="Century Gothic" w:hAnsi="Century Gothic" w:cs="Arial"/>
          <w:sz w:val="30"/>
          <w:szCs w:val="30"/>
        </w:rPr>
        <w:t xml:space="preserve"> </w:t>
      </w:r>
      <w:proofErr w:type="gramEnd"/>
      <w:r w:rsidRPr="004C627F">
        <w:rPr>
          <w:rFonts w:ascii="Century Gothic" w:hAnsi="Century Gothic" w:cs="Arial"/>
          <w:sz w:val="30"/>
          <w:szCs w:val="30"/>
        </w:rPr>
        <w:t xml:space="preserve">cantando: </w:t>
      </w:r>
    </w:p>
    <w:p w:rsidR="00E744B0" w:rsidRPr="003C19D3" w:rsidRDefault="00E744B0" w:rsidP="004C627F">
      <w:pPr>
        <w:shd w:val="clear" w:color="auto" w:fill="FFFFFF"/>
        <w:spacing w:after="120"/>
        <w:jc w:val="both"/>
        <w:rPr>
          <w:rFonts w:ascii="Century Gothic" w:eastAsia="Arial Unicode MS" w:hAnsi="Century Gothic" w:cs="Aharoni"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sz w:val="30"/>
          <w:szCs w:val="30"/>
        </w:rPr>
        <w:t>ACOLHIDA</w:t>
      </w:r>
      <w:r w:rsidRPr="003C19D3">
        <w:rPr>
          <w:rFonts w:ascii="Century Gothic" w:eastAsia="Arial Unicode MS" w:hAnsi="Century Gothic" w:cs="Aharoni"/>
          <w:sz w:val="30"/>
          <w:szCs w:val="30"/>
        </w:rPr>
        <w:t xml:space="preserve"> (padre)</w:t>
      </w:r>
    </w:p>
    <w:p w:rsidR="001C12FA" w:rsidRPr="003C19D3" w:rsidRDefault="001C12FA" w:rsidP="00833659">
      <w:pPr>
        <w:pStyle w:val="Default"/>
        <w:spacing w:after="120"/>
        <w:jc w:val="both"/>
        <w:rPr>
          <w:rFonts w:ascii="Century Gothic" w:eastAsia="Arial Unicode MS" w:hAnsi="Century Gothic" w:cs="Aharoni"/>
          <w:b/>
          <w:color w:val="auto"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color w:val="auto"/>
          <w:sz w:val="30"/>
          <w:szCs w:val="30"/>
        </w:rPr>
        <w:t>ATO PENITENCIAL (</w:t>
      </w:r>
      <w:r w:rsidR="002F4A77">
        <w:rPr>
          <w:rFonts w:ascii="Century Gothic" w:eastAsia="Arial Unicode MS" w:hAnsi="Century Gothic" w:cs="Aharoni"/>
          <w:b/>
          <w:color w:val="auto"/>
          <w:sz w:val="30"/>
          <w:szCs w:val="30"/>
        </w:rPr>
        <w:t>cantado</w:t>
      </w:r>
      <w:r w:rsidRPr="003C19D3">
        <w:rPr>
          <w:rFonts w:ascii="Century Gothic" w:eastAsia="Arial Unicode MS" w:hAnsi="Century Gothic" w:cs="Aharoni"/>
          <w:b/>
          <w:color w:val="auto"/>
          <w:sz w:val="30"/>
          <w:szCs w:val="30"/>
        </w:rPr>
        <w:t>).</w:t>
      </w:r>
    </w:p>
    <w:p w:rsidR="00F877A5" w:rsidRDefault="00F877A5" w:rsidP="003C19D3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hAnsi="Century Gothic"/>
          <w:b/>
          <w:i/>
          <w:sz w:val="30"/>
          <w:szCs w:val="30"/>
        </w:rPr>
        <w:t>Comentarista</w:t>
      </w:r>
      <w:r w:rsidRPr="003C19D3">
        <w:rPr>
          <w:rFonts w:ascii="Century Gothic" w:hAnsi="Century Gothic"/>
          <w:b/>
          <w:sz w:val="30"/>
          <w:szCs w:val="30"/>
        </w:rPr>
        <w:t>:</w:t>
      </w:r>
      <w:r w:rsidR="0053005A" w:rsidRPr="003C19D3">
        <w:rPr>
          <w:rFonts w:ascii="Century Gothic" w:hAnsi="Century Gothic"/>
        </w:rPr>
        <w:t xml:space="preserve"> </w:t>
      </w:r>
      <w:r w:rsidR="002F4A77">
        <w:rPr>
          <w:rFonts w:ascii="Century Gothic" w:hAnsi="Century Gothic" w:cs="Arial"/>
          <w:sz w:val="30"/>
          <w:szCs w:val="30"/>
          <w:shd w:val="clear" w:color="auto" w:fill="FFFFFF"/>
        </w:rPr>
        <w:t>O Senhor Jesus, que nos convida à mesa da Palavra e da Eucaristia, nos chama à conversão</w:t>
      </w:r>
      <w:r w:rsidR="00283C95" w:rsidRPr="003C19D3">
        <w:rPr>
          <w:rFonts w:ascii="Century Gothic" w:hAnsi="Century Gothic" w:cs="Arial"/>
          <w:sz w:val="30"/>
          <w:szCs w:val="30"/>
          <w:shd w:val="clear" w:color="auto" w:fill="FFFFFF"/>
        </w:rPr>
        <w:t>.</w:t>
      </w:r>
      <w:r w:rsidR="002F4A77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Pensemos nas vezes que não somos </w:t>
      </w:r>
      <w:r w:rsidR="00600305">
        <w:rPr>
          <w:rFonts w:ascii="Century Gothic" w:hAnsi="Century Gothic" w:cs="Arial"/>
          <w:sz w:val="30"/>
          <w:szCs w:val="30"/>
          <w:shd w:val="clear" w:color="auto" w:fill="FFFFFF"/>
        </w:rPr>
        <w:t>capazes de deixar o conforto de nossas casas e sair para anunciar e propagar o Evangelho, levando conforto aos mais carentes e necessitados.</w:t>
      </w:r>
      <w:r w:rsidR="002F4A77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  <w:r w:rsidR="002F4A77" w:rsidRPr="002F4A77">
        <w:rPr>
          <w:rFonts w:ascii="Century Gothic" w:hAnsi="Century Gothic" w:cs="Arial"/>
          <w:b/>
          <w:i/>
          <w:color w:val="FF0000"/>
          <w:sz w:val="30"/>
          <w:szCs w:val="30"/>
          <w:shd w:val="clear" w:color="auto" w:fill="FFFFFF"/>
        </w:rPr>
        <w:t>(pausa)</w:t>
      </w:r>
      <w:r w:rsidR="002F4A77" w:rsidRPr="002F4A77">
        <w:rPr>
          <w:rFonts w:ascii="Century Gothic" w:hAnsi="Century Gothic" w:cs="Arial"/>
          <w:color w:val="FF0000"/>
          <w:sz w:val="30"/>
          <w:szCs w:val="30"/>
          <w:shd w:val="clear" w:color="auto" w:fill="FFFFFF"/>
        </w:rPr>
        <w:t xml:space="preserve"> </w:t>
      </w:r>
      <w:r w:rsidR="002F4A77">
        <w:rPr>
          <w:rFonts w:ascii="Century Gothic" w:hAnsi="Century Gothic" w:cs="Arial"/>
          <w:sz w:val="30"/>
          <w:szCs w:val="30"/>
          <w:shd w:val="clear" w:color="auto" w:fill="FFFFFF"/>
        </w:rPr>
        <w:t xml:space="preserve">Reconheçamo-nos pecadores e invoquemos com confiança a misericórdia do Pai, </w:t>
      </w:r>
      <w:proofErr w:type="gramStart"/>
      <w:r w:rsidR="002F4A77">
        <w:rPr>
          <w:rFonts w:ascii="Century Gothic" w:hAnsi="Century Gothic" w:cs="Arial"/>
          <w:sz w:val="30"/>
          <w:szCs w:val="30"/>
          <w:shd w:val="clear" w:color="auto" w:fill="FFFFFF"/>
        </w:rPr>
        <w:t>cantando</w:t>
      </w:r>
      <w:proofErr w:type="gramEnd"/>
    </w:p>
    <w:p w:rsidR="004D08A9" w:rsidRPr="003C19D3" w:rsidRDefault="004D08A9" w:rsidP="00833659">
      <w:pPr>
        <w:tabs>
          <w:tab w:val="left" w:pos="7200"/>
        </w:tabs>
        <w:spacing w:after="120"/>
        <w:jc w:val="both"/>
        <w:rPr>
          <w:rFonts w:ascii="Century Gothic" w:hAnsi="Century Gothic" w:cs="Aharoni"/>
          <w:bCs/>
          <w:sz w:val="30"/>
          <w:szCs w:val="30"/>
        </w:rPr>
      </w:pPr>
      <w:r w:rsidRPr="003C19D3">
        <w:rPr>
          <w:rFonts w:ascii="Century Gothic" w:hAnsi="Century Gothic" w:cs="Aharoni"/>
          <w:b/>
          <w:bCs/>
          <w:i/>
          <w:sz w:val="30"/>
          <w:szCs w:val="30"/>
        </w:rPr>
        <w:t>Celebrante</w:t>
      </w:r>
      <w:r w:rsidRPr="003C19D3">
        <w:rPr>
          <w:rFonts w:ascii="Century Gothic" w:hAnsi="Century Gothic" w:cs="Aharoni"/>
          <w:b/>
          <w:bCs/>
          <w:sz w:val="30"/>
          <w:szCs w:val="30"/>
        </w:rPr>
        <w:t>:</w:t>
      </w:r>
      <w:r w:rsidR="003C19D3">
        <w:rPr>
          <w:rFonts w:ascii="Century Gothic" w:hAnsi="Century Gothic" w:cs="Aharoni"/>
          <w:b/>
          <w:bCs/>
          <w:sz w:val="30"/>
          <w:szCs w:val="30"/>
        </w:rPr>
        <w:t xml:space="preserve"> </w:t>
      </w:r>
      <w:r w:rsidRPr="003C19D3">
        <w:rPr>
          <w:rFonts w:ascii="Century Gothic" w:hAnsi="Century Gothic" w:cs="Aharoni"/>
          <w:bCs/>
          <w:caps/>
          <w:sz w:val="30"/>
          <w:szCs w:val="30"/>
        </w:rPr>
        <w:t>(</w:t>
      </w:r>
      <w:r w:rsidRPr="003C19D3">
        <w:rPr>
          <w:rFonts w:ascii="Century Gothic" w:hAnsi="Century Gothic" w:cs="Aharoni"/>
          <w:bCs/>
          <w:sz w:val="30"/>
          <w:szCs w:val="30"/>
        </w:rPr>
        <w:t>Oração espontânea</w:t>
      </w:r>
      <w:proofErr w:type="gramStart"/>
      <w:r w:rsidRPr="003C19D3">
        <w:rPr>
          <w:rFonts w:ascii="Century Gothic" w:hAnsi="Century Gothic" w:cs="Aharoni"/>
          <w:bCs/>
          <w:sz w:val="30"/>
          <w:szCs w:val="30"/>
        </w:rPr>
        <w:t>)</w:t>
      </w:r>
      <w:proofErr w:type="gramEnd"/>
      <w:r w:rsidRPr="003C19D3">
        <w:rPr>
          <w:rFonts w:ascii="Century Gothic" w:hAnsi="Century Gothic" w:cs="Aharoni"/>
          <w:bCs/>
          <w:sz w:val="30"/>
          <w:szCs w:val="30"/>
        </w:rPr>
        <w:tab/>
      </w:r>
    </w:p>
    <w:p w:rsidR="001271AF" w:rsidRPr="003C19D3" w:rsidRDefault="001271AF" w:rsidP="00833659">
      <w:pPr>
        <w:pStyle w:val="Cabealho"/>
        <w:spacing w:after="120"/>
        <w:jc w:val="both"/>
        <w:rPr>
          <w:rFonts w:ascii="Century Gothic" w:eastAsia="Arial Unicode MS" w:hAnsi="Century Gothic" w:cs="Segoe UI"/>
          <w:b/>
          <w:i/>
          <w:caps/>
          <w:sz w:val="30"/>
          <w:szCs w:val="30"/>
        </w:rPr>
      </w:pPr>
      <w:r w:rsidRPr="003C19D3">
        <w:rPr>
          <w:rFonts w:ascii="Century Gothic" w:eastAsia="Arial Unicode MS" w:hAnsi="Century Gothic" w:cs="Segoe UI"/>
          <w:b/>
          <w:caps/>
          <w:sz w:val="30"/>
          <w:szCs w:val="30"/>
        </w:rPr>
        <w:t xml:space="preserve">GLÓRIA </w:t>
      </w:r>
      <w:r w:rsidR="00D409FF" w:rsidRPr="003C19D3">
        <w:rPr>
          <w:rFonts w:ascii="Century Gothic" w:eastAsia="Arial Unicode MS" w:hAnsi="Century Gothic" w:cs="Segoe UI"/>
          <w:b/>
          <w:caps/>
          <w:sz w:val="30"/>
          <w:szCs w:val="30"/>
        </w:rPr>
        <w:t>(</w:t>
      </w:r>
      <w:r w:rsidR="00600305">
        <w:rPr>
          <w:rFonts w:ascii="Century Gothic" w:eastAsia="Arial Unicode MS" w:hAnsi="Century Gothic" w:cs="Segoe UI"/>
          <w:b/>
          <w:sz w:val="30"/>
          <w:szCs w:val="30"/>
        </w:rPr>
        <w:t>rezado</w:t>
      </w:r>
      <w:r w:rsidR="00D409FF" w:rsidRPr="003C19D3">
        <w:rPr>
          <w:rFonts w:ascii="Century Gothic" w:eastAsia="Arial Unicode MS" w:hAnsi="Century Gothic" w:cs="Segoe UI"/>
          <w:b/>
          <w:caps/>
          <w:sz w:val="30"/>
          <w:szCs w:val="30"/>
        </w:rPr>
        <w:t>)</w:t>
      </w:r>
    </w:p>
    <w:p w:rsidR="001271AF" w:rsidRPr="003C19D3" w:rsidRDefault="001C12FA" w:rsidP="00833659">
      <w:pPr>
        <w:pStyle w:val="Cabealho"/>
        <w:spacing w:after="120"/>
        <w:jc w:val="both"/>
        <w:rPr>
          <w:rFonts w:ascii="Century Gothic" w:eastAsia="Arial Unicode MS" w:hAnsi="Century Gothic" w:cs="Aharoni"/>
          <w:b/>
          <w:i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sz w:val="30"/>
          <w:szCs w:val="30"/>
        </w:rPr>
        <w:t xml:space="preserve">ORAÇÃO </w:t>
      </w:r>
      <w:r w:rsidRPr="003C19D3">
        <w:rPr>
          <w:rFonts w:ascii="Century Gothic" w:eastAsia="Arial Unicode MS" w:hAnsi="Century Gothic" w:cs="Aharoni"/>
          <w:b/>
          <w:caps/>
          <w:sz w:val="30"/>
          <w:szCs w:val="30"/>
        </w:rPr>
        <w:t xml:space="preserve">da Coleta </w:t>
      </w:r>
      <w:r w:rsidR="003C19D3">
        <w:rPr>
          <w:rFonts w:ascii="Century Gothic" w:eastAsia="Arial Unicode MS" w:hAnsi="Century Gothic" w:cs="Aharoni"/>
          <w:b/>
          <w:sz w:val="30"/>
          <w:szCs w:val="30"/>
        </w:rPr>
        <w:t xml:space="preserve">(página </w:t>
      </w:r>
      <w:r w:rsidR="002F4A77">
        <w:rPr>
          <w:rFonts w:ascii="Century Gothic" w:eastAsia="Arial Unicode MS" w:hAnsi="Century Gothic" w:cs="Aharoni"/>
          <w:b/>
          <w:sz w:val="30"/>
          <w:szCs w:val="30"/>
        </w:rPr>
        <w:t>370</w:t>
      </w:r>
      <w:r w:rsidR="003C19D3">
        <w:rPr>
          <w:rFonts w:ascii="Century Gothic" w:eastAsia="Arial Unicode MS" w:hAnsi="Century Gothic" w:cs="Aharoni"/>
          <w:b/>
          <w:caps/>
          <w:sz w:val="30"/>
          <w:szCs w:val="30"/>
        </w:rPr>
        <w:t>)</w:t>
      </w:r>
    </w:p>
    <w:p w:rsidR="00E744B0" w:rsidRPr="003C19D3" w:rsidRDefault="00E744B0" w:rsidP="00833659">
      <w:pPr>
        <w:pStyle w:val="Cabealho"/>
        <w:spacing w:after="120"/>
        <w:jc w:val="center"/>
        <w:rPr>
          <w:rFonts w:ascii="Century Gothic" w:eastAsia="Arial Unicode MS" w:hAnsi="Century Gothic" w:cs="Aharoni"/>
          <w:b/>
          <w:sz w:val="40"/>
          <w:szCs w:val="30"/>
        </w:rPr>
      </w:pPr>
      <w:r w:rsidRPr="003C19D3">
        <w:rPr>
          <w:rFonts w:ascii="Century Gothic" w:eastAsia="Arial Unicode MS" w:hAnsi="Century Gothic" w:cs="Aharoni"/>
          <w:b/>
          <w:sz w:val="40"/>
          <w:szCs w:val="30"/>
        </w:rPr>
        <w:t>LITURGIA DA PALAVRA</w:t>
      </w:r>
    </w:p>
    <w:p w:rsidR="004D59A3" w:rsidRPr="003C19D3" w:rsidRDefault="00E744B0" w:rsidP="00833659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5E70B5" w:rsidRPr="003C19D3">
        <w:rPr>
          <w:rFonts w:ascii="Century Gothic" w:hAnsi="Century Gothic"/>
          <w:sz w:val="30"/>
          <w:szCs w:val="30"/>
        </w:rPr>
        <w:t xml:space="preserve">. </w:t>
      </w:r>
      <w:r w:rsidR="002F4A77">
        <w:rPr>
          <w:rFonts w:ascii="Century Gothic" w:hAnsi="Century Gothic" w:cs="Arial"/>
          <w:sz w:val="30"/>
          <w:szCs w:val="30"/>
          <w:shd w:val="clear" w:color="auto" w:fill="FFFFFF"/>
        </w:rPr>
        <w:t>O que é que Deus leva em conta em nosso comportamento? A profecia de Ezequiel e a parábola do Evangelho respondem a esta pergunta. Ouçamos.</w:t>
      </w:r>
    </w:p>
    <w:p w:rsidR="00F877A5" w:rsidRPr="003C19D3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C19D3">
        <w:rPr>
          <w:rFonts w:ascii="Century Gothic" w:hAnsi="Century Gothic"/>
          <w:b/>
          <w:sz w:val="30"/>
          <w:szCs w:val="30"/>
        </w:rPr>
        <w:t>1ª LEITURA: (</w:t>
      </w:r>
      <w:r w:rsidR="002F4A77">
        <w:rPr>
          <w:rFonts w:ascii="Century Gothic" w:hAnsi="Century Gothic"/>
          <w:b/>
          <w:sz w:val="30"/>
          <w:szCs w:val="30"/>
        </w:rPr>
        <w:t>Ezequiel 18, 25-28</w:t>
      </w:r>
      <w:r w:rsidRPr="003C19D3">
        <w:rPr>
          <w:rFonts w:ascii="Century Gothic" w:hAnsi="Century Gothic"/>
          <w:b/>
          <w:sz w:val="30"/>
          <w:szCs w:val="30"/>
        </w:rPr>
        <w:t>)</w:t>
      </w:r>
    </w:p>
    <w:p w:rsidR="00F877A5" w:rsidRPr="003C19D3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C19D3">
        <w:rPr>
          <w:rFonts w:ascii="Century Gothic" w:hAnsi="Century Gothic"/>
          <w:b/>
          <w:sz w:val="30"/>
          <w:szCs w:val="30"/>
        </w:rPr>
        <w:lastRenderedPageBreak/>
        <w:t>SALMO RESPONSORIAL</w:t>
      </w:r>
      <w:r w:rsidR="0035755C" w:rsidRPr="003C19D3">
        <w:rPr>
          <w:rFonts w:ascii="Century Gothic" w:hAnsi="Century Gothic"/>
          <w:b/>
          <w:sz w:val="30"/>
          <w:szCs w:val="30"/>
        </w:rPr>
        <w:t xml:space="preserve"> </w:t>
      </w:r>
      <w:r w:rsidR="002F4A77">
        <w:rPr>
          <w:rFonts w:ascii="Century Gothic" w:hAnsi="Century Gothic"/>
          <w:b/>
          <w:sz w:val="30"/>
          <w:szCs w:val="30"/>
        </w:rPr>
        <w:t>24 (25)</w:t>
      </w:r>
    </w:p>
    <w:p w:rsidR="002F4A77" w:rsidRPr="002F4A77" w:rsidRDefault="004A65BE" w:rsidP="00833659">
      <w:pPr>
        <w:spacing w:after="120"/>
        <w:jc w:val="both"/>
        <w:rPr>
          <w:rFonts w:ascii="Century Gothic" w:hAnsi="Century Gothic" w:cs="Arial"/>
          <w:b/>
          <w:i/>
          <w:sz w:val="28"/>
          <w:szCs w:val="28"/>
        </w:rPr>
      </w:pPr>
      <w:r w:rsidRPr="002F4A77">
        <w:rPr>
          <w:rFonts w:ascii="Century Gothic" w:hAnsi="Century Gothic"/>
          <w:b/>
          <w:i/>
          <w:sz w:val="28"/>
          <w:szCs w:val="28"/>
        </w:rPr>
        <w:t>“</w:t>
      </w:r>
      <w:proofErr w:type="gramStart"/>
      <w:r w:rsidR="002F4A77" w:rsidRPr="002F4A77">
        <w:rPr>
          <w:rFonts w:ascii="Century Gothic" w:hAnsi="Century Gothic" w:cs="Arial"/>
          <w:b/>
          <w:i/>
          <w:sz w:val="28"/>
          <w:szCs w:val="28"/>
        </w:rPr>
        <w:t>Recordai,</w:t>
      </w:r>
      <w:proofErr w:type="gramEnd"/>
      <w:r w:rsidR="002F4A77" w:rsidRPr="002F4A77">
        <w:rPr>
          <w:rFonts w:ascii="Century Gothic" w:hAnsi="Century Gothic" w:cs="Arial"/>
          <w:b/>
          <w:i/>
          <w:sz w:val="28"/>
          <w:szCs w:val="28"/>
        </w:rPr>
        <w:t xml:space="preserve"> Senhor meu Deus, vossa ternura e compaixão!</w:t>
      </w:r>
    </w:p>
    <w:p w:rsidR="004B292F" w:rsidRDefault="004D59A3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C19D3">
        <w:rPr>
          <w:rFonts w:ascii="Century Gothic" w:hAnsi="Century Gothic"/>
          <w:b/>
          <w:sz w:val="30"/>
          <w:szCs w:val="30"/>
        </w:rPr>
        <w:t>2ª LEITURA: (</w:t>
      </w:r>
      <w:r w:rsidR="004B292F">
        <w:rPr>
          <w:rFonts w:ascii="Century Gothic" w:hAnsi="Century Gothic"/>
          <w:b/>
          <w:sz w:val="30"/>
          <w:szCs w:val="30"/>
        </w:rPr>
        <w:t xml:space="preserve">Filipenses </w:t>
      </w:r>
      <w:proofErr w:type="gramStart"/>
      <w:r w:rsidR="004B292F">
        <w:rPr>
          <w:rFonts w:ascii="Century Gothic" w:hAnsi="Century Gothic"/>
          <w:b/>
          <w:sz w:val="30"/>
          <w:szCs w:val="30"/>
        </w:rPr>
        <w:t>2</w:t>
      </w:r>
      <w:proofErr w:type="gramEnd"/>
      <w:r w:rsidR="004B292F">
        <w:rPr>
          <w:rFonts w:ascii="Century Gothic" w:hAnsi="Century Gothic"/>
          <w:b/>
          <w:sz w:val="30"/>
          <w:szCs w:val="30"/>
        </w:rPr>
        <w:t>, 1-11) – longo</w:t>
      </w:r>
    </w:p>
    <w:p w:rsidR="00F877A5" w:rsidRPr="003C19D3" w:rsidRDefault="004B292F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A</w:t>
      </w:r>
      <w:r w:rsidR="00F877A5" w:rsidRPr="003C19D3">
        <w:rPr>
          <w:rFonts w:ascii="Century Gothic" w:hAnsi="Century Gothic"/>
          <w:b/>
          <w:sz w:val="30"/>
          <w:szCs w:val="30"/>
        </w:rPr>
        <w:t>CLAMAÇÃO AO EVANGELHO</w:t>
      </w:r>
    </w:p>
    <w:p w:rsidR="004D59A3" w:rsidRPr="003C19D3" w:rsidRDefault="00F877A5" w:rsidP="00833659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hAnsi="Century Gothic"/>
          <w:b/>
          <w:i/>
          <w:sz w:val="30"/>
          <w:szCs w:val="30"/>
        </w:rPr>
        <w:t>Comentarista:</w:t>
      </w:r>
      <w:r w:rsidR="00996CEF" w:rsidRPr="003C19D3">
        <w:rPr>
          <w:rFonts w:ascii="Century Gothic" w:hAnsi="Century Gothic"/>
          <w:b/>
          <w:i/>
          <w:sz w:val="30"/>
          <w:szCs w:val="30"/>
        </w:rPr>
        <w:t xml:space="preserve"> </w:t>
      </w:r>
      <w:r w:rsidR="004D59A3" w:rsidRPr="003C19D3">
        <w:rPr>
          <w:rFonts w:ascii="Century Gothic" w:hAnsi="Century Gothic" w:cs="Arial"/>
          <w:sz w:val="30"/>
          <w:szCs w:val="30"/>
          <w:shd w:val="clear" w:color="auto" w:fill="FFFFFF"/>
        </w:rPr>
        <w:t xml:space="preserve">Vamos nos preparar para ouvir e acolher a Palavra de Deus no Evangelho, cantando. </w:t>
      </w:r>
    </w:p>
    <w:p w:rsidR="00F877A5" w:rsidRPr="00435EF6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435EF6">
        <w:rPr>
          <w:rFonts w:ascii="Century Gothic" w:hAnsi="Century Gothic"/>
          <w:b/>
          <w:sz w:val="30"/>
          <w:szCs w:val="30"/>
        </w:rPr>
        <w:t>EVANGELHO</w:t>
      </w:r>
      <w:r w:rsidR="0035755C" w:rsidRPr="00435EF6">
        <w:rPr>
          <w:rFonts w:ascii="Century Gothic" w:hAnsi="Century Gothic"/>
          <w:b/>
          <w:sz w:val="30"/>
          <w:szCs w:val="30"/>
        </w:rPr>
        <w:t xml:space="preserve"> </w:t>
      </w:r>
      <w:r w:rsidRPr="00435EF6">
        <w:rPr>
          <w:rFonts w:ascii="Century Gothic" w:hAnsi="Century Gothic"/>
          <w:b/>
          <w:sz w:val="30"/>
          <w:szCs w:val="30"/>
        </w:rPr>
        <w:t>(</w:t>
      </w:r>
      <w:r w:rsidR="004B292F">
        <w:rPr>
          <w:rFonts w:ascii="Century Gothic" w:hAnsi="Century Gothic" w:cs="Arial"/>
          <w:b/>
          <w:sz w:val="28"/>
          <w:szCs w:val="28"/>
        </w:rPr>
        <w:t>Mateus 21, 28-32</w:t>
      </w:r>
      <w:r w:rsidR="00194D8C" w:rsidRPr="00435EF6">
        <w:rPr>
          <w:rFonts w:ascii="Century Gothic" w:hAnsi="Century Gothic"/>
          <w:b/>
          <w:sz w:val="30"/>
          <w:szCs w:val="30"/>
        </w:rPr>
        <w:t>)</w:t>
      </w:r>
    </w:p>
    <w:p w:rsidR="004B292F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C19D3">
        <w:rPr>
          <w:rFonts w:ascii="Century Gothic" w:hAnsi="Century Gothic"/>
          <w:b/>
          <w:sz w:val="30"/>
          <w:szCs w:val="30"/>
        </w:rPr>
        <w:t xml:space="preserve">HOMILÍA </w:t>
      </w:r>
    </w:p>
    <w:p w:rsidR="00271838" w:rsidRPr="004B292F" w:rsidRDefault="00F877A5" w:rsidP="00833659">
      <w:pPr>
        <w:spacing w:after="120"/>
        <w:jc w:val="both"/>
        <w:rPr>
          <w:rFonts w:ascii="Century Gothic" w:hAnsi="Century Gothic"/>
          <w:b/>
          <w:sz w:val="30"/>
          <w:szCs w:val="30"/>
        </w:rPr>
      </w:pPr>
      <w:r w:rsidRPr="003C19D3">
        <w:rPr>
          <w:rFonts w:ascii="Century Gothic" w:hAnsi="Century Gothic"/>
          <w:b/>
          <w:sz w:val="30"/>
          <w:szCs w:val="30"/>
        </w:rPr>
        <w:t>PROFISSÃO DE FÉ</w:t>
      </w:r>
      <w:r w:rsidR="004B292F">
        <w:rPr>
          <w:rFonts w:ascii="Century Gothic" w:hAnsi="Century Gothic"/>
          <w:b/>
          <w:sz w:val="30"/>
          <w:szCs w:val="30"/>
        </w:rPr>
        <w:t xml:space="preserve"> / </w:t>
      </w:r>
      <w:r w:rsidR="00271838" w:rsidRPr="003C19D3">
        <w:rPr>
          <w:rFonts w:ascii="Century Gothic" w:hAnsi="Century Gothic" w:cs="Aharoni"/>
          <w:b/>
          <w:sz w:val="30"/>
          <w:szCs w:val="30"/>
        </w:rPr>
        <w:t>ORAÇÃO DA ASSEMBLÉIA</w:t>
      </w:r>
    </w:p>
    <w:p w:rsidR="00600305" w:rsidRDefault="00600305" w:rsidP="00600305">
      <w:pPr>
        <w:spacing w:after="120"/>
        <w:jc w:val="both"/>
        <w:rPr>
          <w:rFonts w:ascii="Century Gothic" w:hAnsi="Century Gothic"/>
          <w:sz w:val="28"/>
          <w:szCs w:val="28"/>
        </w:rPr>
      </w:pPr>
      <w:r w:rsidRPr="003C19D3">
        <w:rPr>
          <w:rFonts w:ascii="Century Gothic" w:hAnsi="Century Gothic"/>
          <w:b/>
          <w:i/>
          <w:sz w:val="30"/>
          <w:szCs w:val="30"/>
        </w:rPr>
        <w:t>Celebrante</w:t>
      </w:r>
      <w:r>
        <w:rPr>
          <w:rFonts w:ascii="Century Gothic" w:hAnsi="Century Gothic"/>
          <w:b/>
          <w:i/>
          <w:sz w:val="30"/>
          <w:szCs w:val="30"/>
        </w:rPr>
        <w:t xml:space="preserve">: </w:t>
      </w:r>
      <w:r>
        <w:rPr>
          <w:rFonts w:ascii="Century Gothic" w:hAnsi="Century Gothic"/>
          <w:sz w:val="28"/>
          <w:szCs w:val="28"/>
        </w:rPr>
        <w:t>Deus Pai enviou seu Filho Jesus para a salvação de todos. Hoje, nós também somos enviados como discípulos missionários. Apresentemos nossas preces, dizendo:</w:t>
      </w:r>
    </w:p>
    <w:p w:rsidR="00A54047" w:rsidRDefault="00600305" w:rsidP="00600305">
      <w:pPr>
        <w:spacing w:after="120"/>
        <w:jc w:val="both"/>
        <w:rPr>
          <w:rFonts w:ascii="Century Gothic" w:hAnsi="Century Gothic"/>
          <w:b/>
          <w:i/>
          <w:sz w:val="28"/>
          <w:szCs w:val="28"/>
        </w:rPr>
      </w:pPr>
      <w:r w:rsidRPr="00230266">
        <w:rPr>
          <w:rFonts w:ascii="Century Gothic" w:hAnsi="Century Gothic"/>
          <w:b/>
          <w:i/>
          <w:sz w:val="28"/>
          <w:szCs w:val="28"/>
        </w:rPr>
        <w:t xml:space="preserve">Todos: </w:t>
      </w:r>
      <w:r w:rsidR="00A54047">
        <w:rPr>
          <w:rFonts w:ascii="Century Gothic" w:hAnsi="Century Gothic"/>
          <w:b/>
          <w:i/>
          <w:sz w:val="28"/>
          <w:szCs w:val="28"/>
        </w:rPr>
        <w:t>Envia-</w:t>
      </w:r>
      <w:r w:rsidR="00124EEF">
        <w:rPr>
          <w:rFonts w:ascii="Century Gothic" w:hAnsi="Century Gothic"/>
          <w:b/>
          <w:i/>
          <w:sz w:val="28"/>
          <w:szCs w:val="28"/>
        </w:rPr>
        <w:t>n</w:t>
      </w:r>
      <w:r w:rsidR="00A54047">
        <w:rPr>
          <w:rFonts w:ascii="Century Gothic" w:hAnsi="Century Gothic"/>
          <w:b/>
          <w:i/>
          <w:sz w:val="28"/>
          <w:szCs w:val="28"/>
        </w:rPr>
        <w:t>os Senhor para anunciar a alegria do Evangelho.</w:t>
      </w:r>
    </w:p>
    <w:p w:rsidR="00A54047" w:rsidRPr="00A54047" w:rsidRDefault="00A54047" w:rsidP="00A54047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 w:cs="Aharoni"/>
          <w:bCs/>
          <w:sz w:val="30"/>
          <w:szCs w:val="30"/>
        </w:rPr>
      </w:pPr>
      <w:r w:rsidRPr="00A54047">
        <w:rPr>
          <w:rFonts w:ascii="Century Gothic" w:hAnsi="Century Gothic"/>
          <w:szCs w:val="28"/>
        </w:rPr>
        <w:t>Envie sabedoria aos nossos governantes e lideranças a serviço da sociedade, para que saibam exercer sua missão de administrar o bem comum com honestidade e justiça. Rezemos.</w:t>
      </w:r>
    </w:p>
    <w:p w:rsidR="00A54047" w:rsidRPr="00B531A2" w:rsidRDefault="00A54047" w:rsidP="00A54047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 w:cs="Aharoni"/>
          <w:bCs/>
          <w:sz w:val="30"/>
          <w:szCs w:val="30"/>
        </w:rPr>
      </w:pPr>
      <w:r w:rsidRPr="00A54047">
        <w:rPr>
          <w:rFonts w:ascii="Century Gothic" w:hAnsi="Century Gothic"/>
          <w:szCs w:val="28"/>
        </w:rPr>
        <w:t xml:space="preserve">Tornai-nos generosos e solidários com os missionários que </w:t>
      </w:r>
      <w:r w:rsidRPr="00B531A2">
        <w:rPr>
          <w:rFonts w:ascii="Century Gothic" w:hAnsi="Century Gothic"/>
          <w:szCs w:val="28"/>
        </w:rPr>
        <w:t>testemunham a alegria do Evangelho em todo o mundo. Rezemos.</w:t>
      </w:r>
    </w:p>
    <w:p w:rsidR="00B531A2" w:rsidRPr="00B531A2" w:rsidRDefault="00A54047" w:rsidP="00A54047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/>
          <w:b/>
          <w:i/>
          <w:szCs w:val="28"/>
        </w:rPr>
      </w:pPr>
      <w:r w:rsidRPr="00B531A2">
        <w:rPr>
          <w:rFonts w:ascii="Century Gothic" w:hAnsi="Century Gothic"/>
          <w:szCs w:val="28"/>
        </w:rPr>
        <w:t xml:space="preserve">Fazei surgir generosas vocações missionárias dedicadas ao cuidado dos que </w:t>
      </w:r>
      <w:proofErr w:type="gramStart"/>
      <w:r w:rsidRPr="00B531A2">
        <w:rPr>
          <w:rFonts w:ascii="Century Gothic" w:hAnsi="Century Gothic"/>
          <w:szCs w:val="28"/>
        </w:rPr>
        <w:t>sofrem,</w:t>
      </w:r>
      <w:proofErr w:type="gramEnd"/>
      <w:r w:rsidRPr="00B531A2">
        <w:rPr>
          <w:rFonts w:ascii="Century Gothic" w:hAnsi="Century Gothic"/>
          <w:szCs w:val="28"/>
        </w:rPr>
        <w:t xml:space="preserve"> dos doentes, presos, excluídos e abandonados. Rezemos.</w:t>
      </w:r>
      <w:r w:rsidR="00600305" w:rsidRPr="00B531A2">
        <w:rPr>
          <w:rFonts w:ascii="Century Gothic" w:hAnsi="Century Gothic"/>
          <w:b/>
          <w:i/>
          <w:szCs w:val="28"/>
        </w:rPr>
        <w:t xml:space="preserve"> </w:t>
      </w:r>
    </w:p>
    <w:p w:rsidR="00187A08" w:rsidRPr="00B531A2" w:rsidRDefault="00124EEF" w:rsidP="00A54047">
      <w:pPr>
        <w:pStyle w:val="PargrafodaLista"/>
        <w:numPr>
          <w:ilvl w:val="0"/>
          <w:numId w:val="40"/>
        </w:numPr>
        <w:spacing w:after="120"/>
        <w:rPr>
          <w:rFonts w:ascii="Century Gothic" w:hAnsi="Century Gothic" w:cs="Aharoni"/>
          <w:bCs/>
          <w:sz w:val="30"/>
          <w:szCs w:val="30"/>
        </w:rPr>
      </w:pPr>
      <w:r>
        <w:rPr>
          <w:rFonts w:ascii="Century Gothic" w:hAnsi="Century Gothic"/>
          <w:szCs w:val="28"/>
        </w:rPr>
        <w:t>Por intercessão de Santa Teres</w:t>
      </w:r>
      <w:r w:rsidR="00A54047" w:rsidRPr="00B531A2">
        <w:rPr>
          <w:rFonts w:ascii="Century Gothic" w:hAnsi="Century Gothic"/>
          <w:szCs w:val="28"/>
        </w:rPr>
        <w:t>inha do Menino Jesus e São Francisco Xavier, Padroeiros</w:t>
      </w:r>
      <w:r w:rsidR="00B531A2" w:rsidRPr="00B531A2">
        <w:rPr>
          <w:rFonts w:ascii="Century Gothic" w:hAnsi="Century Gothic"/>
          <w:szCs w:val="28"/>
        </w:rPr>
        <w:t xml:space="preserve"> </w:t>
      </w:r>
      <w:r w:rsidR="00A54047" w:rsidRPr="00B531A2">
        <w:rPr>
          <w:rFonts w:ascii="Century Gothic" w:hAnsi="Century Gothic"/>
          <w:szCs w:val="28"/>
        </w:rPr>
        <w:t>das Missões, fazei crescer em nós o comp</w:t>
      </w:r>
      <w:r w:rsidR="00B531A2">
        <w:rPr>
          <w:rFonts w:ascii="Century Gothic" w:hAnsi="Century Gothic"/>
          <w:szCs w:val="28"/>
        </w:rPr>
        <w:t>romisso com a missão universal. R</w:t>
      </w:r>
      <w:r w:rsidR="00A54047" w:rsidRPr="00B531A2">
        <w:rPr>
          <w:rFonts w:ascii="Century Gothic" w:hAnsi="Century Gothic"/>
          <w:szCs w:val="28"/>
        </w:rPr>
        <w:t>ezemos</w:t>
      </w:r>
      <w:r w:rsidR="00B531A2">
        <w:rPr>
          <w:rFonts w:ascii="Century Gothic" w:hAnsi="Century Gothic"/>
          <w:szCs w:val="28"/>
        </w:rPr>
        <w:t>.</w:t>
      </w:r>
    </w:p>
    <w:p w:rsidR="00600305" w:rsidRPr="004B292F" w:rsidRDefault="00600305" w:rsidP="00B531A2">
      <w:pPr>
        <w:spacing w:after="120"/>
        <w:rPr>
          <w:rFonts w:ascii="Century Gothic" w:hAnsi="Century Gothic" w:cs="Aharoni"/>
          <w:b/>
          <w:bCs/>
          <w:sz w:val="30"/>
          <w:szCs w:val="30"/>
        </w:rPr>
      </w:pPr>
      <w:r>
        <w:rPr>
          <w:rFonts w:ascii="Century Gothic" w:eastAsia="Century Gothic" w:hAnsi="Century Gothic" w:cs="Century Gothic"/>
          <w:b/>
          <w:i/>
          <w:sz w:val="30"/>
        </w:rPr>
        <w:t>Celebrante</w:t>
      </w:r>
      <w:r>
        <w:rPr>
          <w:rFonts w:ascii="Century Gothic" w:eastAsia="Century Gothic" w:hAnsi="Century Gothic" w:cs="Century Gothic"/>
          <w:b/>
          <w:sz w:val="30"/>
        </w:rPr>
        <w:t>:</w:t>
      </w:r>
      <w:r>
        <w:rPr>
          <w:rFonts w:ascii="Century Gothic" w:eastAsia="Century Gothic" w:hAnsi="Century Gothic" w:cs="Century Gothic"/>
          <w:sz w:val="30"/>
        </w:rPr>
        <w:t xml:space="preserve"> </w:t>
      </w:r>
      <w:r>
        <w:rPr>
          <w:rFonts w:ascii="Century Gothic" w:eastAsia="Century Gothic" w:hAnsi="Century Gothic" w:cs="Century Gothic"/>
          <w:caps/>
          <w:sz w:val="30"/>
        </w:rPr>
        <w:t>(</w:t>
      </w:r>
      <w:r>
        <w:rPr>
          <w:rFonts w:ascii="Century Gothic" w:eastAsia="Century Gothic" w:hAnsi="Century Gothic" w:cs="Century Gothic"/>
          <w:sz w:val="30"/>
        </w:rPr>
        <w:t>Oração conclusiva espontânea)</w:t>
      </w:r>
    </w:p>
    <w:p w:rsidR="00E744B0" w:rsidRPr="003C19D3" w:rsidRDefault="00E744B0" w:rsidP="00833659">
      <w:pPr>
        <w:pStyle w:val="Default"/>
        <w:spacing w:after="120"/>
        <w:jc w:val="center"/>
        <w:rPr>
          <w:rFonts w:ascii="Century Gothic" w:eastAsia="Arial Unicode MS" w:hAnsi="Century Gothic" w:cs="Aharoni"/>
          <w:b/>
          <w:color w:val="auto"/>
          <w:sz w:val="40"/>
          <w:szCs w:val="30"/>
        </w:rPr>
      </w:pPr>
      <w:r w:rsidRPr="003C19D3">
        <w:rPr>
          <w:rFonts w:ascii="Century Gothic" w:eastAsia="Arial Unicode MS" w:hAnsi="Century Gothic" w:cs="Aharoni"/>
          <w:b/>
          <w:color w:val="auto"/>
          <w:sz w:val="40"/>
          <w:szCs w:val="30"/>
        </w:rPr>
        <w:t>LITURGIA EUCARÍSTICA</w:t>
      </w:r>
    </w:p>
    <w:p w:rsidR="009643B8" w:rsidRPr="003C19D3" w:rsidRDefault="00E744B0" w:rsidP="00833659">
      <w:pPr>
        <w:spacing w:after="120"/>
        <w:jc w:val="both"/>
        <w:rPr>
          <w:rFonts w:ascii="Century Gothic" w:hAnsi="Century Gothic" w:cs="Aharoni"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35755C"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:</w:t>
      </w:r>
      <w:r w:rsidR="00187A08" w:rsidRPr="003C19D3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</w:t>
      </w:r>
      <w:r w:rsidR="006C7730">
        <w:rPr>
          <w:rFonts w:ascii="Century Gothic" w:hAnsi="Century Gothic" w:cs="Arial"/>
          <w:sz w:val="30"/>
          <w:szCs w:val="30"/>
          <w:shd w:val="clear" w:color="auto" w:fill="FFFFFF"/>
        </w:rPr>
        <w:t>Com o pão e o vinho, ofertamos a Deus nossa decisão de cumprir a vontade do Pai em espírito e verdade.</w:t>
      </w:r>
      <w:r w:rsidR="00187A08" w:rsidRPr="003C19D3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Cantemos.</w:t>
      </w:r>
    </w:p>
    <w:p w:rsidR="009643B8" w:rsidRPr="003C19D3" w:rsidRDefault="009643B8" w:rsidP="00833659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PREFÁCIO (próprio da Oração Eucarística) / SANTO (cantado) </w:t>
      </w:r>
    </w:p>
    <w:p w:rsidR="009643B8" w:rsidRPr="003C19D3" w:rsidRDefault="009643B8" w:rsidP="00833659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>ORAÇÃO EUCARISTICA</w:t>
      </w:r>
      <w:r w:rsidR="004A65BE"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 </w:t>
      </w:r>
      <w:r w:rsidR="00B531A2">
        <w:rPr>
          <w:rFonts w:ascii="Century Gothic" w:eastAsia="Arial Unicode MS" w:hAnsi="Century Gothic" w:cs="Aharoni"/>
          <w:b/>
          <w:iCs/>
          <w:sz w:val="30"/>
          <w:szCs w:val="30"/>
        </w:rPr>
        <w:t>V</w:t>
      </w:r>
    </w:p>
    <w:p w:rsidR="00FA7CB8" w:rsidRPr="003C19D3" w:rsidRDefault="00424FDA" w:rsidP="00833659">
      <w:pPr>
        <w:spacing w:after="120"/>
        <w:jc w:val="both"/>
        <w:rPr>
          <w:rFonts w:ascii="Century Gothic" w:eastAsia="Arial Unicode MS" w:hAnsi="Century Gothic" w:cs="Aharoni"/>
          <w:b/>
          <w:iCs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>PAI NOSSO/ORAÇÃO PELA PAZ</w:t>
      </w:r>
      <w:r w:rsidR="00271838"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ABRAÇO DA PAZ </w:t>
      </w:r>
      <w:r w:rsidR="00271838"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 xml:space="preserve">/ </w:t>
      </w:r>
      <w:r w:rsidR="001C12FA" w:rsidRPr="003C19D3">
        <w:rPr>
          <w:rFonts w:ascii="Century Gothic" w:eastAsia="Arial Unicode MS" w:hAnsi="Century Gothic" w:cs="Aharoni"/>
          <w:b/>
          <w:iCs/>
          <w:sz w:val="30"/>
          <w:szCs w:val="30"/>
        </w:rPr>
        <w:t>CORDEIRO</w:t>
      </w:r>
    </w:p>
    <w:p w:rsidR="004A4FC7" w:rsidRPr="003C19D3" w:rsidRDefault="00E744B0" w:rsidP="003C19D3">
      <w:pPr>
        <w:spacing w:after="120"/>
        <w:jc w:val="both"/>
        <w:rPr>
          <w:rFonts w:ascii="Century Gothic" w:hAnsi="Century Gothic" w:cs="Arial"/>
          <w:sz w:val="30"/>
          <w:szCs w:val="30"/>
          <w:shd w:val="clear" w:color="auto" w:fill="FFFFFF"/>
        </w:rPr>
      </w:pPr>
      <w:r w:rsidRPr="003C19D3">
        <w:rPr>
          <w:rFonts w:ascii="Century Gothic" w:eastAsia="Arial Unicode MS" w:hAnsi="Century Gothic" w:cs="Aharoni"/>
          <w:b/>
          <w:i/>
          <w:sz w:val="30"/>
          <w:szCs w:val="30"/>
        </w:rPr>
        <w:t>Comentarista</w:t>
      </w:r>
      <w:r w:rsidR="00A87998" w:rsidRPr="003C19D3">
        <w:rPr>
          <w:rFonts w:ascii="Century Gothic" w:eastAsia="Arial Unicode MS" w:hAnsi="Century Gothic" w:cs="Aharoni"/>
          <w:b/>
          <w:i/>
          <w:sz w:val="30"/>
          <w:szCs w:val="30"/>
        </w:rPr>
        <w:t xml:space="preserve">: </w:t>
      </w:r>
      <w:r w:rsidR="006C7730">
        <w:rPr>
          <w:rFonts w:ascii="Century Gothic" w:hAnsi="Century Gothic" w:cs="Arial"/>
          <w:sz w:val="30"/>
          <w:szCs w:val="30"/>
          <w:shd w:val="clear" w:color="auto" w:fill="FFFFFF"/>
        </w:rPr>
        <w:t>Com a</w:t>
      </w:r>
      <w:r w:rsidR="004A4FC7" w:rsidRPr="003C19D3">
        <w:rPr>
          <w:rFonts w:ascii="Century Gothic" w:hAnsi="Century Gothic" w:cs="Arial"/>
          <w:sz w:val="30"/>
          <w:szCs w:val="30"/>
          <w:shd w:val="clear" w:color="auto" w:fill="FFFFFF"/>
        </w:rPr>
        <w:t xml:space="preserve"> Eucaristia</w:t>
      </w:r>
      <w:r w:rsidR="006C7730">
        <w:rPr>
          <w:rFonts w:ascii="Century Gothic" w:hAnsi="Century Gothic" w:cs="Arial"/>
          <w:sz w:val="30"/>
          <w:szCs w:val="30"/>
          <w:shd w:val="clear" w:color="auto" w:fill="FFFFFF"/>
        </w:rPr>
        <w:t>, peçamos a Jesus, nosso mestre, a força para exercermos na prática o que professamos e somos chamados a cumprir em nossa fé. Cantemos.</w:t>
      </w:r>
    </w:p>
    <w:p w:rsidR="006C7730" w:rsidRDefault="00424FDA" w:rsidP="00833659">
      <w:pPr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 w:rsidRPr="003C19D3">
        <w:rPr>
          <w:rFonts w:ascii="Century Gothic" w:hAnsi="Century Gothic" w:cs="Aharoni"/>
          <w:b/>
          <w:iCs/>
          <w:sz w:val="30"/>
          <w:szCs w:val="30"/>
        </w:rPr>
        <w:lastRenderedPageBreak/>
        <w:t>ORAÇÃO APÓS COMUNHÃO</w:t>
      </w:r>
      <w:r w:rsidR="00694684" w:rsidRPr="003C19D3">
        <w:rPr>
          <w:rFonts w:ascii="Century Gothic" w:hAnsi="Century Gothic" w:cs="Aharoni"/>
          <w:b/>
          <w:iCs/>
          <w:sz w:val="30"/>
          <w:szCs w:val="30"/>
        </w:rPr>
        <w:t xml:space="preserve"> </w:t>
      </w:r>
    </w:p>
    <w:p w:rsidR="00B531A2" w:rsidRDefault="006C7730" w:rsidP="00833659">
      <w:pPr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>
        <w:rPr>
          <w:rFonts w:ascii="Century Gothic" w:hAnsi="Century Gothic" w:cs="Aharoni"/>
          <w:b/>
          <w:iCs/>
          <w:sz w:val="30"/>
          <w:szCs w:val="30"/>
        </w:rPr>
        <w:t>A</w:t>
      </w:r>
      <w:r w:rsidR="00AF2F20" w:rsidRPr="003C19D3">
        <w:rPr>
          <w:rFonts w:ascii="Century Gothic" w:hAnsi="Century Gothic" w:cs="Aharoni"/>
          <w:b/>
          <w:iCs/>
          <w:sz w:val="30"/>
          <w:szCs w:val="30"/>
        </w:rPr>
        <w:t xml:space="preserve">ÇÃO DE GRAÇAS </w:t>
      </w:r>
    </w:p>
    <w:p w:rsidR="00782279" w:rsidRDefault="00782279" w:rsidP="00833659">
      <w:pPr>
        <w:spacing w:after="120"/>
        <w:jc w:val="both"/>
        <w:rPr>
          <w:rFonts w:ascii="Century Gothic" w:hAnsi="Century Gothic" w:cs="Aharoni"/>
          <w:b/>
          <w:iCs/>
          <w:sz w:val="30"/>
          <w:szCs w:val="30"/>
        </w:rPr>
      </w:pPr>
      <w:r>
        <w:rPr>
          <w:rFonts w:ascii="Century Gothic" w:hAnsi="Century Gothic" w:cs="Aharoni"/>
          <w:b/>
          <w:iCs/>
          <w:sz w:val="30"/>
          <w:szCs w:val="30"/>
        </w:rPr>
        <w:t>AVISOS</w:t>
      </w:r>
    </w:p>
    <w:p w:rsidR="005D347E" w:rsidRDefault="005D347E" w:rsidP="00833659">
      <w:pPr>
        <w:spacing w:after="120"/>
        <w:ind w:right="425"/>
        <w:rPr>
          <w:rFonts w:ascii="Century Gothic" w:eastAsia="Arial Unicode MS" w:hAnsi="Century Gothic" w:cs="Aharoni"/>
          <w:b/>
          <w:sz w:val="30"/>
          <w:szCs w:val="30"/>
        </w:rPr>
      </w:pPr>
      <w:r w:rsidRPr="003C19D3">
        <w:rPr>
          <w:rFonts w:ascii="Century Gothic" w:eastAsia="Arial Unicode MS" w:hAnsi="Century Gothic" w:cs="Aharoni"/>
          <w:b/>
          <w:sz w:val="30"/>
          <w:szCs w:val="30"/>
        </w:rPr>
        <w:t>BENÇÃO FINAL</w:t>
      </w:r>
    </w:p>
    <w:p w:rsidR="00782279" w:rsidRPr="002A34CE" w:rsidRDefault="00782279" w:rsidP="00782279">
      <w:pPr>
        <w:pStyle w:val="Corpo"/>
        <w:jc w:val="right"/>
        <w:rPr>
          <w:rFonts w:ascii="Century Gothic" w:hAnsi="Century Gothic" w:cs="Aharoni"/>
          <w:bCs/>
          <w:i/>
          <w:iCs/>
          <w:color w:val="auto"/>
          <w:sz w:val="20"/>
          <w:szCs w:val="22"/>
          <w:lang w:val="it-IT"/>
        </w:rPr>
      </w:pPr>
      <w:r w:rsidRPr="00B90767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>Produção</w:t>
      </w:r>
      <w:r w:rsidR="00737A39">
        <w:rPr>
          <w:rFonts w:ascii="Century Gothic" w:hAnsi="Century Gothic" w:cs="Aharoni"/>
          <w:b/>
          <w:bCs/>
          <w:i/>
          <w:iCs/>
          <w:color w:val="auto"/>
          <w:sz w:val="20"/>
          <w:szCs w:val="22"/>
        </w:rPr>
        <w:t>:</w:t>
      </w:r>
      <w:r w:rsidR="006C7730"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</w:t>
      </w:r>
      <w:proofErr w:type="spellStart"/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Silvéria</w:t>
      </w:r>
      <w:proofErr w:type="spellEnd"/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(Pastoral da Liturgia) – Paróquia N. </w:t>
      </w:r>
      <w:proofErr w:type="gramStart"/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>Sra.</w:t>
      </w:r>
      <w:proofErr w:type="gramEnd"/>
      <w:r>
        <w:rPr>
          <w:rFonts w:ascii="Century Gothic" w:hAnsi="Century Gothic" w:cs="Aharoni"/>
          <w:bCs/>
          <w:i/>
          <w:iCs/>
          <w:color w:val="auto"/>
          <w:sz w:val="20"/>
          <w:szCs w:val="22"/>
        </w:rPr>
        <w:t xml:space="preserve"> Imaculada Conceição – Diocese de Santo Amaro</w:t>
      </w:r>
    </w:p>
    <w:p w:rsidR="00782279" w:rsidRDefault="00782279" w:rsidP="00833659">
      <w:pPr>
        <w:spacing w:after="120"/>
        <w:ind w:right="425"/>
        <w:rPr>
          <w:rFonts w:ascii="Century Gothic" w:eastAsia="Arial Unicode MS" w:hAnsi="Century Gothic" w:cs="Aharoni"/>
          <w:b/>
          <w:sz w:val="30"/>
          <w:szCs w:val="30"/>
          <w:lang w:val="it-IT"/>
        </w:rPr>
      </w:pPr>
    </w:p>
    <w:p w:rsidR="006C7730" w:rsidRPr="00782279" w:rsidRDefault="006C7730" w:rsidP="00833659">
      <w:pPr>
        <w:spacing w:after="120"/>
        <w:ind w:right="425"/>
        <w:rPr>
          <w:rFonts w:ascii="Century Gothic" w:eastAsia="Arial Unicode MS" w:hAnsi="Century Gothic" w:cs="Aharoni"/>
          <w:b/>
          <w:sz w:val="30"/>
          <w:szCs w:val="30"/>
          <w:lang w:val="it-IT"/>
        </w:rPr>
      </w:pPr>
      <w:bookmarkStart w:id="0" w:name="_GoBack"/>
      <w:bookmarkEnd w:id="0"/>
    </w:p>
    <w:sectPr w:rsidR="006C7730" w:rsidRPr="00782279" w:rsidSect="006767BF">
      <w:footerReference w:type="default" r:id="rId8"/>
      <w:type w:val="continuous"/>
      <w:pgSz w:w="11907" w:h="16840" w:code="9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6F" w:rsidRDefault="0008736F">
      <w:r>
        <w:separator/>
      </w:r>
    </w:p>
  </w:endnote>
  <w:endnote w:type="continuationSeparator" w:id="0">
    <w:p w:rsidR="0008736F" w:rsidRDefault="0008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 LT Std">
    <w:altName w:val="Optim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0F" w:rsidRDefault="00751166" w:rsidP="00CD61CA">
    <w:pPr>
      <w:pStyle w:val="Rodap"/>
      <w:tabs>
        <w:tab w:val="clear" w:pos="4252"/>
        <w:tab w:val="clear" w:pos="8504"/>
        <w:tab w:val="right" w:pos="99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29A992" wp14:editId="0B5B2F64">
              <wp:simplePos x="0" y="0"/>
              <wp:positionH relativeFrom="page">
                <wp:posOffset>5692140</wp:posOffset>
              </wp:positionH>
              <wp:positionV relativeFrom="page">
                <wp:posOffset>10399395</wp:posOffset>
              </wp:positionV>
              <wp:extent cx="1508760" cy="277495"/>
              <wp:effectExtent l="0" t="0" r="0" b="1905"/>
              <wp:wrapNone/>
              <wp:docPr id="56" name="Caixa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77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720F" w:rsidRPr="002347AE" w:rsidRDefault="00BC16DD">
                          <w:pPr>
                            <w:pStyle w:val="Rodap"/>
                            <w:jc w:val="right"/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</w:pP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="00A8720F"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instrText>PAGE  \* Arabic  \* MERGEFORMAT</w:instrTex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="00737A39">
                            <w:rPr>
                              <w:rFonts w:ascii="Candara" w:hAnsi="Candara"/>
                              <w:noProof/>
                              <w:color w:val="000000"/>
                              <w:szCs w:val="40"/>
                            </w:rPr>
                            <w:t>1</w:t>
                          </w:r>
                          <w:r w:rsidRPr="002347AE">
                            <w:rPr>
                              <w:rFonts w:ascii="Candara" w:hAnsi="Candara"/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6" o:spid="_x0000_s1026" type="#_x0000_t202" style="position:absolute;margin-left:448.2pt;margin-top:818.85pt;width:118.8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:rsidR="00A8720F" w:rsidRPr="002347AE" w:rsidRDefault="00BC16DD">
                    <w:pPr>
                      <w:pStyle w:val="Rodap"/>
                      <w:jc w:val="right"/>
                      <w:rPr>
                        <w:rFonts w:ascii="Candara" w:hAnsi="Candara"/>
                        <w:color w:val="000000"/>
                        <w:szCs w:val="40"/>
                      </w:rPr>
                    </w:pP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begin"/>
                    </w:r>
                    <w:r w:rsidR="00A8720F" w:rsidRPr="002347AE">
                      <w:rPr>
                        <w:rFonts w:ascii="Candara" w:hAnsi="Candara"/>
                        <w:color w:val="000000"/>
                        <w:szCs w:val="40"/>
                      </w:rPr>
                      <w:instrText>PAGE  \* Arabic  \* MERGEFORMAT</w:instrTex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separate"/>
                    </w:r>
                    <w:r w:rsidR="00737A39">
                      <w:rPr>
                        <w:rFonts w:ascii="Candara" w:hAnsi="Candara"/>
                        <w:noProof/>
                        <w:color w:val="000000"/>
                        <w:szCs w:val="40"/>
                      </w:rPr>
                      <w:t>1</w:t>
                    </w:r>
                    <w:r w:rsidRPr="002347AE">
                      <w:rPr>
                        <w:rFonts w:ascii="Candara" w:hAnsi="Candara"/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8240" behindDoc="1" locked="0" layoutInCell="1" allowOverlap="1" wp14:anchorId="4435D1A4" wp14:editId="5FB850E6">
              <wp:simplePos x="0" y="0"/>
              <wp:positionH relativeFrom="page">
                <wp:posOffset>900430</wp:posOffset>
              </wp:positionH>
              <wp:positionV relativeFrom="page">
                <wp:posOffset>10363200</wp:posOffset>
              </wp:positionV>
              <wp:extent cx="6476365" cy="36195"/>
              <wp:effectExtent l="0" t="0" r="0" b="1905"/>
              <wp:wrapSquare wrapText="bothSides"/>
              <wp:docPr id="1" name="Retâ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6365" cy="36195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58" o:spid="_x0000_s1026" style="position:absolute;margin-left:70.9pt;margin-top:816pt;width:509.95pt;height:2.85pt;z-index:-251658240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" fillcolor="#009" stroked="f" strokeweight="2pt"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6F" w:rsidRDefault="0008736F">
      <w:r>
        <w:separator/>
      </w:r>
    </w:p>
  </w:footnote>
  <w:footnote w:type="continuationSeparator" w:id="0">
    <w:p w:rsidR="0008736F" w:rsidRDefault="0008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25pt;height:8.25pt" o:bullet="t">
        <v:imagedata r:id="rId1" o:title="BD10266_"/>
      </v:shape>
    </w:pict>
  </w:numPicBullet>
  <w:abstractNum w:abstractNumId="0">
    <w:nsid w:val="02CB5CA7"/>
    <w:multiLevelType w:val="hybridMultilevel"/>
    <w:tmpl w:val="5F3285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562F"/>
    <w:multiLevelType w:val="hybridMultilevel"/>
    <w:tmpl w:val="1EAC13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85C"/>
    <w:multiLevelType w:val="hybridMultilevel"/>
    <w:tmpl w:val="4AE24D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B1567"/>
    <w:multiLevelType w:val="hybridMultilevel"/>
    <w:tmpl w:val="7C789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ADE"/>
    <w:multiLevelType w:val="hybridMultilevel"/>
    <w:tmpl w:val="81BEB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712A5"/>
    <w:multiLevelType w:val="hybridMultilevel"/>
    <w:tmpl w:val="158AC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F46"/>
    <w:multiLevelType w:val="hybridMultilevel"/>
    <w:tmpl w:val="B7302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4CF"/>
    <w:multiLevelType w:val="hybridMultilevel"/>
    <w:tmpl w:val="996AE286"/>
    <w:lvl w:ilvl="0" w:tplc="C37CF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C54C2"/>
    <w:multiLevelType w:val="hybridMultilevel"/>
    <w:tmpl w:val="AE9E6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342"/>
    <w:multiLevelType w:val="hybridMultilevel"/>
    <w:tmpl w:val="A88A5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03632"/>
    <w:multiLevelType w:val="hybridMultilevel"/>
    <w:tmpl w:val="C0143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3362A"/>
    <w:multiLevelType w:val="hybridMultilevel"/>
    <w:tmpl w:val="0F82709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D66DF"/>
    <w:multiLevelType w:val="hybridMultilevel"/>
    <w:tmpl w:val="7EE82C8A"/>
    <w:lvl w:ilvl="0" w:tplc="F01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78D"/>
    <w:multiLevelType w:val="hybridMultilevel"/>
    <w:tmpl w:val="AB7C2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41E01"/>
    <w:multiLevelType w:val="hybridMultilevel"/>
    <w:tmpl w:val="62F490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0DEF"/>
    <w:multiLevelType w:val="hybridMultilevel"/>
    <w:tmpl w:val="5930D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040F"/>
    <w:multiLevelType w:val="hybridMultilevel"/>
    <w:tmpl w:val="A8AC4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C6DB4"/>
    <w:multiLevelType w:val="hybridMultilevel"/>
    <w:tmpl w:val="C9D0C0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4961"/>
    <w:multiLevelType w:val="hybridMultilevel"/>
    <w:tmpl w:val="BAC6E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E539C"/>
    <w:multiLevelType w:val="hybridMultilevel"/>
    <w:tmpl w:val="8286F6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9555C"/>
    <w:multiLevelType w:val="hybridMultilevel"/>
    <w:tmpl w:val="E8BAE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33DBA"/>
    <w:multiLevelType w:val="hybridMultilevel"/>
    <w:tmpl w:val="493A97EA"/>
    <w:lvl w:ilvl="0" w:tplc="F4EC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B870B5"/>
    <w:multiLevelType w:val="hybridMultilevel"/>
    <w:tmpl w:val="57049D1E"/>
    <w:lvl w:ilvl="0" w:tplc="391691D4">
      <w:numFmt w:val="bullet"/>
      <w:lvlText w:val=""/>
      <w:lvlJc w:val="left"/>
      <w:pPr>
        <w:ind w:left="720" w:hanging="360"/>
      </w:pPr>
      <w:rPr>
        <w:rFonts w:ascii="Symbol" w:eastAsia="Cambria" w:hAnsi="Symbol" w:cs="Segoe U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968EF"/>
    <w:multiLevelType w:val="hybridMultilevel"/>
    <w:tmpl w:val="CA9AF0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447AE"/>
    <w:multiLevelType w:val="hybridMultilevel"/>
    <w:tmpl w:val="3796DB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95899"/>
    <w:multiLevelType w:val="hybridMultilevel"/>
    <w:tmpl w:val="769E1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8E5BB5"/>
    <w:multiLevelType w:val="hybridMultilevel"/>
    <w:tmpl w:val="F31C1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2159"/>
    <w:multiLevelType w:val="hybridMultilevel"/>
    <w:tmpl w:val="3A1CD62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E621325"/>
    <w:multiLevelType w:val="hybridMultilevel"/>
    <w:tmpl w:val="495EF9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73028"/>
    <w:multiLevelType w:val="hybridMultilevel"/>
    <w:tmpl w:val="37C63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C1BDA"/>
    <w:multiLevelType w:val="hybridMultilevel"/>
    <w:tmpl w:val="5BA6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36409"/>
    <w:multiLevelType w:val="hybridMultilevel"/>
    <w:tmpl w:val="F5206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77233"/>
    <w:multiLevelType w:val="hybridMultilevel"/>
    <w:tmpl w:val="E07EC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474E8"/>
    <w:multiLevelType w:val="hybridMultilevel"/>
    <w:tmpl w:val="815E5E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51CF5"/>
    <w:multiLevelType w:val="hybridMultilevel"/>
    <w:tmpl w:val="28D27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B5AA8"/>
    <w:multiLevelType w:val="hybridMultilevel"/>
    <w:tmpl w:val="6B261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10C6E"/>
    <w:multiLevelType w:val="hybridMultilevel"/>
    <w:tmpl w:val="F5A0A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C3686"/>
    <w:multiLevelType w:val="hybridMultilevel"/>
    <w:tmpl w:val="EFEE2B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F5D35"/>
    <w:multiLevelType w:val="hybridMultilevel"/>
    <w:tmpl w:val="29806D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3"/>
  </w:num>
  <w:num w:numId="5">
    <w:abstractNumId w:val="16"/>
  </w:num>
  <w:num w:numId="6">
    <w:abstractNumId w:val="30"/>
  </w:num>
  <w:num w:numId="7">
    <w:abstractNumId w:val="10"/>
  </w:num>
  <w:num w:numId="8">
    <w:abstractNumId w:val="8"/>
  </w:num>
  <w:num w:numId="9">
    <w:abstractNumId w:val="36"/>
  </w:num>
  <w:num w:numId="10">
    <w:abstractNumId w:val="18"/>
  </w:num>
  <w:num w:numId="11">
    <w:abstractNumId w:val="23"/>
  </w:num>
  <w:num w:numId="12">
    <w:abstractNumId w:val="0"/>
  </w:num>
  <w:num w:numId="13">
    <w:abstractNumId w:val="29"/>
  </w:num>
  <w:num w:numId="14">
    <w:abstractNumId w:val="4"/>
  </w:num>
  <w:num w:numId="15">
    <w:abstractNumId w:val="2"/>
  </w:num>
  <w:num w:numId="16">
    <w:abstractNumId w:val="35"/>
  </w:num>
  <w:num w:numId="17">
    <w:abstractNumId w:val="34"/>
  </w:num>
  <w:num w:numId="18">
    <w:abstractNumId w:val="32"/>
  </w:num>
  <w:num w:numId="19">
    <w:abstractNumId w:val="38"/>
  </w:num>
  <w:num w:numId="20">
    <w:abstractNumId w:val="9"/>
  </w:num>
  <w:num w:numId="21">
    <w:abstractNumId w:val="22"/>
  </w:num>
  <w:num w:numId="22">
    <w:abstractNumId w:val="5"/>
  </w:num>
  <w:num w:numId="23">
    <w:abstractNumId w:val="15"/>
  </w:num>
  <w:num w:numId="24">
    <w:abstractNumId w:val="22"/>
  </w:num>
  <w:num w:numId="25">
    <w:abstractNumId w:val="12"/>
  </w:num>
  <w:num w:numId="26">
    <w:abstractNumId w:val="21"/>
  </w:num>
  <w:num w:numId="27">
    <w:abstractNumId w:val="1"/>
  </w:num>
  <w:num w:numId="28">
    <w:abstractNumId w:val="6"/>
  </w:num>
  <w:num w:numId="29">
    <w:abstractNumId w:val="14"/>
  </w:num>
  <w:num w:numId="30">
    <w:abstractNumId w:val="33"/>
  </w:num>
  <w:num w:numId="31">
    <w:abstractNumId w:val="25"/>
  </w:num>
  <w:num w:numId="32">
    <w:abstractNumId w:val="17"/>
  </w:num>
  <w:num w:numId="33">
    <w:abstractNumId w:val="27"/>
  </w:num>
  <w:num w:numId="34">
    <w:abstractNumId w:val="37"/>
  </w:num>
  <w:num w:numId="35">
    <w:abstractNumId w:val="20"/>
  </w:num>
  <w:num w:numId="36">
    <w:abstractNumId w:val="28"/>
  </w:num>
  <w:num w:numId="37">
    <w:abstractNumId w:val="31"/>
  </w:num>
  <w:num w:numId="38">
    <w:abstractNumId w:val="19"/>
  </w:num>
  <w:num w:numId="39">
    <w:abstractNumId w:val="2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8"/>
    <w:rsid w:val="000003A5"/>
    <w:rsid w:val="000010E0"/>
    <w:rsid w:val="00003F59"/>
    <w:rsid w:val="0000487F"/>
    <w:rsid w:val="00004AE6"/>
    <w:rsid w:val="00004BB8"/>
    <w:rsid w:val="000107D4"/>
    <w:rsid w:val="0001229F"/>
    <w:rsid w:val="000153E9"/>
    <w:rsid w:val="000223B0"/>
    <w:rsid w:val="0002638C"/>
    <w:rsid w:val="00026B66"/>
    <w:rsid w:val="00030C8D"/>
    <w:rsid w:val="00030ED7"/>
    <w:rsid w:val="00032264"/>
    <w:rsid w:val="0003336E"/>
    <w:rsid w:val="00033623"/>
    <w:rsid w:val="000337A9"/>
    <w:rsid w:val="00034B61"/>
    <w:rsid w:val="00036466"/>
    <w:rsid w:val="00042A0B"/>
    <w:rsid w:val="00043BFA"/>
    <w:rsid w:val="00045899"/>
    <w:rsid w:val="00046F06"/>
    <w:rsid w:val="00050A61"/>
    <w:rsid w:val="00051DC8"/>
    <w:rsid w:val="00053AC9"/>
    <w:rsid w:val="00054941"/>
    <w:rsid w:val="000569C8"/>
    <w:rsid w:val="00057FF0"/>
    <w:rsid w:val="00063E46"/>
    <w:rsid w:val="00063FBE"/>
    <w:rsid w:val="00064E7F"/>
    <w:rsid w:val="00065823"/>
    <w:rsid w:val="000664A0"/>
    <w:rsid w:val="00070C1D"/>
    <w:rsid w:val="00070F50"/>
    <w:rsid w:val="00072A2F"/>
    <w:rsid w:val="00077C8A"/>
    <w:rsid w:val="00081E06"/>
    <w:rsid w:val="000844D9"/>
    <w:rsid w:val="00085A97"/>
    <w:rsid w:val="0008736F"/>
    <w:rsid w:val="000A222A"/>
    <w:rsid w:val="000A3F5A"/>
    <w:rsid w:val="000A791B"/>
    <w:rsid w:val="000B1772"/>
    <w:rsid w:val="000B21A6"/>
    <w:rsid w:val="000D0F97"/>
    <w:rsid w:val="000D16BB"/>
    <w:rsid w:val="000E40B2"/>
    <w:rsid w:val="000E59F3"/>
    <w:rsid w:val="000F1B39"/>
    <w:rsid w:val="000F3413"/>
    <w:rsid w:val="000F3942"/>
    <w:rsid w:val="00105853"/>
    <w:rsid w:val="001103A8"/>
    <w:rsid w:val="00111F23"/>
    <w:rsid w:val="001128E2"/>
    <w:rsid w:val="00113AD4"/>
    <w:rsid w:val="00113D69"/>
    <w:rsid w:val="00114511"/>
    <w:rsid w:val="00114CBE"/>
    <w:rsid w:val="00115251"/>
    <w:rsid w:val="001217CD"/>
    <w:rsid w:val="00123932"/>
    <w:rsid w:val="00124EEF"/>
    <w:rsid w:val="001271AF"/>
    <w:rsid w:val="001316DD"/>
    <w:rsid w:val="0013257F"/>
    <w:rsid w:val="001326ED"/>
    <w:rsid w:val="00134394"/>
    <w:rsid w:val="00135CBF"/>
    <w:rsid w:val="00136C45"/>
    <w:rsid w:val="001373EC"/>
    <w:rsid w:val="00137A07"/>
    <w:rsid w:val="00144DE6"/>
    <w:rsid w:val="00146BDC"/>
    <w:rsid w:val="001477F5"/>
    <w:rsid w:val="00150EE8"/>
    <w:rsid w:val="001557D6"/>
    <w:rsid w:val="00156137"/>
    <w:rsid w:val="0015687D"/>
    <w:rsid w:val="00160949"/>
    <w:rsid w:val="0016748F"/>
    <w:rsid w:val="001708AF"/>
    <w:rsid w:val="00175FE2"/>
    <w:rsid w:val="001768C8"/>
    <w:rsid w:val="00181D37"/>
    <w:rsid w:val="001820F5"/>
    <w:rsid w:val="001832A8"/>
    <w:rsid w:val="00185B0D"/>
    <w:rsid w:val="00186DC6"/>
    <w:rsid w:val="00187A08"/>
    <w:rsid w:val="001905C6"/>
    <w:rsid w:val="0019373D"/>
    <w:rsid w:val="001942D4"/>
    <w:rsid w:val="00194D8C"/>
    <w:rsid w:val="001964B2"/>
    <w:rsid w:val="001A0738"/>
    <w:rsid w:val="001A0911"/>
    <w:rsid w:val="001A60E0"/>
    <w:rsid w:val="001B132C"/>
    <w:rsid w:val="001B3CC8"/>
    <w:rsid w:val="001B49BB"/>
    <w:rsid w:val="001B7317"/>
    <w:rsid w:val="001C0EC5"/>
    <w:rsid w:val="001C1272"/>
    <w:rsid w:val="001C12FA"/>
    <w:rsid w:val="001C22B8"/>
    <w:rsid w:val="001D05A9"/>
    <w:rsid w:val="001D582C"/>
    <w:rsid w:val="001D7325"/>
    <w:rsid w:val="001E1234"/>
    <w:rsid w:val="001F0127"/>
    <w:rsid w:val="001F4BCF"/>
    <w:rsid w:val="001F57F1"/>
    <w:rsid w:val="001F619B"/>
    <w:rsid w:val="002000EB"/>
    <w:rsid w:val="002014DD"/>
    <w:rsid w:val="00201A48"/>
    <w:rsid w:val="00203549"/>
    <w:rsid w:val="002157AE"/>
    <w:rsid w:val="00216029"/>
    <w:rsid w:val="0022374E"/>
    <w:rsid w:val="00223E8C"/>
    <w:rsid w:val="00225669"/>
    <w:rsid w:val="00227EF2"/>
    <w:rsid w:val="00227FA0"/>
    <w:rsid w:val="002322DB"/>
    <w:rsid w:val="002347AE"/>
    <w:rsid w:val="00240E29"/>
    <w:rsid w:val="00247508"/>
    <w:rsid w:val="00252FF7"/>
    <w:rsid w:val="00254FB0"/>
    <w:rsid w:val="00255576"/>
    <w:rsid w:val="00260B2A"/>
    <w:rsid w:val="00260F5B"/>
    <w:rsid w:val="00263E50"/>
    <w:rsid w:val="00264A59"/>
    <w:rsid w:val="00265F9A"/>
    <w:rsid w:val="002669BA"/>
    <w:rsid w:val="00271838"/>
    <w:rsid w:val="002719DC"/>
    <w:rsid w:val="002770D3"/>
    <w:rsid w:val="0027731E"/>
    <w:rsid w:val="00277BDC"/>
    <w:rsid w:val="00283C95"/>
    <w:rsid w:val="00291D57"/>
    <w:rsid w:val="00293D9E"/>
    <w:rsid w:val="002A04E5"/>
    <w:rsid w:val="002A06C9"/>
    <w:rsid w:val="002A149F"/>
    <w:rsid w:val="002A36F7"/>
    <w:rsid w:val="002A3B74"/>
    <w:rsid w:val="002A4A48"/>
    <w:rsid w:val="002B0BE6"/>
    <w:rsid w:val="002B75D8"/>
    <w:rsid w:val="002C10C7"/>
    <w:rsid w:val="002C3495"/>
    <w:rsid w:val="002C4794"/>
    <w:rsid w:val="002C7115"/>
    <w:rsid w:val="002C723C"/>
    <w:rsid w:val="002D202E"/>
    <w:rsid w:val="002D5289"/>
    <w:rsid w:val="002D7F22"/>
    <w:rsid w:val="002E065C"/>
    <w:rsid w:val="002E1CD8"/>
    <w:rsid w:val="002E2B46"/>
    <w:rsid w:val="002E6BB5"/>
    <w:rsid w:val="002F4A77"/>
    <w:rsid w:val="002F569C"/>
    <w:rsid w:val="002F571F"/>
    <w:rsid w:val="00300B00"/>
    <w:rsid w:val="00306460"/>
    <w:rsid w:val="003064A8"/>
    <w:rsid w:val="0031068C"/>
    <w:rsid w:val="00311B4B"/>
    <w:rsid w:val="00311E00"/>
    <w:rsid w:val="00314147"/>
    <w:rsid w:val="003233DA"/>
    <w:rsid w:val="00323EB5"/>
    <w:rsid w:val="00333F71"/>
    <w:rsid w:val="003349C5"/>
    <w:rsid w:val="00340479"/>
    <w:rsid w:val="00340C36"/>
    <w:rsid w:val="00341FC1"/>
    <w:rsid w:val="00343B18"/>
    <w:rsid w:val="00344079"/>
    <w:rsid w:val="0034572B"/>
    <w:rsid w:val="00346E75"/>
    <w:rsid w:val="00347F75"/>
    <w:rsid w:val="00352D64"/>
    <w:rsid w:val="00352FF5"/>
    <w:rsid w:val="0035686B"/>
    <w:rsid w:val="0035755C"/>
    <w:rsid w:val="00363018"/>
    <w:rsid w:val="00365AEF"/>
    <w:rsid w:val="00367283"/>
    <w:rsid w:val="00370EC9"/>
    <w:rsid w:val="00370F82"/>
    <w:rsid w:val="00373854"/>
    <w:rsid w:val="003757AD"/>
    <w:rsid w:val="00375B26"/>
    <w:rsid w:val="00385530"/>
    <w:rsid w:val="00385923"/>
    <w:rsid w:val="00386723"/>
    <w:rsid w:val="00394150"/>
    <w:rsid w:val="003A07E0"/>
    <w:rsid w:val="003A10C9"/>
    <w:rsid w:val="003A169D"/>
    <w:rsid w:val="003A1D28"/>
    <w:rsid w:val="003A26C5"/>
    <w:rsid w:val="003B2001"/>
    <w:rsid w:val="003B4CC1"/>
    <w:rsid w:val="003B656F"/>
    <w:rsid w:val="003C19D3"/>
    <w:rsid w:val="003C2AF6"/>
    <w:rsid w:val="003C5731"/>
    <w:rsid w:val="003C7F93"/>
    <w:rsid w:val="003D03FF"/>
    <w:rsid w:val="003D1787"/>
    <w:rsid w:val="003D2D86"/>
    <w:rsid w:val="003D34A2"/>
    <w:rsid w:val="003D4EAC"/>
    <w:rsid w:val="003D68B6"/>
    <w:rsid w:val="003E6ED7"/>
    <w:rsid w:val="003E7853"/>
    <w:rsid w:val="003E7CBF"/>
    <w:rsid w:val="003F19C9"/>
    <w:rsid w:val="003F2527"/>
    <w:rsid w:val="003F3E58"/>
    <w:rsid w:val="003F48AC"/>
    <w:rsid w:val="003F4F83"/>
    <w:rsid w:val="003F50B8"/>
    <w:rsid w:val="003F5BFB"/>
    <w:rsid w:val="00403251"/>
    <w:rsid w:val="00403F40"/>
    <w:rsid w:val="0041084E"/>
    <w:rsid w:val="00411D15"/>
    <w:rsid w:val="00414847"/>
    <w:rsid w:val="00421DE9"/>
    <w:rsid w:val="00423315"/>
    <w:rsid w:val="0042374E"/>
    <w:rsid w:val="00423F69"/>
    <w:rsid w:val="00424FDA"/>
    <w:rsid w:val="00426C44"/>
    <w:rsid w:val="00430E43"/>
    <w:rsid w:val="00435EF6"/>
    <w:rsid w:val="0044119C"/>
    <w:rsid w:val="00446990"/>
    <w:rsid w:val="00450F51"/>
    <w:rsid w:val="004521C4"/>
    <w:rsid w:val="00455668"/>
    <w:rsid w:val="004558B8"/>
    <w:rsid w:val="00457B63"/>
    <w:rsid w:val="00463626"/>
    <w:rsid w:val="004745A1"/>
    <w:rsid w:val="00477676"/>
    <w:rsid w:val="004777A4"/>
    <w:rsid w:val="00477CE6"/>
    <w:rsid w:val="0048193A"/>
    <w:rsid w:val="0048415F"/>
    <w:rsid w:val="004919FE"/>
    <w:rsid w:val="00492967"/>
    <w:rsid w:val="00493C36"/>
    <w:rsid w:val="00494455"/>
    <w:rsid w:val="004A4FC7"/>
    <w:rsid w:val="004A5DF1"/>
    <w:rsid w:val="004A65BE"/>
    <w:rsid w:val="004A7532"/>
    <w:rsid w:val="004B066A"/>
    <w:rsid w:val="004B292F"/>
    <w:rsid w:val="004B2E7B"/>
    <w:rsid w:val="004B4649"/>
    <w:rsid w:val="004B4D53"/>
    <w:rsid w:val="004B6E84"/>
    <w:rsid w:val="004C0865"/>
    <w:rsid w:val="004C3696"/>
    <w:rsid w:val="004C627F"/>
    <w:rsid w:val="004D0009"/>
    <w:rsid w:val="004D08A9"/>
    <w:rsid w:val="004D0CB9"/>
    <w:rsid w:val="004D59A3"/>
    <w:rsid w:val="004D5F38"/>
    <w:rsid w:val="004E2B56"/>
    <w:rsid w:val="004E60EA"/>
    <w:rsid w:val="004E6B90"/>
    <w:rsid w:val="004E7A3B"/>
    <w:rsid w:val="004F4CEB"/>
    <w:rsid w:val="004F583E"/>
    <w:rsid w:val="004F765D"/>
    <w:rsid w:val="0050381A"/>
    <w:rsid w:val="00503D63"/>
    <w:rsid w:val="00512D7E"/>
    <w:rsid w:val="00516902"/>
    <w:rsid w:val="0053005A"/>
    <w:rsid w:val="00536F10"/>
    <w:rsid w:val="0054488E"/>
    <w:rsid w:val="00544C23"/>
    <w:rsid w:val="00545BF6"/>
    <w:rsid w:val="00550AA4"/>
    <w:rsid w:val="00551411"/>
    <w:rsid w:val="0055146B"/>
    <w:rsid w:val="00554035"/>
    <w:rsid w:val="00560A66"/>
    <w:rsid w:val="00561228"/>
    <w:rsid w:val="0056323E"/>
    <w:rsid w:val="00574BA4"/>
    <w:rsid w:val="005766F8"/>
    <w:rsid w:val="00576A8C"/>
    <w:rsid w:val="0057719D"/>
    <w:rsid w:val="00577788"/>
    <w:rsid w:val="00586941"/>
    <w:rsid w:val="005900B4"/>
    <w:rsid w:val="005905C9"/>
    <w:rsid w:val="00591692"/>
    <w:rsid w:val="005923BA"/>
    <w:rsid w:val="00593D6B"/>
    <w:rsid w:val="0059501D"/>
    <w:rsid w:val="005A0D6B"/>
    <w:rsid w:val="005A0E08"/>
    <w:rsid w:val="005A3922"/>
    <w:rsid w:val="005B282E"/>
    <w:rsid w:val="005B2868"/>
    <w:rsid w:val="005B58F4"/>
    <w:rsid w:val="005B7428"/>
    <w:rsid w:val="005C0947"/>
    <w:rsid w:val="005C1B70"/>
    <w:rsid w:val="005C3A2C"/>
    <w:rsid w:val="005D347E"/>
    <w:rsid w:val="005D4322"/>
    <w:rsid w:val="005E0997"/>
    <w:rsid w:val="005E310E"/>
    <w:rsid w:val="005E70B5"/>
    <w:rsid w:val="005F21F4"/>
    <w:rsid w:val="005F70B2"/>
    <w:rsid w:val="00600305"/>
    <w:rsid w:val="00602077"/>
    <w:rsid w:val="0060269F"/>
    <w:rsid w:val="00620292"/>
    <w:rsid w:val="00621870"/>
    <w:rsid w:val="00623CA9"/>
    <w:rsid w:val="00630A26"/>
    <w:rsid w:val="00631FBF"/>
    <w:rsid w:val="0063310C"/>
    <w:rsid w:val="006347E6"/>
    <w:rsid w:val="00635C4A"/>
    <w:rsid w:val="00642A19"/>
    <w:rsid w:val="00645790"/>
    <w:rsid w:val="006461E5"/>
    <w:rsid w:val="00650989"/>
    <w:rsid w:val="0065450E"/>
    <w:rsid w:val="006562A6"/>
    <w:rsid w:val="006646DC"/>
    <w:rsid w:val="00664A64"/>
    <w:rsid w:val="00666788"/>
    <w:rsid w:val="00670E86"/>
    <w:rsid w:val="00670F63"/>
    <w:rsid w:val="00673E5D"/>
    <w:rsid w:val="006749C3"/>
    <w:rsid w:val="006767BF"/>
    <w:rsid w:val="006870CC"/>
    <w:rsid w:val="006872A0"/>
    <w:rsid w:val="00691447"/>
    <w:rsid w:val="0069187E"/>
    <w:rsid w:val="00693C57"/>
    <w:rsid w:val="00694684"/>
    <w:rsid w:val="00695615"/>
    <w:rsid w:val="006A1457"/>
    <w:rsid w:val="006A337E"/>
    <w:rsid w:val="006A341D"/>
    <w:rsid w:val="006A477C"/>
    <w:rsid w:val="006B006F"/>
    <w:rsid w:val="006B2F36"/>
    <w:rsid w:val="006B53F3"/>
    <w:rsid w:val="006B5FB6"/>
    <w:rsid w:val="006B6A9A"/>
    <w:rsid w:val="006C1A06"/>
    <w:rsid w:val="006C2C6B"/>
    <w:rsid w:val="006C2CFD"/>
    <w:rsid w:val="006C3A8F"/>
    <w:rsid w:val="006C6FCD"/>
    <w:rsid w:val="006C7730"/>
    <w:rsid w:val="006E0EF4"/>
    <w:rsid w:val="006E2DB7"/>
    <w:rsid w:val="006E5DE3"/>
    <w:rsid w:val="006F1809"/>
    <w:rsid w:val="00700A05"/>
    <w:rsid w:val="00701F7F"/>
    <w:rsid w:val="00702488"/>
    <w:rsid w:val="0070287D"/>
    <w:rsid w:val="007041C8"/>
    <w:rsid w:val="0070605D"/>
    <w:rsid w:val="00710360"/>
    <w:rsid w:val="00711AC3"/>
    <w:rsid w:val="00713266"/>
    <w:rsid w:val="007133FF"/>
    <w:rsid w:val="00714D21"/>
    <w:rsid w:val="00715028"/>
    <w:rsid w:val="007156D6"/>
    <w:rsid w:val="00716B98"/>
    <w:rsid w:val="00720FBD"/>
    <w:rsid w:val="00722AD6"/>
    <w:rsid w:val="00722F38"/>
    <w:rsid w:val="00725EFE"/>
    <w:rsid w:val="0072715B"/>
    <w:rsid w:val="00734971"/>
    <w:rsid w:val="00737A39"/>
    <w:rsid w:val="007429BB"/>
    <w:rsid w:val="00745D95"/>
    <w:rsid w:val="00746679"/>
    <w:rsid w:val="00746C8D"/>
    <w:rsid w:val="0074738E"/>
    <w:rsid w:val="0074748E"/>
    <w:rsid w:val="0074756B"/>
    <w:rsid w:val="00751166"/>
    <w:rsid w:val="0075217B"/>
    <w:rsid w:val="00755CD1"/>
    <w:rsid w:val="00755DCE"/>
    <w:rsid w:val="00756218"/>
    <w:rsid w:val="00761412"/>
    <w:rsid w:val="00762453"/>
    <w:rsid w:val="007648A6"/>
    <w:rsid w:val="0076624D"/>
    <w:rsid w:val="00766F74"/>
    <w:rsid w:val="00770E9B"/>
    <w:rsid w:val="00774AA3"/>
    <w:rsid w:val="00781138"/>
    <w:rsid w:val="00782279"/>
    <w:rsid w:val="0078261E"/>
    <w:rsid w:val="00782FA8"/>
    <w:rsid w:val="00783294"/>
    <w:rsid w:val="00784A08"/>
    <w:rsid w:val="00785941"/>
    <w:rsid w:val="00787BC4"/>
    <w:rsid w:val="00787E86"/>
    <w:rsid w:val="00791877"/>
    <w:rsid w:val="00794C4F"/>
    <w:rsid w:val="00795776"/>
    <w:rsid w:val="0079679B"/>
    <w:rsid w:val="007B54A2"/>
    <w:rsid w:val="007B5C21"/>
    <w:rsid w:val="007B6D9C"/>
    <w:rsid w:val="007C09E4"/>
    <w:rsid w:val="007C259D"/>
    <w:rsid w:val="007C2915"/>
    <w:rsid w:val="007C2ADB"/>
    <w:rsid w:val="007C2ED5"/>
    <w:rsid w:val="007C6302"/>
    <w:rsid w:val="007C70DD"/>
    <w:rsid w:val="007E25C7"/>
    <w:rsid w:val="007E397A"/>
    <w:rsid w:val="007E466F"/>
    <w:rsid w:val="007E4B84"/>
    <w:rsid w:val="007E5695"/>
    <w:rsid w:val="007E5D68"/>
    <w:rsid w:val="007F3A6A"/>
    <w:rsid w:val="007F59E7"/>
    <w:rsid w:val="007F667D"/>
    <w:rsid w:val="007F7F1B"/>
    <w:rsid w:val="0080315B"/>
    <w:rsid w:val="00811CE8"/>
    <w:rsid w:val="008136DC"/>
    <w:rsid w:val="0081476B"/>
    <w:rsid w:val="00816F2A"/>
    <w:rsid w:val="0082384C"/>
    <w:rsid w:val="0082434C"/>
    <w:rsid w:val="00825598"/>
    <w:rsid w:val="008274AC"/>
    <w:rsid w:val="008313CA"/>
    <w:rsid w:val="00833659"/>
    <w:rsid w:val="00836374"/>
    <w:rsid w:val="008425F6"/>
    <w:rsid w:val="00842962"/>
    <w:rsid w:val="00844A4F"/>
    <w:rsid w:val="00845A54"/>
    <w:rsid w:val="0084678A"/>
    <w:rsid w:val="008507CA"/>
    <w:rsid w:val="00850828"/>
    <w:rsid w:val="0085270B"/>
    <w:rsid w:val="008540DC"/>
    <w:rsid w:val="008568D6"/>
    <w:rsid w:val="008617AE"/>
    <w:rsid w:val="00864838"/>
    <w:rsid w:val="00864F85"/>
    <w:rsid w:val="00867215"/>
    <w:rsid w:val="00870C37"/>
    <w:rsid w:val="00871FD5"/>
    <w:rsid w:val="00872E51"/>
    <w:rsid w:val="00873E1A"/>
    <w:rsid w:val="00876FFE"/>
    <w:rsid w:val="00877164"/>
    <w:rsid w:val="008777C4"/>
    <w:rsid w:val="00880855"/>
    <w:rsid w:val="00882F99"/>
    <w:rsid w:val="0088422D"/>
    <w:rsid w:val="00886A9B"/>
    <w:rsid w:val="00891C34"/>
    <w:rsid w:val="008953D8"/>
    <w:rsid w:val="00896B6A"/>
    <w:rsid w:val="00896EE0"/>
    <w:rsid w:val="008A1359"/>
    <w:rsid w:val="008A35B6"/>
    <w:rsid w:val="008A6CF1"/>
    <w:rsid w:val="008B08B2"/>
    <w:rsid w:val="008B2709"/>
    <w:rsid w:val="008C03E2"/>
    <w:rsid w:val="008D14FE"/>
    <w:rsid w:val="008D1D2B"/>
    <w:rsid w:val="008D3B06"/>
    <w:rsid w:val="008D3C0B"/>
    <w:rsid w:val="008E140A"/>
    <w:rsid w:val="008E1862"/>
    <w:rsid w:val="008E53D4"/>
    <w:rsid w:val="008F00CF"/>
    <w:rsid w:val="008F0DF6"/>
    <w:rsid w:val="008F3A19"/>
    <w:rsid w:val="009053E1"/>
    <w:rsid w:val="00906178"/>
    <w:rsid w:val="00906694"/>
    <w:rsid w:val="00920200"/>
    <w:rsid w:val="009225FF"/>
    <w:rsid w:val="00923350"/>
    <w:rsid w:val="0092602E"/>
    <w:rsid w:val="00927A67"/>
    <w:rsid w:val="00931BB7"/>
    <w:rsid w:val="00932D10"/>
    <w:rsid w:val="009358FE"/>
    <w:rsid w:val="00937676"/>
    <w:rsid w:val="0094098F"/>
    <w:rsid w:val="00943B9E"/>
    <w:rsid w:val="00956776"/>
    <w:rsid w:val="00961CFA"/>
    <w:rsid w:val="009628DC"/>
    <w:rsid w:val="009631FD"/>
    <w:rsid w:val="009643B8"/>
    <w:rsid w:val="009647BA"/>
    <w:rsid w:val="00964FA8"/>
    <w:rsid w:val="0096638D"/>
    <w:rsid w:val="0096639D"/>
    <w:rsid w:val="00972616"/>
    <w:rsid w:val="0097319C"/>
    <w:rsid w:val="00975101"/>
    <w:rsid w:val="00975D8C"/>
    <w:rsid w:val="00983027"/>
    <w:rsid w:val="00987531"/>
    <w:rsid w:val="00990DA6"/>
    <w:rsid w:val="00994F8B"/>
    <w:rsid w:val="00995BBF"/>
    <w:rsid w:val="00996CEF"/>
    <w:rsid w:val="009A05E9"/>
    <w:rsid w:val="009A60F8"/>
    <w:rsid w:val="009A6D0D"/>
    <w:rsid w:val="009B2C17"/>
    <w:rsid w:val="009B4F00"/>
    <w:rsid w:val="009C1963"/>
    <w:rsid w:val="009C32E0"/>
    <w:rsid w:val="009C33B0"/>
    <w:rsid w:val="009D211E"/>
    <w:rsid w:val="009D494D"/>
    <w:rsid w:val="009E14C7"/>
    <w:rsid w:val="009E1C0A"/>
    <w:rsid w:val="009E25B3"/>
    <w:rsid w:val="009E4F69"/>
    <w:rsid w:val="009E7055"/>
    <w:rsid w:val="009F22B1"/>
    <w:rsid w:val="00A0390F"/>
    <w:rsid w:val="00A073D8"/>
    <w:rsid w:val="00A164FF"/>
    <w:rsid w:val="00A202E9"/>
    <w:rsid w:val="00A207FF"/>
    <w:rsid w:val="00A2080B"/>
    <w:rsid w:val="00A20D69"/>
    <w:rsid w:val="00A23DAA"/>
    <w:rsid w:val="00A25144"/>
    <w:rsid w:val="00A3013A"/>
    <w:rsid w:val="00A3035B"/>
    <w:rsid w:val="00A31B04"/>
    <w:rsid w:val="00A31CC5"/>
    <w:rsid w:val="00A32936"/>
    <w:rsid w:val="00A33208"/>
    <w:rsid w:val="00A41B0A"/>
    <w:rsid w:val="00A41C0B"/>
    <w:rsid w:val="00A439EF"/>
    <w:rsid w:val="00A504CB"/>
    <w:rsid w:val="00A5237E"/>
    <w:rsid w:val="00A54047"/>
    <w:rsid w:val="00A65706"/>
    <w:rsid w:val="00A66C1B"/>
    <w:rsid w:val="00A67322"/>
    <w:rsid w:val="00A679A8"/>
    <w:rsid w:val="00A701FE"/>
    <w:rsid w:val="00A70657"/>
    <w:rsid w:val="00A7496C"/>
    <w:rsid w:val="00A74D70"/>
    <w:rsid w:val="00A816BA"/>
    <w:rsid w:val="00A837AC"/>
    <w:rsid w:val="00A8720F"/>
    <w:rsid w:val="00A87998"/>
    <w:rsid w:val="00A9020A"/>
    <w:rsid w:val="00A93B07"/>
    <w:rsid w:val="00A94ECE"/>
    <w:rsid w:val="00A978FC"/>
    <w:rsid w:val="00AA165E"/>
    <w:rsid w:val="00AA3814"/>
    <w:rsid w:val="00AA7D5D"/>
    <w:rsid w:val="00AB0961"/>
    <w:rsid w:val="00AB4795"/>
    <w:rsid w:val="00AB4B5B"/>
    <w:rsid w:val="00AB66F5"/>
    <w:rsid w:val="00AC2EDE"/>
    <w:rsid w:val="00AC749A"/>
    <w:rsid w:val="00AD4983"/>
    <w:rsid w:val="00AE1B01"/>
    <w:rsid w:val="00AE7AA6"/>
    <w:rsid w:val="00AF0976"/>
    <w:rsid w:val="00AF29AB"/>
    <w:rsid w:val="00AF2F20"/>
    <w:rsid w:val="00AF59AF"/>
    <w:rsid w:val="00B0035E"/>
    <w:rsid w:val="00B1061B"/>
    <w:rsid w:val="00B14179"/>
    <w:rsid w:val="00B15498"/>
    <w:rsid w:val="00B25B37"/>
    <w:rsid w:val="00B27E9B"/>
    <w:rsid w:val="00B335B6"/>
    <w:rsid w:val="00B36D76"/>
    <w:rsid w:val="00B473B6"/>
    <w:rsid w:val="00B50DB3"/>
    <w:rsid w:val="00B52B82"/>
    <w:rsid w:val="00B531A2"/>
    <w:rsid w:val="00B55119"/>
    <w:rsid w:val="00B5537E"/>
    <w:rsid w:val="00B55524"/>
    <w:rsid w:val="00B630EF"/>
    <w:rsid w:val="00B6583F"/>
    <w:rsid w:val="00B66FB3"/>
    <w:rsid w:val="00B6709C"/>
    <w:rsid w:val="00B67E4E"/>
    <w:rsid w:val="00B71746"/>
    <w:rsid w:val="00B73AA7"/>
    <w:rsid w:val="00B77E0A"/>
    <w:rsid w:val="00B817AB"/>
    <w:rsid w:val="00B84AF0"/>
    <w:rsid w:val="00B86819"/>
    <w:rsid w:val="00B8756E"/>
    <w:rsid w:val="00B90767"/>
    <w:rsid w:val="00B9401D"/>
    <w:rsid w:val="00B94209"/>
    <w:rsid w:val="00BA0A5B"/>
    <w:rsid w:val="00BA308F"/>
    <w:rsid w:val="00BA3599"/>
    <w:rsid w:val="00BA514D"/>
    <w:rsid w:val="00BB0476"/>
    <w:rsid w:val="00BB38A1"/>
    <w:rsid w:val="00BC16DD"/>
    <w:rsid w:val="00BC23E4"/>
    <w:rsid w:val="00BC2E3A"/>
    <w:rsid w:val="00BC4906"/>
    <w:rsid w:val="00BC57CD"/>
    <w:rsid w:val="00BC7ECE"/>
    <w:rsid w:val="00BD3F08"/>
    <w:rsid w:val="00BD47DC"/>
    <w:rsid w:val="00BE08C5"/>
    <w:rsid w:val="00BE2DBE"/>
    <w:rsid w:val="00BE546F"/>
    <w:rsid w:val="00BE7DB8"/>
    <w:rsid w:val="00BF0D5C"/>
    <w:rsid w:val="00BF3DE4"/>
    <w:rsid w:val="00BF50E5"/>
    <w:rsid w:val="00BF60D5"/>
    <w:rsid w:val="00C01171"/>
    <w:rsid w:val="00C01238"/>
    <w:rsid w:val="00C02E0E"/>
    <w:rsid w:val="00C03F74"/>
    <w:rsid w:val="00C04DE4"/>
    <w:rsid w:val="00C06892"/>
    <w:rsid w:val="00C07F65"/>
    <w:rsid w:val="00C10811"/>
    <w:rsid w:val="00C111B0"/>
    <w:rsid w:val="00C11D06"/>
    <w:rsid w:val="00C146BC"/>
    <w:rsid w:val="00C277B1"/>
    <w:rsid w:val="00C27BA5"/>
    <w:rsid w:val="00C3403F"/>
    <w:rsid w:val="00C36C6A"/>
    <w:rsid w:val="00C374A3"/>
    <w:rsid w:val="00C375C6"/>
    <w:rsid w:val="00C40D68"/>
    <w:rsid w:val="00C42D91"/>
    <w:rsid w:val="00C43079"/>
    <w:rsid w:val="00C43306"/>
    <w:rsid w:val="00C5143F"/>
    <w:rsid w:val="00C54D84"/>
    <w:rsid w:val="00C60D19"/>
    <w:rsid w:val="00C623C8"/>
    <w:rsid w:val="00C639E6"/>
    <w:rsid w:val="00C63BD1"/>
    <w:rsid w:val="00C65E4A"/>
    <w:rsid w:val="00C66372"/>
    <w:rsid w:val="00C7024C"/>
    <w:rsid w:val="00C723D9"/>
    <w:rsid w:val="00C73F00"/>
    <w:rsid w:val="00C84082"/>
    <w:rsid w:val="00C8486D"/>
    <w:rsid w:val="00C952EE"/>
    <w:rsid w:val="00C97F7B"/>
    <w:rsid w:val="00CA0288"/>
    <w:rsid w:val="00CB275D"/>
    <w:rsid w:val="00CB3A68"/>
    <w:rsid w:val="00CB6F84"/>
    <w:rsid w:val="00CC05AF"/>
    <w:rsid w:val="00CC07E3"/>
    <w:rsid w:val="00CC1110"/>
    <w:rsid w:val="00CC4668"/>
    <w:rsid w:val="00CC487D"/>
    <w:rsid w:val="00CC66B1"/>
    <w:rsid w:val="00CD2373"/>
    <w:rsid w:val="00CD61CA"/>
    <w:rsid w:val="00CE099E"/>
    <w:rsid w:val="00CE3F91"/>
    <w:rsid w:val="00CE5AC8"/>
    <w:rsid w:val="00D03BCB"/>
    <w:rsid w:val="00D0406E"/>
    <w:rsid w:val="00D041F6"/>
    <w:rsid w:val="00D07659"/>
    <w:rsid w:val="00D11563"/>
    <w:rsid w:val="00D17FC4"/>
    <w:rsid w:val="00D31D20"/>
    <w:rsid w:val="00D31E1F"/>
    <w:rsid w:val="00D32C91"/>
    <w:rsid w:val="00D3343A"/>
    <w:rsid w:val="00D3371D"/>
    <w:rsid w:val="00D3629D"/>
    <w:rsid w:val="00D409FF"/>
    <w:rsid w:val="00D514A7"/>
    <w:rsid w:val="00D55569"/>
    <w:rsid w:val="00D558BD"/>
    <w:rsid w:val="00D56081"/>
    <w:rsid w:val="00D62770"/>
    <w:rsid w:val="00D706F6"/>
    <w:rsid w:val="00D722D1"/>
    <w:rsid w:val="00D75F2C"/>
    <w:rsid w:val="00D95F14"/>
    <w:rsid w:val="00DA0CFA"/>
    <w:rsid w:val="00DA713C"/>
    <w:rsid w:val="00DB1511"/>
    <w:rsid w:val="00DB52B0"/>
    <w:rsid w:val="00DB6F02"/>
    <w:rsid w:val="00DC15A2"/>
    <w:rsid w:val="00DC47CB"/>
    <w:rsid w:val="00DC5FCA"/>
    <w:rsid w:val="00DC6787"/>
    <w:rsid w:val="00DC6B1A"/>
    <w:rsid w:val="00DD00C4"/>
    <w:rsid w:val="00DD0B41"/>
    <w:rsid w:val="00DD0E1D"/>
    <w:rsid w:val="00DD13C8"/>
    <w:rsid w:val="00DD253D"/>
    <w:rsid w:val="00DD25A4"/>
    <w:rsid w:val="00DE652D"/>
    <w:rsid w:val="00DE753D"/>
    <w:rsid w:val="00E034FC"/>
    <w:rsid w:val="00E05903"/>
    <w:rsid w:val="00E07BBA"/>
    <w:rsid w:val="00E23114"/>
    <w:rsid w:val="00E23D97"/>
    <w:rsid w:val="00E265C2"/>
    <w:rsid w:val="00E27457"/>
    <w:rsid w:val="00E27796"/>
    <w:rsid w:val="00E31B4A"/>
    <w:rsid w:val="00E330CE"/>
    <w:rsid w:val="00E35284"/>
    <w:rsid w:val="00E40029"/>
    <w:rsid w:val="00E4184C"/>
    <w:rsid w:val="00E43C9E"/>
    <w:rsid w:val="00E536BA"/>
    <w:rsid w:val="00E554AB"/>
    <w:rsid w:val="00E6306B"/>
    <w:rsid w:val="00E65062"/>
    <w:rsid w:val="00E65896"/>
    <w:rsid w:val="00E717E1"/>
    <w:rsid w:val="00E725C1"/>
    <w:rsid w:val="00E744B0"/>
    <w:rsid w:val="00E7563A"/>
    <w:rsid w:val="00E75F59"/>
    <w:rsid w:val="00E84D4B"/>
    <w:rsid w:val="00E84F87"/>
    <w:rsid w:val="00E859D7"/>
    <w:rsid w:val="00E90965"/>
    <w:rsid w:val="00E90DEF"/>
    <w:rsid w:val="00E95496"/>
    <w:rsid w:val="00E97F91"/>
    <w:rsid w:val="00EA114C"/>
    <w:rsid w:val="00EA2E88"/>
    <w:rsid w:val="00EA38A8"/>
    <w:rsid w:val="00EA6E75"/>
    <w:rsid w:val="00EA7CE2"/>
    <w:rsid w:val="00EB2BC2"/>
    <w:rsid w:val="00EB3A4E"/>
    <w:rsid w:val="00EC46F2"/>
    <w:rsid w:val="00EC4DFE"/>
    <w:rsid w:val="00EC5383"/>
    <w:rsid w:val="00EC55D7"/>
    <w:rsid w:val="00EC786F"/>
    <w:rsid w:val="00EC7A87"/>
    <w:rsid w:val="00ED6343"/>
    <w:rsid w:val="00EE08B1"/>
    <w:rsid w:val="00EE282C"/>
    <w:rsid w:val="00EE2CD4"/>
    <w:rsid w:val="00EE7940"/>
    <w:rsid w:val="00EE7BBA"/>
    <w:rsid w:val="00EF0961"/>
    <w:rsid w:val="00EF4EBA"/>
    <w:rsid w:val="00EF5793"/>
    <w:rsid w:val="00F11E86"/>
    <w:rsid w:val="00F13D64"/>
    <w:rsid w:val="00F1655E"/>
    <w:rsid w:val="00F20C7A"/>
    <w:rsid w:val="00F20D89"/>
    <w:rsid w:val="00F210C8"/>
    <w:rsid w:val="00F235C5"/>
    <w:rsid w:val="00F2416D"/>
    <w:rsid w:val="00F24CD7"/>
    <w:rsid w:val="00F25234"/>
    <w:rsid w:val="00F30A16"/>
    <w:rsid w:val="00F46448"/>
    <w:rsid w:val="00F4675A"/>
    <w:rsid w:val="00F53FE9"/>
    <w:rsid w:val="00F552A5"/>
    <w:rsid w:val="00F6059F"/>
    <w:rsid w:val="00F616DA"/>
    <w:rsid w:val="00F63B39"/>
    <w:rsid w:val="00F63BB8"/>
    <w:rsid w:val="00F67582"/>
    <w:rsid w:val="00F7066B"/>
    <w:rsid w:val="00F71171"/>
    <w:rsid w:val="00F72AAB"/>
    <w:rsid w:val="00F75D18"/>
    <w:rsid w:val="00F80AFE"/>
    <w:rsid w:val="00F8547B"/>
    <w:rsid w:val="00F856E7"/>
    <w:rsid w:val="00F859DA"/>
    <w:rsid w:val="00F85EC1"/>
    <w:rsid w:val="00F877A5"/>
    <w:rsid w:val="00F923E9"/>
    <w:rsid w:val="00F94C64"/>
    <w:rsid w:val="00F97C9A"/>
    <w:rsid w:val="00FA05ED"/>
    <w:rsid w:val="00FA1A5C"/>
    <w:rsid w:val="00FA2734"/>
    <w:rsid w:val="00FA2E2F"/>
    <w:rsid w:val="00FA7AB6"/>
    <w:rsid w:val="00FA7CB8"/>
    <w:rsid w:val="00FB3E79"/>
    <w:rsid w:val="00FB6221"/>
    <w:rsid w:val="00FC3ABE"/>
    <w:rsid w:val="00FC63CE"/>
    <w:rsid w:val="00FC7A6F"/>
    <w:rsid w:val="00FD47D1"/>
    <w:rsid w:val="00FD6F6C"/>
    <w:rsid w:val="00FD74CD"/>
    <w:rsid w:val="00FE0141"/>
    <w:rsid w:val="00FE160C"/>
    <w:rsid w:val="00FE556F"/>
    <w:rsid w:val="00FF0F6D"/>
    <w:rsid w:val="00FF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68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22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C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DC1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5668"/>
    <w:pPr>
      <w:tabs>
        <w:tab w:val="center" w:pos="4419"/>
        <w:tab w:val="right" w:pos="8838"/>
      </w:tabs>
      <w:suppressAutoHyphens/>
      <w:overflowPunct w:val="0"/>
      <w:autoSpaceDE w:val="0"/>
    </w:pPr>
    <w:rPr>
      <w:szCs w:val="20"/>
      <w:lang w:eastAsia="ar-SA"/>
    </w:rPr>
  </w:style>
  <w:style w:type="character" w:styleId="Forte">
    <w:name w:val="Strong"/>
    <w:uiPriority w:val="22"/>
    <w:qFormat/>
    <w:rsid w:val="0045566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55668"/>
    <w:pPr>
      <w:spacing w:before="100" w:beforeAutospacing="1" w:after="100" w:afterAutospacing="1"/>
    </w:pPr>
  </w:style>
  <w:style w:type="paragraph" w:customStyle="1" w:styleId="imalignjustify">
    <w:name w:val="imalign_justify"/>
    <w:basedOn w:val="Normal"/>
    <w:rsid w:val="00455668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rsid w:val="00C011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01171"/>
  </w:style>
  <w:style w:type="character" w:customStyle="1" w:styleId="apple-style-span">
    <w:name w:val="apple-style-span"/>
    <w:basedOn w:val="Fontepargpadro"/>
    <w:rsid w:val="005923BA"/>
  </w:style>
  <w:style w:type="character" w:customStyle="1" w:styleId="apple-converted-space">
    <w:name w:val="apple-converted-space"/>
    <w:basedOn w:val="Fontepargpadro"/>
    <w:rsid w:val="00A94ECE"/>
  </w:style>
  <w:style w:type="character" w:customStyle="1" w:styleId="Fontepargpadro1">
    <w:name w:val="Fonte parág. padrão1"/>
    <w:rsid w:val="00A5237E"/>
  </w:style>
  <w:style w:type="character" w:styleId="Hyperlink">
    <w:name w:val="Hyperlink"/>
    <w:rsid w:val="00A5237E"/>
    <w:rPr>
      <w:color w:val="000080"/>
      <w:u w:val="single"/>
    </w:rPr>
  </w:style>
  <w:style w:type="paragraph" w:styleId="Textodebalo">
    <w:name w:val="Balloon Text"/>
    <w:basedOn w:val="Normal"/>
    <w:link w:val="TextodebaloChar"/>
    <w:rsid w:val="001C22B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C22B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C22B8"/>
    <w:rPr>
      <w:sz w:val="24"/>
      <w:lang w:val="pt-BR" w:eastAsia="ar-SA"/>
    </w:rPr>
  </w:style>
  <w:style w:type="character" w:customStyle="1" w:styleId="RodapChar">
    <w:name w:val="Rodapé Char"/>
    <w:link w:val="Rodap"/>
    <w:uiPriority w:val="99"/>
    <w:rsid w:val="001C22B8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C22B8"/>
    <w:rPr>
      <w:rFonts w:ascii="Cambria" w:hAnsi="Cambria"/>
      <w:b/>
      <w:bCs/>
      <w:color w:val="365F91"/>
      <w:sz w:val="28"/>
      <w:szCs w:val="28"/>
    </w:rPr>
  </w:style>
  <w:style w:type="paragraph" w:customStyle="1" w:styleId="A0E349F008B644AAB6A282E0D042D17E">
    <w:name w:val="A0E349F008B644AAB6A282E0D042D17E"/>
    <w:rsid w:val="001C22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BF0D5C"/>
    <w:pPr>
      <w:jc w:val="both"/>
    </w:pPr>
    <w:rPr>
      <w:rFonts w:ascii="Arial" w:hAnsi="Arial"/>
      <w:sz w:val="28"/>
      <w:szCs w:val="20"/>
    </w:rPr>
  </w:style>
  <w:style w:type="character" w:customStyle="1" w:styleId="Corpodetexto2Char">
    <w:name w:val="Corpo de texto 2 Char"/>
    <w:link w:val="Corpodetexto2"/>
    <w:rsid w:val="00BF0D5C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56218"/>
    <w:pPr>
      <w:spacing w:after="120"/>
    </w:pPr>
  </w:style>
  <w:style w:type="character" w:customStyle="1" w:styleId="CorpodetextoChar">
    <w:name w:val="Corpo de texto Char"/>
    <w:link w:val="Corpodetexto"/>
    <w:rsid w:val="00756218"/>
    <w:rPr>
      <w:sz w:val="24"/>
      <w:szCs w:val="24"/>
    </w:rPr>
  </w:style>
  <w:style w:type="paragraph" w:customStyle="1" w:styleId="Default">
    <w:name w:val="Default"/>
    <w:uiPriority w:val="99"/>
    <w:rsid w:val="00E84D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648A6"/>
    <w:pPr>
      <w:spacing w:line="241" w:lineRule="atLeast"/>
    </w:pPr>
    <w:rPr>
      <w:rFonts w:ascii="Arial" w:hAnsi="Arial" w:cs="Arial"/>
      <w:color w:val="auto"/>
    </w:rPr>
  </w:style>
  <w:style w:type="character" w:customStyle="1" w:styleId="A3">
    <w:name w:val="A3"/>
    <w:uiPriority w:val="99"/>
    <w:rsid w:val="007648A6"/>
    <w:rPr>
      <w:rFonts w:ascii="Tahoma" w:hAnsi="Tahoma" w:cs="Tahoma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E40029"/>
    <w:pPr>
      <w:spacing w:line="191" w:lineRule="atLeast"/>
    </w:pPr>
    <w:rPr>
      <w:rFonts w:ascii="Optima LT Std" w:hAnsi="Optima LT Std" w:cs="Times New Roman"/>
      <w:color w:val="auto"/>
    </w:rPr>
  </w:style>
  <w:style w:type="character" w:customStyle="1" w:styleId="A4">
    <w:name w:val="A4"/>
    <w:uiPriority w:val="99"/>
    <w:rsid w:val="00E40029"/>
    <w:rPr>
      <w:rFonts w:cs="Optima LT Std"/>
      <w:b/>
      <w:bCs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F2416D"/>
    <w:rPr>
      <w:rFonts w:cs="Optima LT Std"/>
      <w:b/>
      <w:bCs/>
      <w:i/>
      <w:iCs/>
      <w:color w:val="000000"/>
      <w:sz w:val="16"/>
      <w:szCs w:val="16"/>
    </w:rPr>
  </w:style>
  <w:style w:type="paragraph" w:customStyle="1" w:styleId="Corpo">
    <w:name w:val="Corpo"/>
    <w:rsid w:val="006202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30"/>
      <w:szCs w:val="30"/>
      <w:u w:color="000000"/>
      <w:bdr w:val="nil"/>
    </w:rPr>
  </w:style>
  <w:style w:type="paragraph" w:customStyle="1" w:styleId="Pa2">
    <w:name w:val="Pa2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31FBF"/>
    <w:pPr>
      <w:spacing w:line="321" w:lineRule="atLeast"/>
    </w:pPr>
    <w:rPr>
      <w:rFonts w:cs="Times New Roman"/>
      <w:color w:val="auto"/>
    </w:rPr>
  </w:style>
  <w:style w:type="character" w:customStyle="1" w:styleId="Ttulo2Char">
    <w:name w:val="Título 2 Char"/>
    <w:basedOn w:val="Fontepargpadro"/>
    <w:link w:val="Ttulo2"/>
    <w:semiHidden/>
    <w:rsid w:val="006C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16F2A"/>
    <w:pPr>
      <w:spacing w:after="160" w:line="259" w:lineRule="auto"/>
      <w:ind w:left="720"/>
      <w:contextualSpacing/>
      <w:jc w:val="both"/>
    </w:pPr>
    <w:rPr>
      <w:rFonts w:ascii="Arial" w:eastAsiaTheme="minorHAnsi" w:hAnsi="Arial" w:cstheme="minorBidi"/>
      <w:sz w:val="28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DC15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linkVisitado">
    <w:name w:val="FollowedHyperlink"/>
    <w:basedOn w:val="Fontepargpadro"/>
    <w:semiHidden/>
    <w:unhideWhenUsed/>
    <w:rsid w:val="006C6F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PARÓQUIA N. SENHORA IMACULADA CONCEIÇÃO</vt:lpstr>
      <vt:lpstr>PARÓQUIA SÃO JOSÉ – SABARÁ</vt:lpstr>
    </vt:vector>
  </TitlesOfParts>
  <Company>Microsoft</Company>
  <LinksUpToDate>false</LinksUpToDate>
  <CharactersWithSpaces>3452</CharactersWithSpaces>
  <SharedDoc>false</SharedDoc>
  <HLinks>
    <vt:vector size="12" baseType="variant">
      <vt:variant>
        <vt:i4>393304</vt:i4>
      </vt:variant>
      <vt:variant>
        <vt:i4>3</vt:i4>
      </vt:variant>
      <vt:variant>
        <vt:i4>0</vt:i4>
      </vt:variant>
      <vt:variant>
        <vt:i4>5</vt:i4>
      </vt:variant>
      <vt:variant>
        <vt:lpwstr>http://www.diocesedecolatina.org.br/</vt:lpwstr>
      </vt:variant>
      <vt:variant>
        <vt:lpwstr/>
      </vt:variant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http://diocesedejales.org.br/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PARÓQUIA N. SENHORA IMACULADA CONCEIÇÃO</dc:title>
  <dc:creator>MULA</dc:creator>
  <cp:lastModifiedBy>Luzia</cp:lastModifiedBy>
  <cp:revision>2</cp:revision>
  <cp:lastPrinted>2016-12-31T10:31:00Z</cp:lastPrinted>
  <dcterms:created xsi:type="dcterms:W3CDTF">2017-09-29T14:07:00Z</dcterms:created>
  <dcterms:modified xsi:type="dcterms:W3CDTF">2017-09-29T14:07:00Z</dcterms:modified>
</cp:coreProperties>
</file>