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528"/>
      </w:tblGrid>
      <w:tr w:rsidR="00BC396F" w:rsidTr="00BC396F">
        <w:tc>
          <w:tcPr>
            <w:tcW w:w="2405" w:type="dxa"/>
          </w:tcPr>
          <w:p w:rsidR="00BC396F" w:rsidRDefault="00BC396F">
            <w:r>
              <w:t>Наименование интересующей вас программы</w:t>
            </w:r>
          </w:p>
        </w:tc>
        <w:tc>
          <w:tcPr>
            <w:tcW w:w="5528" w:type="dxa"/>
          </w:tcPr>
          <w:p w:rsidR="00BC396F" w:rsidRDefault="00AB5139" w:rsidP="00BC396F">
            <w:pPr>
              <w:pStyle w:val="a4"/>
              <w:numPr>
                <w:ilvl w:val="0"/>
                <w:numId w:val="1"/>
              </w:numPr>
            </w:pPr>
            <w:r>
              <w:t>Больше, чем мастер-класс</w:t>
            </w:r>
          </w:p>
          <w:p w:rsidR="00BC396F" w:rsidRDefault="00AB5139" w:rsidP="00BC396F">
            <w:pPr>
              <w:pStyle w:val="a4"/>
              <w:numPr>
                <w:ilvl w:val="0"/>
                <w:numId w:val="1"/>
              </w:numPr>
            </w:pPr>
            <w:r>
              <w:t>Баланс – основа всего</w:t>
            </w:r>
          </w:p>
          <w:p w:rsidR="00BC396F" w:rsidRDefault="00BC396F" w:rsidP="00AB5139">
            <w:pPr>
              <w:pStyle w:val="a4"/>
            </w:pPr>
          </w:p>
        </w:tc>
      </w:tr>
      <w:tr w:rsidR="00BC396F" w:rsidTr="00BC396F">
        <w:tc>
          <w:tcPr>
            <w:tcW w:w="2405" w:type="dxa"/>
          </w:tcPr>
          <w:p w:rsidR="00BC396F" w:rsidRDefault="00AB5139">
            <w:r>
              <w:t>Форма участия</w:t>
            </w:r>
          </w:p>
        </w:tc>
        <w:tc>
          <w:tcPr>
            <w:tcW w:w="5528" w:type="dxa"/>
          </w:tcPr>
          <w:p w:rsidR="00BC396F" w:rsidRDefault="00EC4650" w:rsidP="00BC396F">
            <w:pPr>
              <w:pStyle w:val="a4"/>
              <w:numPr>
                <w:ilvl w:val="0"/>
                <w:numId w:val="1"/>
              </w:numPr>
            </w:pPr>
            <w:r>
              <w:t>Участник с лошадью</w:t>
            </w:r>
          </w:p>
          <w:p w:rsidR="00BC396F" w:rsidRDefault="00EC4650" w:rsidP="00BC396F">
            <w:pPr>
              <w:pStyle w:val="a4"/>
              <w:numPr>
                <w:ilvl w:val="0"/>
                <w:numId w:val="1"/>
              </w:numPr>
            </w:pPr>
            <w:r>
              <w:t>Слушатель без лошади</w:t>
            </w:r>
          </w:p>
        </w:tc>
      </w:tr>
      <w:tr w:rsidR="00BC396F" w:rsidTr="00BC396F">
        <w:tc>
          <w:tcPr>
            <w:tcW w:w="2405" w:type="dxa"/>
          </w:tcPr>
          <w:p w:rsidR="00BC396F" w:rsidRDefault="00BC396F">
            <w:r>
              <w:t>Ф.И.О.</w:t>
            </w:r>
          </w:p>
        </w:tc>
        <w:tc>
          <w:tcPr>
            <w:tcW w:w="5528" w:type="dxa"/>
          </w:tcPr>
          <w:p w:rsidR="00BC396F" w:rsidRDefault="00BC396F"/>
        </w:tc>
      </w:tr>
      <w:tr w:rsidR="00BC396F" w:rsidTr="00BC396F">
        <w:tc>
          <w:tcPr>
            <w:tcW w:w="2405" w:type="dxa"/>
          </w:tcPr>
          <w:p w:rsidR="00BC396F" w:rsidRDefault="00BC396F">
            <w:r>
              <w:t>возраст</w:t>
            </w:r>
          </w:p>
        </w:tc>
        <w:tc>
          <w:tcPr>
            <w:tcW w:w="5528" w:type="dxa"/>
          </w:tcPr>
          <w:p w:rsidR="00BC396F" w:rsidRDefault="00BC396F"/>
        </w:tc>
      </w:tr>
      <w:tr w:rsidR="00BC396F" w:rsidTr="00BC396F">
        <w:tc>
          <w:tcPr>
            <w:tcW w:w="2405" w:type="dxa"/>
          </w:tcPr>
          <w:p w:rsidR="00BC396F" w:rsidRDefault="00BC396F">
            <w:r>
              <w:t>Клуб (регион)</w:t>
            </w:r>
          </w:p>
        </w:tc>
        <w:tc>
          <w:tcPr>
            <w:tcW w:w="5528" w:type="dxa"/>
          </w:tcPr>
          <w:p w:rsidR="00BC396F" w:rsidRDefault="00BC396F"/>
        </w:tc>
      </w:tr>
      <w:tr w:rsidR="00BC396F" w:rsidTr="00BC396F">
        <w:tc>
          <w:tcPr>
            <w:tcW w:w="2405" w:type="dxa"/>
          </w:tcPr>
          <w:p w:rsidR="00BC396F" w:rsidRDefault="00BC396F">
            <w:r>
              <w:t xml:space="preserve">Опыт работы в сфере конного спорта </w:t>
            </w:r>
          </w:p>
        </w:tc>
        <w:tc>
          <w:tcPr>
            <w:tcW w:w="5528" w:type="dxa"/>
          </w:tcPr>
          <w:p w:rsidR="00BC396F" w:rsidRDefault="00BC396F"/>
        </w:tc>
      </w:tr>
      <w:tr w:rsidR="00BC396F" w:rsidTr="00BC396F">
        <w:tc>
          <w:tcPr>
            <w:tcW w:w="2405" w:type="dxa"/>
          </w:tcPr>
          <w:p w:rsidR="00BC396F" w:rsidRDefault="00BC396F">
            <w:r>
              <w:t>Дисциплина и уровень, на котором вы выступаете на данный момент</w:t>
            </w:r>
          </w:p>
        </w:tc>
        <w:tc>
          <w:tcPr>
            <w:tcW w:w="5528" w:type="dxa"/>
          </w:tcPr>
          <w:p w:rsidR="00BC396F" w:rsidRDefault="00BC396F"/>
        </w:tc>
      </w:tr>
      <w:tr w:rsidR="00D771DE" w:rsidTr="00BC396F">
        <w:tc>
          <w:tcPr>
            <w:tcW w:w="2405" w:type="dxa"/>
          </w:tcPr>
          <w:p w:rsidR="00D771DE" w:rsidRDefault="00D771DE">
            <w:r>
              <w:t>Контактный телефон</w:t>
            </w:r>
          </w:p>
        </w:tc>
        <w:tc>
          <w:tcPr>
            <w:tcW w:w="5528" w:type="dxa"/>
          </w:tcPr>
          <w:p w:rsidR="00D771DE" w:rsidRDefault="00D771DE"/>
        </w:tc>
      </w:tr>
      <w:tr w:rsidR="00D771DE" w:rsidTr="00BC396F">
        <w:tc>
          <w:tcPr>
            <w:tcW w:w="2405" w:type="dxa"/>
          </w:tcPr>
          <w:p w:rsidR="00D771DE" w:rsidRPr="00D771DE" w:rsidRDefault="00D771DE">
            <w:r>
              <w:rPr>
                <w:lang w:val="en-US"/>
              </w:rPr>
              <w:t>e-mail</w:t>
            </w:r>
          </w:p>
        </w:tc>
        <w:tc>
          <w:tcPr>
            <w:tcW w:w="5528" w:type="dxa"/>
          </w:tcPr>
          <w:p w:rsidR="00D771DE" w:rsidRDefault="00D771DE"/>
        </w:tc>
      </w:tr>
      <w:tr w:rsidR="00D771DE" w:rsidTr="00E31625">
        <w:tc>
          <w:tcPr>
            <w:tcW w:w="7933" w:type="dxa"/>
            <w:gridSpan w:val="2"/>
          </w:tcPr>
          <w:p w:rsidR="00D771DE" w:rsidRDefault="00D771DE">
            <w:r>
              <w:t>Для участников практических занятий</w:t>
            </w:r>
          </w:p>
        </w:tc>
      </w:tr>
      <w:tr w:rsidR="00D771DE" w:rsidTr="00BC396F">
        <w:tc>
          <w:tcPr>
            <w:tcW w:w="2405" w:type="dxa"/>
          </w:tcPr>
          <w:p w:rsidR="00D771DE" w:rsidRDefault="00D771DE">
            <w:r>
              <w:t>Кличка лошади</w:t>
            </w:r>
          </w:p>
        </w:tc>
        <w:tc>
          <w:tcPr>
            <w:tcW w:w="5528" w:type="dxa"/>
          </w:tcPr>
          <w:p w:rsidR="00D771DE" w:rsidRDefault="00D771DE"/>
        </w:tc>
      </w:tr>
      <w:tr w:rsidR="00D771DE" w:rsidTr="00BC396F">
        <w:tc>
          <w:tcPr>
            <w:tcW w:w="2405" w:type="dxa"/>
          </w:tcPr>
          <w:p w:rsidR="00D771DE" w:rsidRDefault="00D771DE">
            <w:r>
              <w:t>Возраст лошади</w:t>
            </w:r>
          </w:p>
        </w:tc>
        <w:tc>
          <w:tcPr>
            <w:tcW w:w="5528" w:type="dxa"/>
          </w:tcPr>
          <w:p w:rsidR="00D771DE" w:rsidRDefault="00D771DE"/>
        </w:tc>
      </w:tr>
      <w:tr w:rsidR="00D771DE" w:rsidTr="00BC396F">
        <w:tc>
          <w:tcPr>
            <w:tcW w:w="2405" w:type="dxa"/>
          </w:tcPr>
          <w:p w:rsidR="00D771DE" w:rsidRDefault="00D771DE">
            <w:r>
              <w:t>Уровень подготовки лошади</w:t>
            </w:r>
          </w:p>
        </w:tc>
        <w:tc>
          <w:tcPr>
            <w:tcW w:w="5528" w:type="dxa"/>
          </w:tcPr>
          <w:p w:rsidR="00D771DE" w:rsidRDefault="00D771DE"/>
        </w:tc>
      </w:tr>
      <w:tr w:rsidR="0018092E" w:rsidTr="00BC396F">
        <w:tc>
          <w:tcPr>
            <w:tcW w:w="2405" w:type="dxa"/>
          </w:tcPr>
          <w:p w:rsidR="0018092E" w:rsidRDefault="0018092E">
            <w:r>
              <w:t>Дата заезда</w:t>
            </w:r>
          </w:p>
        </w:tc>
        <w:tc>
          <w:tcPr>
            <w:tcW w:w="5528" w:type="dxa"/>
          </w:tcPr>
          <w:p w:rsidR="0018092E" w:rsidRDefault="0018092E"/>
        </w:tc>
      </w:tr>
      <w:tr w:rsidR="0018092E" w:rsidTr="00BC396F">
        <w:tc>
          <w:tcPr>
            <w:tcW w:w="2405" w:type="dxa"/>
          </w:tcPr>
          <w:p w:rsidR="0018092E" w:rsidRDefault="0018092E">
            <w:r>
              <w:t>Дата выезда</w:t>
            </w:r>
          </w:p>
        </w:tc>
        <w:tc>
          <w:tcPr>
            <w:tcW w:w="5528" w:type="dxa"/>
          </w:tcPr>
          <w:p w:rsidR="0018092E" w:rsidRDefault="0018092E"/>
        </w:tc>
      </w:tr>
    </w:tbl>
    <w:p w:rsidR="00363C13" w:rsidRDefault="00363C13"/>
    <w:p w:rsidR="00D771DE" w:rsidRDefault="00D771DE">
      <w:r>
        <w:t xml:space="preserve">Участники практических занятий оплачивают расходы, связанные с постоем лошади на территории </w:t>
      </w:r>
      <w:r>
        <w:rPr>
          <w:lang w:val="en-US"/>
        </w:rPr>
        <w:t>MAXIMA</w:t>
      </w:r>
      <w:r w:rsidRPr="00D771DE">
        <w:t xml:space="preserve"> </w:t>
      </w:r>
      <w:r>
        <w:rPr>
          <w:lang w:val="en-US"/>
        </w:rPr>
        <w:t>STABLES</w:t>
      </w:r>
      <w:r>
        <w:t xml:space="preserve"> за свой счет. Подробнее о ценах на постой в разделе «Гостевой постой» </w:t>
      </w:r>
      <w:hyperlink r:id="rId5" w:history="1">
        <w:r w:rsidR="00363C13" w:rsidRPr="00457906">
          <w:rPr>
            <w:rStyle w:val="a5"/>
          </w:rPr>
          <w:t>https://www.maximastables.ru/price-list/</w:t>
        </w:r>
      </w:hyperlink>
    </w:p>
    <w:p w:rsidR="00363C13" w:rsidRPr="00D771DE" w:rsidRDefault="00363C13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ВНИМАНИЕ! обратите внимание на акцию MAXIMA PARK "</w:t>
      </w:r>
      <w:hyperlink r:id="rId6" w:history="1">
        <w:r w:rsidRPr="007E0824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Максимальное гостеприимство</w:t>
        </w:r>
      </w:hyperlink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- это позволит вам существенно сэкономить на постое и принять сразу 2 старта!</w:t>
      </w:r>
    </w:p>
    <w:sectPr w:rsidR="00363C13" w:rsidRPr="00D7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45E58"/>
    <w:multiLevelType w:val="hybridMultilevel"/>
    <w:tmpl w:val="50DC97F4"/>
    <w:lvl w:ilvl="0" w:tplc="926A73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47708"/>
    <w:multiLevelType w:val="hybridMultilevel"/>
    <w:tmpl w:val="40A67B8A"/>
    <w:lvl w:ilvl="0" w:tplc="926A73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3738E"/>
    <w:multiLevelType w:val="hybridMultilevel"/>
    <w:tmpl w:val="CC84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A2297"/>
    <w:multiLevelType w:val="hybridMultilevel"/>
    <w:tmpl w:val="8BF4928E"/>
    <w:lvl w:ilvl="0" w:tplc="926A73A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55"/>
    <w:rsid w:val="00027F6E"/>
    <w:rsid w:val="00090B2F"/>
    <w:rsid w:val="0018092E"/>
    <w:rsid w:val="001A3F13"/>
    <w:rsid w:val="00363C13"/>
    <w:rsid w:val="00536D55"/>
    <w:rsid w:val="00563C1D"/>
    <w:rsid w:val="006362C7"/>
    <w:rsid w:val="007E0824"/>
    <w:rsid w:val="00861663"/>
    <w:rsid w:val="00AB5139"/>
    <w:rsid w:val="00BC396F"/>
    <w:rsid w:val="00D771DE"/>
    <w:rsid w:val="00DC0E20"/>
    <w:rsid w:val="00E1420A"/>
    <w:rsid w:val="00EC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AA8E"/>
  <w15:chartTrackingRefBased/>
  <w15:docId w15:val="{B935642D-9C1F-4FC7-AAF8-A1F59BC4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9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3C1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63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ximaequisport.ru/single-post/2018/06/04/MAXIMAhospitality" TargetMode="External"/><Relationship Id="rId5" Type="http://schemas.openxmlformats.org/officeDocument/2006/relationships/hyperlink" Target="https://www.maximastables.ru/price-li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Iliasova</dc:creator>
  <cp:keywords/>
  <dc:description/>
  <cp:lastModifiedBy>Anna Iliasova</cp:lastModifiedBy>
  <cp:revision>7</cp:revision>
  <dcterms:created xsi:type="dcterms:W3CDTF">2018-07-05T19:11:00Z</dcterms:created>
  <dcterms:modified xsi:type="dcterms:W3CDTF">2018-07-05T19:16:00Z</dcterms:modified>
</cp:coreProperties>
</file>