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99" w:rsidRPr="00E42C99" w:rsidRDefault="00E42C99" w:rsidP="00E42C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2C99" w:rsidRPr="00E42C99" w:rsidRDefault="00E42C99" w:rsidP="00E42C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C99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E42C99" w:rsidRPr="00E42C99" w:rsidRDefault="00E42C99" w:rsidP="00E42C9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C99">
        <w:rPr>
          <w:rFonts w:ascii="Times New Roman" w:hAnsi="Times New Roman" w:cs="Times New Roman"/>
          <w:sz w:val="28"/>
          <w:szCs w:val="28"/>
        </w:rPr>
        <w:t>АДМИНИСТРАЦИЯ ИВАНОВСКОГО РАЙОНА</w:t>
      </w:r>
      <w:r>
        <w:rPr>
          <w:rFonts w:ascii="Times New Roman" w:hAnsi="Times New Roman" w:cs="Times New Roman"/>
          <w:sz w:val="28"/>
          <w:szCs w:val="28"/>
        </w:rPr>
        <w:br/>
        <w:t>АМУРСКОЙ ОБЛАСТИ</w:t>
      </w:r>
    </w:p>
    <w:p w:rsidR="00E42C99" w:rsidRDefault="00E42C99" w:rsidP="00E42C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C99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42C99" w:rsidRDefault="00211C13" w:rsidP="00E42C9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08.11.2018г.                                                              </w:t>
      </w:r>
      <w:r w:rsidR="00E42C99">
        <w:t xml:space="preserve">                                                                  </w:t>
      </w:r>
      <w:r w:rsidR="00E42C99" w:rsidRPr="00E42C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1244</w:t>
      </w:r>
    </w:p>
    <w:p w:rsidR="00E42C99" w:rsidRPr="00E42C99" w:rsidRDefault="00E42C99" w:rsidP="00E42C99">
      <w:pPr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с.Ивановка</w:t>
      </w:r>
      <w:proofErr w:type="spellEnd"/>
    </w:p>
    <w:p w:rsidR="00E42C99" w:rsidRPr="00E42C99" w:rsidRDefault="00E42C99" w:rsidP="00E42C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2C99" w:rsidRPr="00E42C99" w:rsidRDefault="00E42C99" w:rsidP="00E42C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C99">
        <w:rPr>
          <w:rFonts w:ascii="Times New Roman" w:hAnsi="Times New Roman" w:cs="Times New Roman"/>
          <w:bCs/>
          <w:sz w:val="28"/>
          <w:szCs w:val="28"/>
        </w:rPr>
        <w:t>ОБ УТВЕРЖДЕНИИ ПОРЯДКА ЗАКЛЮЧЕНИЯ СПЕЦИАЛЬНОГО</w:t>
      </w:r>
    </w:p>
    <w:p w:rsidR="00E42C99" w:rsidRPr="00E42C99" w:rsidRDefault="00E42C99" w:rsidP="00E42C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C99">
        <w:rPr>
          <w:rFonts w:ascii="Times New Roman" w:hAnsi="Times New Roman" w:cs="Times New Roman"/>
          <w:bCs/>
          <w:sz w:val="28"/>
          <w:szCs w:val="28"/>
        </w:rPr>
        <w:t>ИНВЕСТИЦИОННОГО КОНТРАКТА В МУНИЦИПАЛЬНОМ</w:t>
      </w:r>
    </w:p>
    <w:p w:rsidR="00E42C99" w:rsidRPr="00E42C99" w:rsidRDefault="00E42C99" w:rsidP="00E42C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C99">
        <w:rPr>
          <w:rFonts w:ascii="Times New Roman" w:hAnsi="Times New Roman" w:cs="Times New Roman"/>
          <w:bCs/>
          <w:sz w:val="28"/>
          <w:szCs w:val="28"/>
        </w:rPr>
        <w:t xml:space="preserve">ОБРАЗОВАНИИ </w:t>
      </w:r>
      <w:r>
        <w:rPr>
          <w:rFonts w:ascii="Times New Roman" w:hAnsi="Times New Roman" w:cs="Times New Roman"/>
          <w:bCs/>
          <w:sz w:val="28"/>
          <w:szCs w:val="28"/>
        </w:rPr>
        <w:t>ИВАНОВСКИЙ РАЙОН</w:t>
      </w:r>
    </w:p>
    <w:p w:rsidR="00E42C99" w:rsidRPr="00E42C99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Pr="00B537A2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C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537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B537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от 31 декабря 2014 г. N 488-ФЗ "О промышленной политике в Российской Федерации" </w:t>
      </w:r>
    </w:p>
    <w:p w:rsidR="00E42C99" w:rsidRPr="00B537A2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B537A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заключения специального инвестиционного контракта в муниципальном образовании Ивановский район (согласно приложению).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2. Осуществлять применение мер стимулирования деятельности в сфере промышленности, предусмотренных нормативными правовыми актами муниципального образования Ивановский район, в рамках специального инвестиционного контракта в пределах бюджетных ассигнований, предусмотренных в районном бюджете.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Ивановского района, начальника финансового управления </w:t>
      </w:r>
      <w:proofErr w:type="spellStart"/>
      <w:r w:rsidRPr="00B537A2">
        <w:rPr>
          <w:rFonts w:ascii="Times New Roman" w:hAnsi="Times New Roman" w:cs="Times New Roman"/>
          <w:sz w:val="28"/>
          <w:szCs w:val="28"/>
        </w:rPr>
        <w:t>Шмагун</w:t>
      </w:r>
      <w:proofErr w:type="spellEnd"/>
      <w:r w:rsidRPr="00B537A2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proofErr w:type="spellStart"/>
      <w:r w:rsidRPr="00B537A2">
        <w:rPr>
          <w:rFonts w:ascii="Times New Roman" w:hAnsi="Times New Roman" w:cs="Times New Roman"/>
          <w:sz w:val="28"/>
          <w:szCs w:val="28"/>
        </w:rPr>
        <w:t>В.В.Кондратьев</w:t>
      </w:r>
      <w:proofErr w:type="spellEnd"/>
    </w:p>
    <w:p w:rsidR="00E42C99" w:rsidRPr="00B537A2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Pr="00B537A2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P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Pr="00B537A2" w:rsidRDefault="00E42C99" w:rsidP="00E42C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42C99" w:rsidRPr="00B537A2" w:rsidRDefault="00E42C99" w:rsidP="00E42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42C99" w:rsidRPr="00B537A2" w:rsidRDefault="00E42C99" w:rsidP="00E42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2C99" w:rsidRPr="00B537A2" w:rsidRDefault="00E42C99" w:rsidP="00E42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Ивановского района</w:t>
      </w:r>
    </w:p>
    <w:p w:rsidR="00E42C99" w:rsidRPr="00B537A2" w:rsidRDefault="00211C13" w:rsidP="00E42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08.11.2018г. №1244</w:t>
      </w:r>
    </w:p>
    <w:p w:rsidR="00E42C99" w:rsidRPr="00B537A2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Pr="00B537A2" w:rsidRDefault="00E42C99" w:rsidP="00E42C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B537A2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42C99" w:rsidRPr="00B537A2" w:rsidRDefault="00E42C99" w:rsidP="00E42C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7A2">
        <w:rPr>
          <w:rFonts w:ascii="Times New Roman" w:hAnsi="Times New Roman" w:cs="Times New Roman"/>
          <w:b/>
          <w:bCs/>
          <w:sz w:val="28"/>
          <w:szCs w:val="28"/>
        </w:rPr>
        <w:t>ЗАКЛЮЧЕНИЯ СПЕЦИАЛЬНОГО ИНВЕСТИЦИОННОГО КОНТРАКТА</w:t>
      </w:r>
    </w:p>
    <w:p w:rsidR="00E42C99" w:rsidRPr="00B537A2" w:rsidRDefault="00E42C99" w:rsidP="00E42C9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7A2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ИВАНОВСКИЙ РАЙОН</w:t>
      </w:r>
    </w:p>
    <w:p w:rsidR="00E42C99" w:rsidRPr="00B537A2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Pr="00B537A2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B537A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5" w:history="1">
        <w:r w:rsidRPr="00B537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от 31 декабря 2014 г. N 488-ФЗ "О промышленной политике в Российской Федерации" и определяет порядок заключения специального инвестиционного контракта муниципального образования Ивановский район в целях предоставления инвестору отдельных мер стимулирования деятельности в сфере промышленности, осуществляемых за счет средств районного бюджета.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2. Специальный инвестиционный контракт заключается от имени муниципального образования Ивановский район администрацией Ивановского района или структурным подразделением администрации района в соответствии с отраслевой принадлежностью (далее - уполномоченный орган)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муниципального образования Ивановский район (далее также - инвестор, привлеченное лицо, инвестиционный проект соответственно).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 w:rsidRPr="00B537A2">
        <w:rPr>
          <w:rFonts w:ascii="Times New Roman" w:hAnsi="Times New Roman" w:cs="Times New Roman"/>
          <w:sz w:val="28"/>
          <w:szCs w:val="28"/>
        </w:rPr>
        <w:t>3. Критерии отбора инвестиционных проектов для заключения специального инвестиционного контракта: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B537A2">
        <w:rPr>
          <w:rFonts w:ascii="Times New Roman" w:hAnsi="Times New Roman" w:cs="Times New Roman"/>
          <w:sz w:val="28"/>
          <w:szCs w:val="28"/>
        </w:rPr>
        <w:t>3.1. Общая стоимость менее 150 млн. рублей.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3.2. Финансирование проекта предусматривается за счет собственных или заемных средств.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B537A2">
        <w:rPr>
          <w:rFonts w:ascii="Times New Roman" w:hAnsi="Times New Roman" w:cs="Times New Roman"/>
          <w:sz w:val="28"/>
          <w:szCs w:val="28"/>
        </w:rPr>
        <w:t>3.3. Проект соответствует приоритетным направлениям социально-экономического развития муниципального образования Ивановский район.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4. Сторонами специального инвестиционного контракта являются муниципальное образование Ивановский район и инвестор.</w:t>
      </w:r>
    </w:p>
    <w:p w:rsidR="00E42C99" w:rsidRPr="00B537A2" w:rsidRDefault="00E42C99" w:rsidP="00B537A2">
      <w:pPr>
        <w:autoSpaceDE w:val="0"/>
        <w:autoSpaceDN w:val="0"/>
        <w:adjustRightInd w:val="0"/>
        <w:spacing w:before="108" w:after="108" w:line="240" w:lineRule="auto"/>
        <w:ind w:right="-92"/>
        <w:contextualSpacing/>
        <w:jc w:val="both"/>
        <w:rPr>
          <w:rFonts w:ascii="Times New Roman" w:hAnsi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5. Рассмотрение и отбор инвестиционных проектов, в отношении которых может быть заключен специальный инвестиционный контракт, осуществляются </w:t>
      </w:r>
      <w:r w:rsidRPr="00B537A2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инвестиционным советом администрации Ивановского района (далее - Совет), действующим на основании </w:t>
      </w:r>
      <w:hyperlink r:id="rId6" w:history="1">
        <w:r w:rsidRPr="00B537A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537A2" w:rsidRPr="00B537A2">
        <w:rPr>
          <w:rFonts w:ascii="Times New Roman" w:hAnsi="Times New Roman" w:cs="Times New Roman"/>
          <w:sz w:val="28"/>
          <w:szCs w:val="28"/>
        </w:rPr>
        <w:t>Ивановского района</w:t>
      </w:r>
      <w:r w:rsidRPr="00B537A2">
        <w:rPr>
          <w:rFonts w:ascii="Times New Roman" w:hAnsi="Times New Roman" w:cs="Times New Roman"/>
          <w:sz w:val="28"/>
          <w:szCs w:val="28"/>
        </w:rPr>
        <w:t xml:space="preserve"> от 2</w:t>
      </w:r>
      <w:r w:rsidR="00B537A2" w:rsidRPr="00B537A2">
        <w:rPr>
          <w:rFonts w:ascii="Times New Roman" w:hAnsi="Times New Roman" w:cs="Times New Roman"/>
          <w:sz w:val="28"/>
          <w:szCs w:val="28"/>
        </w:rPr>
        <w:t>0.10.</w:t>
      </w:r>
      <w:r w:rsidRPr="00B537A2">
        <w:rPr>
          <w:rFonts w:ascii="Times New Roman" w:hAnsi="Times New Roman" w:cs="Times New Roman"/>
          <w:sz w:val="28"/>
          <w:szCs w:val="28"/>
        </w:rPr>
        <w:t>20</w:t>
      </w:r>
      <w:r w:rsidR="00B537A2" w:rsidRPr="00B537A2">
        <w:rPr>
          <w:rFonts w:ascii="Times New Roman" w:hAnsi="Times New Roman" w:cs="Times New Roman"/>
          <w:sz w:val="28"/>
          <w:szCs w:val="28"/>
        </w:rPr>
        <w:t>17</w:t>
      </w:r>
      <w:r w:rsidRPr="00B537A2">
        <w:rPr>
          <w:rFonts w:ascii="Times New Roman" w:hAnsi="Times New Roman" w:cs="Times New Roman"/>
          <w:sz w:val="28"/>
          <w:szCs w:val="28"/>
        </w:rPr>
        <w:t xml:space="preserve"> г. N </w:t>
      </w:r>
      <w:r w:rsidR="00B537A2" w:rsidRPr="00B537A2">
        <w:rPr>
          <w:rFonts w:ascii="Times New Roman" w:hAnsi="Times New Roman" w:cs="Times New Roman"/>
          <w:sz w:val="28"/>
          <w:szCs w:val="28"/>
        </w:rPr>
        <w:t>1407</w:t>
      </w:r>
      <w:r w:rsidRPr="00B537A2">
        <w:rPr>
          <w:rFonts w:ascii="Times New Roman" w:hAnsi="Times New Roman" w:cs="Times New Roman"/>
          <w:sz w:val="28"/>
          <w:szCs w:val="28"/>
        </w:rPr>
        <w:t xml:space="preserve"> "</w:t>
      </w:r>
      <w:r w:rsidR="00B537A2" w:rsidRPr="00B537A2">
        <w:rPr>
          <w:rFonts w:ascii="Times New Roman" w:hAnsi="Times New Roman"/>
          <w:sz w:val="28"/>
          <w:szCs w:val="28"/>
        </w:rPr>
        <w:t xml:space="preserve"> О создании общественного совета по улучшению инвестиционного климата и  развитию предпринимательства при главе Ивановского района</w:t>
      </w:r>
      <w:r w:rsidRPr="00B537A2">
        <w:rPr>
          <w:rFonts w:ascii="Times New Roman" w:hAnsi="Times New Roman" w:cs="Times New Roman"/>
          <w:sz w:val="28"/>
          <w:szCs w:val="28"/>
        </w:rPr>
        <w:t>".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5"/>
      <w:bookmarkEnd w:id="5"/>
      <w:r w:rsidRPr="00B537A2">
        <w:rPr>
          <w:rFonts w:ascii="Times New Roman" w:hAnsi="Times New Roman" w:cs="Times New Roman"/>
          <w:sz w:val="28"/>
          <w:szCs w:val="28"/>
        </w:rPr>
        <w:t>6. Специальный инвестиционный контракт заключается в отношении инвестиционных проектов в целях решения задач и (или) достижения целевых показателей и индикаторов муниципальных программ муниципального образования Ивановский район в отраслях промышленности, в рамках которых реализуются инвестиционные проекты.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7. Специальный инвестиционный контракт заключается по типовой </w:t>
      </w:r>
      <w:hyperlink r:id="rId7" w:history="1">
        <w:r w:rsidRPr="00B537A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537A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16 июля 2015 N 708 "О специальных инвестиционных контрактах для отдельных отраслей промышленности".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7"/>
      <w:bookmarkEnd w:id="6"/>
      <w:r w:rsidRPr="00B537A2">
        <w:rPr>
          <w:rFonts w:ascii="Times New Roman" w:hAnsi="Times New Roman" w:cs="Times New Roman"/>
          <w:sz w:val="28"/>
          <w:szCs w:val="28"/>
        </w:rPr>
        <w:t>8.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8"/>
      <w:bookmarkEnd w:id="7"/>
      <w:r w:rsidRPr="00B537A2">
        <w:rPr>
          <w:rFonts w:ascii="Times New Roman" w:hAnsi="Times New Roman" w:cs="Times New Roman"/>
          <w:sz w:val="28"/>
          <w:szCs w:val="28"/>
        </w:rPr>
        <w:t xml:space="preserve">9. Для заключения специального инвестиционного контракта потенциальный инвестор и (или) привлеченное лицо представляет секретарю Совета </w:t>
      </w:r>
      <w:hyperlink w:anchor="Par120" w:history="1">
        <w:r w:rsidRPr="00B537A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Порядку с приложением: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9.1)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9.2) предлагаемого перечня мер стимулирования деятельности в сфере промышленности (далее -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1"/>
      <w:bookmarkEnd w:id="8"/>
      <w:r w:rsidRPr="00B537A2">
        <w:rPr>
          <w:rFonts w:ascii="Times New Roman" w:hAnsi="Times New Roman" w:cs="Times New Roman"/>
          <w:sz w:val="28"/>
          <w:szCs w:val="28"/>
        </w:rPr>
        <w:t>9.3) предлагаемого перечня обязательств потенциального инвестора и (или) привлеченного лица (при наличии);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9.4) бизнес-плана, содержащего сведения: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9.4.1)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9.4.2) о перечне мероприятий инвестиционного проекта;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9.4.3) об объеме инвестиций в инвестиционный проект и сроках окупаемости;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9.4.4) финансовый план;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9.4.5)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8" w:history="1">
        <w:r w:rsidRPr="00B537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от 10 января 2002 г. N 7-ФЗ "Об охране окружающей среды" (в случае их внедрения);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количество создаваемых рабочих мест в ходе реализации инвестиционного проекта;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иные показатели, характеризующие выполнение инвестором принятых обязательств.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В случае участия привлеченного лица в заключении специального инвестиционного контракта </w:t>
      </w:r>
      <w:hyperlink w:anchor="Par120" w:history="1">
        <w:r w:rsidRPr="00B537A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B537A2">
        <w:rPr>
          <w:rFonts w:ascii="Times New Roman" w:hAnsi="Times New Roman" w:cs="Times New Roman"/>
          <w:sz w:val="28"/>
          <w:szCs w:val="28"/>
        </w:rPr>
        <w:t>, указанное в настоящем пункте, должно быть подписано также привлеченным лицом.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Копии документов, предусмотренных настоящим пунктом, представляются заверенными в установленном законодательством порядке либо вместе с их оригиналами для сверки.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10.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</w:t>
      </w:r>
      <w:hyperlink w:anchor="Par47" w:history="1">
        <w:r w:rsidRPr="00B537A2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на разработку проектной документации;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на строительство или реконструкцию производственных зданий и сооружений;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- на приобретение, сооружение, изготовление, доставку, </w:t>
      </w:r>
      <w:proofErr w:type="spellStart"/>
      <w:r w:rsidRPr="00B537A2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B537A2">
        <w:rPr>
          <w:rFonts w:ascii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B537A2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B537A2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11. Подтверждающими документами, предусмотренными </w:t>
      </w:r>
      <w:hyperlink w:anchor="Par48" w:history="1">
        <w:r w:rsidRPr="00B537A2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2"/>
      <w:bookmarkEnd w:id="9"/>
      <w:r w:rsidRPr="00B537A2">
        <w:rPr>
          <w:rFonts w:ascii="Times New Roman" w:hAnsi="Times New Roman" w:cs="Times New Roman"/>
          <w:sz w:val="28"/>
          <w:szCs w:val="28"/>
        </w:rPr>
        <w:t xml:space="preserve">12.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</w:t>
      </w:r>
      <w:hyperlink w:anchor="Par48" w:history="1">
        <w:r w:rsidRPr="00B537A2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внедрение наилучших доступных технологий в соответствии с Федеральным </w:t>
      </w:r>
      <w:hyperlink r:id="rId9" w:history="1">
        <w:r w:rsidRPr="00B537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от 10 января 2002 г. N 7-ФЗ "Об охране окружающей среды":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план мероприятий по охране окружающей среды, согласованный министерством природных ресурсов Амурской области (для объектов II и III категорий);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- программу повышения экологической эффективности, одобренную межведомственной комиссией, создаваемой в соответствии с Федеральным </w:t>
      </w:r>
      <w:hyperlink r:id="rId10" w:history="1">
        <w:r w:rsidRPr="00B537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от 10 января 2002 г. N 7-ФЗ "Об охране окружающей среды" (для объектов I категории);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6"/>
      <w:bookmarkEnd w:id="10"/>
      <w:r w:rsidRPr="00B537A2">
        <w:rPr>
          <w:rFonts w:ascii="Times New Roman" w:hAnsi="Times New Roman" w:cs="Times New Roman"/>
          <w:sz w:val="28"/>
          <w:szCs w:val="28"/>
        </w:rPr>
        <w:t xml:space="preserve">13.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</w:t>
      </w:r>
      <w:r w:rsidR="00AC3BAE" w:rsidRPr="00B537A2">
        <w:rPr>
          <w:rFonts w:ascii="Times New Roman" w:hAnsi="Times New Roman" w:cs="Times New Roman"/>
          <w:sz w:val="28"/>
          <w:szCs w:val="28"/>
        </w:rPr>
        <w:t>районе</w:t>
      </w:r>
      <w:r w:rsidRPr="00B537A2">
        <w:rPr>
          <w:rFonts w:ascii="Times New Roman" w:hAnsi="Times New Roman" w:cs="Times New Roman"/>
          <w:sz w:val="28"/>
          <w:szCs w:val="28"/>
        </w:rPr>
        <w:t xml:space="preserve"> аналогов, инвестор в составе заявления с документами, указанными в </w:t>
      </w:r>
      <w:hyperlink w:anchor="Par48" w:history="1">
        <w:r w:rsidRPr="00B537A2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</w:t>
      </w:r>
      <w:r w:rsidR="00AC3BAE" w:rsidRPr="00B537A2">
        <w:rPr>
          <w:rFonts w:ascii="Times New Roman" w:hAnsi="Times New Roman" w:cs="Times New Roman"/>
          <w:sz w:val="28"/>
          <w:szCs w:val="28"/>
        </w:rPr>
        <w:t>районе</w:t>
      </w:r>
      <w:r w:rsidRPr="00B537A2">
        <w:rPr>
          <w:rFonts w:ascii="Times New Roman" w:hAnsi="Times New Roman" w:cs="Times New Roman"/>
          <w:sz w:val="28"/>
          <w:szCs w:val="28"/>
        </w:rPr>
        <w:t xml:space="preserve">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14. Секретарь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</w:t>
      </w:r>
      <w:hyperlink w:anchor="Par47" w:history="1">
        <w:r w:rsidRPr="00B537A2">
          <w:rPr>
            <w:rFonts w:ascii="Times New Roman" w:hAnsi="Times New Roman" w:cs="Times New Roman"/>
            <w:sz w:val="28"/>
            <w:szCs w:val="28"/>
          </w:rPr>
          <w:t>пунктов 8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2" w:history="1">
        <w:r w:rsidRPr="00B537A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14.1. В случае несоответствия представленных документов требованиям </w:t>
      </w:r>
      <w:hyperlink w:anchor="Par48" w:history="1">
        <w:r w:rsidRPr="00B537A2">
          <w:rPr>
            <w:rFonts w:ascii="Times New Roman" w:hAnsi="Times New Roman" w:cs="Times New Roman"/>
            <w:sz w:val="28"/>
            <w:szCs w:val="28"/>
          </w:rPr>
          <w:t>пунктов 9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6" w:history="1">
        <w:r w:rsidRPr="00B537A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14.2. В случае соответствия представленных документов требованиям </w:t>
      </w:r>
      <w:hyperlink w:anchor="Par48" w:history="1">
        <w:r w:rsidRPr="00B537A2">
          <w:rPr>
            <w:rFonts w:ascii="Times New Roman" w:hAnsi="Times New Roman" w:cs="Times New Roman"/>
            <w:sz w:val="28"/>
            <w:szCs w:val="28"/>
          </w:rPr>
          <w:t>пунктов 9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6" w:history="1">
        <w:r w:rsidRPr="00B537A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</w:t>
      </w:r>
      <w:hyperlink w:anchor="Par39" w:history="1">
        <w:r w:rsidRPr="00B537A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пяти рабочих дней с даты регистрации заявки направляет представленные документы в уполномоченный орган.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14.3. Специалисты уполномоченного органа в течение 20 рабочих дней с даты получения документов, указанных в </w:t>
      </w:r>
      <w:hyperlink w:anchor="Par48" w:history="1">
        <w:r w:rsidRPr="00B537A2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6" w:history="1">
        <w:r w:rsidRPr="00B537A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требований, установленных </w:t>
      </w:r>
      <w:hyperlink w:anchor="Par39" w:history="1">
        <w:r w:rsidRPr="00B537A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14.3.1) рассматривают в пределах своей компетенции полученные документы на предмет: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</w:t>
      </w:r>
      <w:hyperlink w:anchor="Par40" w:history="1">
        <w:r w:rsidRPr="00B537A2">
          <w:rPr>
            <w:rFonts w:ascii="Times New Roman" w:hAnsi="Times New Roman" w:cs="Times New Roman"/>
            <w:sz w:val="28"/>
            <w:szCs w:val="28"/>
          </w:rPr>
          <w:t>подпунктами 3.1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" w:history="1">
        <w:r w:rsidRPr="00B537A2">
          <w:rPr>
            <w:rFonts w:ascii="Times New Roman" w:hAnsi="Times New Roman" w:cs="Times New Roman"/>
            <w:sz w:val="28"/>
            <w:szCs w:val="28"/>
          </w:rPr>
          <w:t>3.3 пункта 3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организационной и технологической реализуемости инвестиционного проекта;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реализуемости финансового плана;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влияния инвестиционного проекта на экологическую обстановку муниципального образования;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- соответствия инвестиционного проекта целям, указанным в </w:t>
      </w:r>
      <w:hyperlink w:anchor="Par37" w:history="1">
        <w:r w:rsidRPr="00B537A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соответствие указанных претендентом мер стимулирования муниципальным правовым актам;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14.3.2)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</w:t>
      </w:r>
      <w:hyperlink r:id="rId11" w:history="1">
        <w:r w:rsidRPr="00B537A2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537A2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16 июля 2015 г. N 708 "О специальных инвестиционных контрактах для отдельных отраслей промышленности".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9"/>
      <w:bookmarkEnd w:id="11"/>
      <w:r w:rsidRPr="00B537A2">
        <w:rPr>
          <w:rFonts w:ascii="Times New Roman" w:hAnsi="Times New Roman" w:cs="Times New Roman"/>
          <w:sz w:val="28"/>
          <w:szCs w:val="28"/>
        </w:rPr>
        <w:t xml:space="preserve">14.4. Секретарь Совета в течение 20 рабочих дней с даты получения документов, указанных в </w:t>
      </w:r>
      <w:hyperlink w:anchor="Par48" w:history="1">
        <w:r w:rsidRPr="00B537A2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6" w:history="1">
        <w:r w:rsidRPr="00B537A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 заключения уполномоченных специалистов муниципального образования г. Белогорск готовит сводное заключение о возможности (невозможности) заключения специального инвестиционного контракта, в котором содержатся: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перечень мер стимулирования, осуществляемых в отношении инвестора и (или) привлеченного лица;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перечень обязательств инвестора и привлеченного лица (в случае его привлечения);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срок действия специального инвестиционного контракта;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перечень мероприятий инвестиционного проекта;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объем инвестиций в инвестиционный проект;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решение Совета о возможности (невозможности) заключения специального инвестиционного контракта.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К сводному заключению прилагаются заключения уполномоченного органа о возможности (невозможности) заключения специального инвестиционного контракта, а также подготовленный уполномоченным органом проект специального инвестиционного контракта.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14.5. При подготовке сводного заключения, указанного в </w:t>
      </w:r>
      <w:hyperlink w:anchor="Par89" w:history="1">
        <w:r w:rsidRPr="00B537A2">
          <w:rPr>
            <w:rFonts w:ascii="Times New Roman" w:hAnsi="Times New Roman" w:cs="Times New Roman"/>
            <w:sz w:val="28"/>
            <w:szCs w:val="28"/>
          </w:rPr>
          <w:t>пункте 14.4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</w:t>
      </w:r>
      <w:hyperlink w:anchor="Par51" w:history="1">
        <w:r w:rsidRPr="00B537A2">
          <w:rPr>
            <w:rFonts w:ascii="Times New Roman" w:hAnsi="Times New Roman" w:cs="Times New Roman"/>
            <w:sz w:val="28"/>
            <w:szCs w:val="28"/>
          </w:rPr>
          <w:t>подпункте 3 пункта 9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14.6. Вопрос о возможности (невозможности) заключения специального инвестиционного контракта выносится на очередное заседание Совета.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15. Совет принимает решение о невозможности заключения специального инвестиционного контракта, если: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- инвестиционный проект не соответствует целям, указанным в </w:t>
      </w:r>
      <w:hyperlink w:anchor="Par45" w:history="1">
        <w:r w:rsidRPr="00B537A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Порядка, и критериям, установленным в </w:t>
      </w:r>
      <w:hyperlink w:anchor="Par39" w:history="1">
        <w:r w:rsidRPr="00B537A2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- представленные инвестором заявление и документы не соответствуют </w:t>
      </w:r>
      <w:hyperlink w:anchor="Par48" w:history="1">
        <w:r w:rsidRPr="00B537A2">
          <w:rPr>
            <w:rFonts w:ascii="Times New Roman" w:hAnsi="Times New Roman" w:cs="Times New Roman"/>
            <w:sz w:val="28"/>
            <w:szCs w:val="28"/>
          </w:rPr>
          <w:t>пунктам 9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6" w:history="1">
        <w:r w:rsidRPr="00B537A2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537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-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актам.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16. Решение Совета оформляется протоколом заседания Совета направляется секретарем Совета, в течение 10 рабочих дней со дня его получения лицам, участвующим в заключении специального инвестиционного контракта.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При этом в случае направления решения Совета о возможности заключения специального инвестиционного контракта одновременно с таким решением направляется проект специального инвестиционного контракта, составленный уполномоченным органом.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17.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</w:t>
      </w:r>
      <w:proofErr w:type="gramStart"/>
      <w:r w:rsidRPr="00B537A2">
        <w:rPr>
          <w:rFonts w:ascii="Times New Roman" w:hAnsi="Times New Roman" w:cs="Times New Roman"/>
          <w:sz w:val="28"/>
          <w:szCs w:val="28"/>
        </w:rPr>
        <w:t>специальный инвестиционный контракт</w:t>
      </w:r>
      <w:proofErr w:type="gramEnd"/>
      <w:r w:rsidRPr="00B537A2">
        <w:rPr>
          <w:rFonts w:ascii="Times New Roman" w:hAnsi="Times New Roman" w:cs="Times New Roman"/>
          <w:sz w:val="28"/>
          <w:szCs w:val="28"/>
        </w:rPr>
        <w:t xml:space="preserve">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18.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-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</w:t>
      </w:r>
    </w:p>
    <w:p w:rsidR="00E42C99" w:rsidRPr="00B537A2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>19.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</w:t>
      </w:r>
    </w:p>
    <w:p w:rsidR="00E42C99" w:rsidRPr="00E42C99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7A2">
        <w:rPr>
          <w:rFonts w:ascii="Times New Roman" w:hAnsi="Times New Roman" w:cs="Times New Roman"/>
          <w:sz w:val="28"/>
          <w:szCs w:val="28"/>
        </w:rPr>
        <w:t xml:space="preserve">20. В течение 10 рабочих дней со дня получения подписанного инвестором и привлеченным лицом (при наличии) </w:t>
      </w:r>
      <w:proofErr w:type="gramStart"/>
      <w:r w:rsidRPr="00B537A2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  <w:proofErr w:type="gramEnd"/>
      <w:r w:rsidRPr="00B537A2">
        <w:rPr>
          <w:rFonts w:ascii="Times New Roman" w:hAnsi="Times New Roman" w:cs="Times New Roman"/>
          <w:sz w:val="28"/>
          <w:szCs w:val="28"/>
        </w:rPr>
        <w:t xml:space="preserve"> уполномоченный орган, а в случае осуществления в отношении инвестора и (или) привлеченного лица мер стимулирования, предусмотренных муниципальными правовыми актами, уполномоченный орган му</w:t>
      </w:r>
      <w:r w:rsidRPr="00E42C99">
        <w:rPr>
          <w:rFonts w:ascii="Times New Roman" w:hAnsi="Times New Roman" w:cs="Times New Roman"/>
          <w:sz w:val="28"/>
          <w:szCs w:val="28"/>
        </w:rPr>
        <w:t>ниципального образования подписывают специальный инвестиционный контракт.</w:t>
      </w:r>
    </w:p>
    <w:p w:rsidR="00E42C99" w:rsidRPr="00E42C99" w:rsidRDefault="00E42C99" w:rsidP="00E42C9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C99">
        <w:rPr>
          <w:rFonts w:ascii="Times New Roman" w:hAnsi="Times New Roman" w:cs="Times New Roman"/>
          <w:sz w:val="28"/>
          <w:szCs w:val="28"/>
        </w:rPr>
        <w:t>21.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E42C99" w:rsidRPr="00E42C99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Pr="00E42C99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C99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42C99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2" w:rsidRPr="00AC3BAE" w:rsidRDefault="00B537A2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C13" w:rsidRDefault="00211C13" w:rsidP="00E42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C13" w:rsidRDefault="00211C13" w:rsidP="00E42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11C13" w:rsidRDefault="00211C13" w:rsidP="00E42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2C99" w:rsidRPr="00AC3BAE" w:rsidRDefault="00E42C99" w:rsidP="00E42C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  <w:r w:rsidRPr="00AC3BAE">
        <w:rPr>
          <w:rFonts w:ascii="Times New Roman" w:hAnsi="Times New Roman" w:cs="Times New Roman"/>
          <w:sz w:val="28"/>
          <w:szCs w:val="28"/>
        </w:rPr>
        <w:t>Приложение</w:t>
      </w:r>
    </w:p>
    <w:p w:rsidR="00E42C99" w:rsidRPr="00AC3BAE" w:rsidRDefault="00E42C99" w:rsidP="00E42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к Порядку</w:t>
      </w:r>
    </w:p>
    <w:p w:rsidR="00E42C99" w:rsidRPr="00AC3BAE" w:rsidRDefault="00E42C99" w:rsidP="00E42C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AC3BAE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3BA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BAE">
        <w:rPr>
          <w:rFonts w:ascii="Times New Roman" w:hAnsi="Times New Roman" w:cs="Times New Roman"/>
          <w:sz w:val="20"/>
          <w:szCs w:val="20"/>
        </w:rPr>
        <w:t xml:space="preserve">        (полное наименование юридического лица или </w:t>
      </w:r>
      <w:proofErr w:type="gramStart"/>
      <w:r w:rsidRPr="00AC3BAE">
        <w:rPr>
          <w:rFonts w:ascii="Times New Roman" w:hAnsi="Times New Roman" w:cs="Times New Roman"/>
          <w:sz w:val="20"/>
          <w:szCs w:val="20"/>
        </w:rPr>
        <w:t>индивидуального</w:t>
      </w:r>
      <w:r w:rsidR="00B537A2">
        <w:rPr>
          <w:rFonts w:ascii="Times New Roman" w:hAnsi="Times New Roman" w:cs="Times New Roman"/>
          <w:sz w:val="20"/>
          <w:szCs w:val="20"/>
        </w:rPr>
        <w:t xml:space="preserve"> </w:t>
      </w:r>
      <w:r w:rsidRPr="00AC3BAE">
        <w:rPr>
          <w:rFonts w:ascii="Times New Roman" w:hAnsi="Times New Roman" w:cs="Times New Roman"/>
          <w:sz w:val="20"/>
          <w:szCs w:val="20"/>
        </w:rPr>
        <w:t xml:space="preserve"> предпринимателя</w:t>
      </w:r>
      <w:proofErr w:type="gramEnd"/>
      <w:r w:rsidRPr="00AC3BAE">
        <w:rPr>
          <w:rFonts w:ascii="Times New Roman" w:hAnsi="Times New Roman" w:cs="Times New Roman"/>
          <w:sz w:val="20"/>
          <w:szCs w:val="20"/>
        </w:rPr>
        <w:t>, которые непосредственно будут осуществлять</w:t>
      </w:r>
      <w:r w:rsidR="00B537A2">
        <w:rPr>
          <w:rFonts w:ascii="Times New Roman" w:hAnsi="Times New Roman" w:cs="Times New Roman"/>
          <w:sz w:val="20"/>
          <w:szCs w:val="20"/>
        </w:rPr>
        <w:t xml:space="preserve"> </w:t>
      </w:r>
      <w:r w:rsidRPr="00AC3BAE">
        <w:rPr>
          <w:rFonts w:ascii="Times New Roman" w:hAnsi="Times New Roman" w:cs="Times New Roman"/>
          <w:sz w:val="20"/>
          <w:szCs w:val="20"/>
        </w:rPr>
        <w:t>производство промышленной продукции в соответствии</w:t>
      </w:r>
      <w:r w:rsidR="00B537A2">
        <w:rPr>
          <w:rFonts w:ascii="Times New Roman" w:hAnsi="Times New Roman" w:cs="Times New Roman"/>
          <w:sz w:val="20"/>
          <w:szCs w:val="20"/>
        </w:rPr>
        <w:t xml:space="preserve"> </w:t>
      </w:r>
      <w:r w:rsidRPr="00AC3BAE">
        <w:rPr>
          <w:rFonts w:ascii="Times New Roman" w:hAnsi="Times New Roman" w:cs="Times New Roman"/>
          <w:sz w:val="20"/>
          <w:szCs w:val="20"/>
        </w:rPr>
        <w:t>со специальным инвестиционным контрактом, или лица,</w:t>
      </w:r>
      <w:r w:rsidR="00B537A2">
        <w:rPr>
          <w:rFonts w:ascii="Times New Roman" w:hAnsi="Times New Roman" w:cs="Times New Roman"/>
          <w:sz w:val="20"/>
          <w:szCs w:val="20"/>
        </w:rPr>
        <w:t xml:space="preserve"> </w:t>
      </w:r>
      <w:r w:rsidRPr="00AC3BAE">
        <w:rPr>
          <w:rFonts w:ascii="Times New Roman" w:hAnsi="Times New Roman" w:cs="Times New Roman"/>
          <w:sz w:val="20"/>
          <w:szCs w:val="20"/>
        </w:rPr>
        <w:t>привлекаемого инвестором для реализации инвестиционного</w:t>
      </w:r>
      <w:r w:rsidR="00B537A2">
        <w:rPr>
          <w:rFonts w:ascii="Times New Roman" w:hAnsi="Times New Roman" w:cs="Times New Roman"/>
          <w:sz w:val="20"/>
          <w:szCs w:val="20"/>
        </w:rPr>
        <w:t xml:space="preserve"> </w:t>
      </w:r>
      <w:r w:rsidRPr="00AC3BAE">
        <w:rPr>
          <w:rFonts w:ascii="Times New Roman" w:hAnsi="Times New Roman" w:cs="Times New Roman"/>
          <w:sz w:val="20"/>
          <w:szCs w:val="20"/>
        </w:rPr>
        <w:t>проекта в рамках исполнения специального</w:t>
      </w:r>
      <w:r w:rsidR="00B537A2">
        <w:rPr>
          <w:rFonts w:ascii="Times New Roman" w:hAnsi="Times New Roman" w:cs="Times New Roman"/>
          <w:sz w:val="20"/>
          <w:szCs w:val="20"/>
        </w:rPr>
        <w:t xml:space="preserve"> </w:t>
      </w:r>
      <w:r w:rsidRPr="00AC3BAE">
        <w:rPr>
          <w:rFonts w:ascii="Times New Roman" w:hAnsi="Times New Roman" w:cs="Times New Roman"/>
          <w:sz w:val="20"/>
          <w:szCs w:val="20"/>
        </w:rPr>
        <w:t xml:space="preserve"> инвестиционного контракта)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3B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BAE">
        <w:rPr>
          <w:rFonts w:ascii="Times New Roman" w:hAnsi="Times New Roman" w:cs="Times New Roman"/>
          <w:sz w:val="20"/>
          <w:szCs w:val="20"/>
        </w:rPr>
        <w:t xml:space="preserve">                            (юридический адрес)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3BA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BAE">
        <w:rPr>
          <w:rFonts w:ascii="Times New Roman" w:hAnsi="Times New Roman" w:cs="Times New Roman"/>
          <w:sz w:val="20"/>
          <w:szCs w:val="20"/>
        </w:rPr>
        <w:t xml:space="preserve">                             (почтовый адрес)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ИНН _______________________________________</w:t>
      </w:r>
      <w:r w:rsidR="00AC3BA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свидетельство о постановке на налоговый учет: _____________________________</w:t>
      </w:r>
      <w:r w:rsidR="00B537A2">
        <w:rPr>
          <w:rFonts w:ascii="Times New Roman" w:hAnsi="Times New Roman" w:cs="Times New Roman"/>
          <w:sz w:val="28"/>
          <w:szCs w:val="28"/>
        </w:rPr>
        <w:t>________________</w:t>
      </w:r>
      <w:r w:rsidRPr="00AC3BAE">
        <w:rPr>
          <w:rFonts w:ascii="Times New Roman" w:hAnsi="Times New Roman" w:cs="Times New Roman"/>
          <w:sz w:val="28"/>
          <w:szCs w:val="28"/>
        </w:rPr>
        <w:t>информация о руководстве: _________________________________________________</w:t>
      </w:r>
      <w:r w:rsidR="00AC3BAE">
        <w:rPr>
          <w:rFonts w:ascii="Times New Roman" w:hAnsi="Times New Roman" w:cs="Times New Roman"/>
          <w:sz w:val="28"/>
          <w:szCs w:val="28"/>
        </w:rPr>
        <w:t>___________________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BAE">
        <w:rPr>
          <w:rFonts w:ascii="Times New Roman" w:hAnsi="Times New Roman" w:cs="Times New Roman"/>
          <w:sz w:val="20"/>
          <w:szCs w:val="20"/>
        </w:rPr>
        <w:t xml:space="preserve">                                 (должность, фамилия, имя, отчество)</w:t>
      </w:r>
    </w:p>
    <w:p w:rsidR="00E42C99" w:rsidRPr="00AC3BAE" w:rsidRDefault="00B537A2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 w:rsidR="00AC3BAE">
        <w:rPr>
          <w:rFonts w:ascii="Times New Roman" w:hAnsi="Times New Roman" w:cs="Times New Roman"/>
          <w:sz w:val="28"/>
          <w:szCs w:val="28"/>
        </w:rPr>
        <w:t>телефон:</w:t>
      </w:r>
      <w:r w:rsidR="00E42C99" w:rsidRPr="00AC3B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42C99" w:rsidRPr="00AC3BAE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 xml:space="preserve">Просим   рассмотреть   </w:t>
      </w:r>
      <w:proofErr w:type="gramStart"/>
      <w:r w:rsidRPr="00AC3BAE">
        <w:rPr>
          <w:rFonts w:ascii="Times New Roman" w:hAnsi="Times New Roman" w:cs="Times New Roman"/>
          <w:sz w:val="28"/>
          <w:szCs w:val="28"/>
        </w:rPr>
        <w:t>вопрос  о</w:t>
      </w:r>
      <w:proofErr w:type="gramEnd"/>
      <w:r w:rsidRPr="00AC3BAE">
        <w:rPr>
          <w:rFonts w:ascii="Times New Roman" w:hAnsi="Times New Roman" w:cs="Times New Roman"/>
          <w:sz w:val="28"/>
          <w:szCs w:val="28"/>
        </w:rPr>
        <w:t xml:space="preserve">  заключении  специального  инвестиционного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контракта на период до ____ года на реализацию проекта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4320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2C99" w:rsidRPr="00D43209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209">
        <w:rPr>
          <w:rFonts w:ascii="Times New Roman" w:hAnsi="Times New Roman" w:cs="Times New Roman"/>
          <w:sz w:val="20"/>
          <w:szCs w:val="20"/>
        </w:rPr>
        <w:t xml:space="preserve">           (наименование проекта в соответствии с бизнес-планом)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с объемом инвестиций в сумме ___________________ тыс. рублей с привлечением</w:t>
      </w:r>
      <w:r w:rsidR="00D43209">
        <w:rPr>
          <w:rFonts w:ascii="Times New Roman" w:hAnsi="Times New Roman" w:cs="Times New Roman"/>
          <w:sz w:val="28"/>
          <w:szCs w:val="28"/>
        </w:rPr>
        <w:t xml:space="preserve"> </w:t>
      </w:r>
      <w:r w:rsidRPr="00AC3BAE">
        <w:rPr>
          <w:rFonts w:ascii="Times New Roman" w:hAnsi="Times New Roman" w:cs="Times New Roman"/>
          <w:sz w:val="28"/>
          <w:szCs w:val="28"/>
        </w:rPr>
        <w:t>следующих лиц: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D4320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42C99" w:rsidRPr="00D43209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3209">
        <w:rPr>
          <w:rFonts w:ascii="Times New Roman" w:hAnsi="Times New Roman" w:cs="Times New Roman"/>
          <w:sz w:val="20"/>
          <w:szCs w:val="20"/>
        </w:rPr>
        <w:t xml:space="preserve">        (полное наименование юридического лица или индивидуального предпринимателя, юридический адрес, должность, фамилия,</w:t>
      </w:r>
      <w:r w:rsidR="00B537A2">
        <w:rPr>
          <w:rFonts w:ascii="Times New Roman" w:hAnsi="Times New Roman" w:cs="Times New Roman"/>
          <w:sz w:val="20"/>
          <w:szCs w:val="20"/>
        </w:rPr>
        <w:t xml:space="preserve"> </w:t>
      </w:r>
      <w:r w:rsidRPr="00D43209">
        <w:rPr>
          <w:rFonts w:ascii="Times New Roman" w:hAnsi="Times New Roman" w:cs="Times New Roman"/>
          <w:sz w:val="20"/>
          <w:szCs w:val="20"/>
        </w:rPr>
        <w:t>имя, отчество руководителя)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AE">
        <w:rPr>
          <w:rFonts w:ascii="Times New Roman" w:hAnsi="Times New Roman" w:cs="Times New Roman"/>
          <w:sz w:val="28"/>
          <w:szCs w:val="28"/>
        </w:rPr>
        <w:t>Предоставляем  согласие</w:t>
      </w:r>
      <w:proofErr w:type="gramEnd"/>
      <w:r w:rsidRPr="00AC3BAE">
        <w:rPr>
          <w:rFonts w:ascii="Times New Roman" w:hAnsi="Times New Roman" w:cs="Times New Roman"/>
          <w:sz w:val="28"/>
          <w:szCs w:val="28"/>
        </w:rPr>
        <w:t xml:space="preserve"> на обработку (включая сбор, запись, систематизацию,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AE">
        <w:rPr>
          <w:rFonts w:ascii="Times New Roman" w:hAnsi="Times New Roman" w:cs="Times New Roman"/>
          <w:sz w:val="28"/>
          <w:szCs w:val="28"/>
        </w:rPr>
        <w:t xml:space="preserve">накопление,   </w:t>
      </w:r>
      <w:proofErr w:type="gramEnd"/>
      <w:r w:rsidRPr="00AC3BAE">
        <w:rPr>
          <w:rFonts w:ascii="Times New Roman" w:hAnsi="Times New Roman" w:cs="Times New Roman"/>
          <w:sz w:val="28"/>
          <w:szCs w:val="28"/>
        </w:rPr>
        <w:t>хранение,   уточнение  (обновление,  изменение),  извлечение,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использование, блокирование, удаление) информации по сведениям о выполнении</w:t>
      </w:r>
      <w:r w:rsidR="00D432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BAE">
        <w:rPr>
          <w:rFonts w:ascii="Times New Roman" w:hAnsi="Times New Roman" w:cs="Times New Roman"/>
          <w:sz w:val="28"/>
          <w:szCs w:val="28"/>
        </w:rPr>
        <w:t>обязательств  перед</w:t>
      </w:r>
      <w:proofErr w:type="gramEnd"/>
      <w:r w:rsidRPr="00AC3BAE">
        <w:rPr>
          <w:rFonts w:ascii="Times New Roman" w:hAnsi="Times New Roman" w:cs="Times New Roman"/>
          <w:sz w:val="28"/>
          <w:szCs w:val="28"/>
        </w:rPr>
        <w:t xml:space="preserve">  федеральным  бюджетом,  бюджетом  Амурской  области  и</w:t>
      </w:r>
      <w:r w:rsidR="00D43209">
        <w:rPr>
          <w:rFonts w:ascii="Times New Roman" w:hAnsi="Times New Roman" w:cs="Times New Roman"/>
          <w:sz w:val="28"/>
          <w:szCs w:val="28"/>
        </w:rPr>
        <w:t xml:space="preserve"> районным</w:t>
      </w:r>
      <w:r w:rsidRPr="00AC3BAE">
        <w:rPr>
          <w:rFonts w:ascii="Times New Roman" w:hAnsi="Times New Roman" w:cs="Times New Roman"/>
          <w:sz w:val="28"/>
          <w:szCs w:val="28"/>
        </w:rPr>
        <w:t xml:space="preserve"> бюджетами.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К настоящему заявлению прилагаются следующие документы: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D4320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D4320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D4320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...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Инвестор _____________________________________________________/___________/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 xml:space="preserve">                 (должность, фамилия, имя, </w:t>
      </w:r>
      <w:proofErr w:type="gramStart"/>
      <w:r w:rsidRPr="00AC3BAE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AC3BAE">
        <w:rPr>
          <w:rFonts w:ascii="Times New Roman" w:hAnsi="Times New Roman" w:cs="Times New Roman"/>
          <w:sz w:val="28"/>
          <w:szCs w:val="28"/>
        </w:rPr>
        <w:t xml:space="preserve">         (подпись)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М.П.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Привлеченное лицо ____________________________________________/___________/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 xml:space="preserve">                       (должность, фамилия, имя, </w:t>
      </w:r>
      <w:proofErr w:type="gramStart"/>
      <w:r w:rsidRPr="00AC3BAE">
        <w:rPr>
          <w:rFonts w:ascii="Times New Roman" w:hAnsi="Times New Roman" w:cs="Times New Roman"/>
          <w:sz w:val="28"/>
          <w:szCs w:val="28"/>
        </w:rPr>
        <w:t xml:space="preserve">отчество)   </w:t>
      </w:r>
      <w:proofErr w:type="gramEnd"/>
      <w:r w:rsidRPr="00AC3BAE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М.П.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BAE">
        <w:rPr>
          <w:rFonts w:ascii="Times New Roman" w:hAnsi="Times New Roman" w:cs="Times New Roman"/>
          <w:sz w:val="28"/>
          <w:szCs w:val="28"/>
        </w:rPr>
        <w:t>Отметка  о</w:t>
      </w:r>
      <w:proofErr w:type="gramEnd"/>
      <w:r w:rsidRPr="00AC3BAE">
        <w:rPr>
          <w:rFonts w:ascii="Times New Roman" w:hAnsi="Times New Roman" w:cs="Times New Roman"/>
          <w:sz w:val="28"/>
          <w:szCs w:val="28"/>
        </w:rPr>
        <w:t xml:space="preserve">  принятии  заявления  на рассмотрение Секретарем Инвестиционного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Совета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Дата "__" _____________ 20__ г.</w:t>
      </w:r>
    </w:p>
    <w:p w:rsidR="00E42C99" w:rsidRPr="00AC3BAE" w:rsidRDefault="00E42C99" w:rsidP="00E42C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BAE">
        <w:rPr>
          <w:rFonts w:ascii="Times New Roman" w:hAnsi="Times New Roman" w:cs="Times New Roman"/>
          <w:sz w:val="28"/>
          <w:szCs w:val="28"/>
        </w:rPr>
        <w:t>Входящий N ____________________</w:t>
      </w:r>
    </w:p>
    <w:p w:rsidR="00092534" w:rsidRPr="00AC3BAE" w:rsidRDefault="00092534" w:rsidP="00E42C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2534" w:rsidRPr="00AC3BAE" w:rsidSect="00E42C99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99"/>
    <w:rsid w:val="00092534"/>
    <w:rsid w:val="00211C13"/>
    <w:rsid w:val="00761DCD"/>
    <w:rsid w:val="00AC3BAE"/>
    <w:rsid w:val="00B537A2"/>
    <w:rsid w:val="00D3503E"/>
    <w:rsid w:val="00D43209"/>
    <w:rsid w:val="00E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3D53"/>
  <w15:chartTrackingRefBased/>
  <w15:docId w15:val="{AF4C8EAE-A917-4D8A-A2D0-D5924119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24F71C83F61D5DC5B2FA9545352A4D58395D64C380923A6F712CB1EC3B8B4BBD9F2EFBAAF736F25CAF00E3Dm7V3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824F71C83F61D5DC5B2FA9545352A4D58397D244380923A6F712CB1EC3B8B4A9D9AAE3B8AA6C6C25DFA65F782EE793F148EB936F976B45mAVF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24F71C83F61D5DC5B31A4423F0CA1D780CCDA4C39037CF8A4149C4193BEE1E999ACB6E9EE386327D1EC0F3C65E891F5m5VEH" TargetMode="External"/><Relationship Id="rId11" Type="http://schemas.openxmlformats.org/officeDocument/2006/relationships/hyperlink" Target="consultantplus://offline/ref=B5824F71C83F61D5DC5B2FA9545352A4D58397D244380923A6F712CB1EC3B8B4A9D9AAE3B8AA6C6C25DFA65F782EE793F148EB936F976B45mAVFH" TargetMode="External"/><Relationship Id="rId5" Type="http://schemas.openxmlformats.org/officeDocument/2006/relationships/hyperlink" Target="consultantplus://offline/ref=B5824F71C83F61D5DC5B2FA9545352A4D48B93D54D310923A6F712CB1EC3B8B4A9D9AAE3B8AA6C6624DFA65F782EE793F148EB936F976B45mAVFH" TargetMode="External"/><Relationship Id="rId10" Type="http://schemas.openxmlformats.org/officeDocument/2006/relationships/hyperlink" Target="consultantplus://offline/ref=B5824F71C83F61D5DC5B2FA9545352A4D58395D64C380923A6F712CB1EC3B8B4BBD9F2EFBAAF736F25CAF00E3Dm7V3H" TargetMode="External"/><Relationship Id="rId4" Type="http://schemas.openxmlformats.org/officeDocument/2006/relationships/hyperlink" Target="consultantplus://offline/ref=B5824F71C83F61D5DC5B2FA9545352A4D48B93D54D310923A6F712CB1EC3B8B4A9D9AAE3B8AA6C6624DFA65F782EE793F148EB936F976B45mAVFH" TargetMode="External"/><Relationship Id="rId9" Type="http://schemas.openxmlformats.org/officeDocument/2006/relationships/hyperlink" Target="consultantplus://offline/ref=B5824F71C83F61D5DC5B2FA9545352A4D58395D64C380923A6F712CB1EC3B8B4BBD9F2EFBAAF736F25CAF00E3Dm7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2018-10-25T07:18:00Z</dcterms:created>
  <dcterms:modified xsi:type="dcterms:W3CDTF">2018-11-12T04:02:00Z</dcterms:modified>
</cp:coreProperties>
</file>