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25229B" w14:textId="16C0A71C" w:rsidR="006565EF" w:rsidRPr="00E5363D" w:rsidRDefault="0048243F" w:rsidP="006565EF">
      <w:pPr>
        <w:spacing w:after="200" w:line="276" w:lineRule="auto"/>
        <w:rPr>
          <w:rFonts w:ascii="Arial" w:hAnsi="Arial" w:cs="Arial"/>
          <w:b/>
          <w:color w:val="17365D" w:themeColor="text2" w:themeShade="BF"/>
        </w:rPr>
      </w:pPr>
      <w:r w:rsidRPr="00E5363D">
        <w:rPr>
          <w:rFonts w:ascii="Arial" w:hAnsi="Arial" w:cs="Arial"/>
          <w:b/>
          <w:color w:val="17365D" w:themeColor="text2" w:themeShade="BF"/>
          <w:sz w:val="28"/>
        </w:rPr>
        <w:t>Jaycees of the Quad Cities</w:t>
      </w:r>
      <w:r w:rsidR="006565EF" w:rsidRPr="00E5363D">
        <w:rPr>
          <w:rFonts w:ascii="Arial" w:hAnsi="Arial" w:cs="Arial"/>
          <w:b/>
          <w:color w:val="17365D" w:themeColor="text2" w:themeShade="BF"/>
          <w:sz w:val="28"/>
        </w:rPr>
        <w:t xml:space="preserve"> Community Awards</w:t>
      </w:r>
    </w:p>
    <w:p w14:paraId="08B33B2E" w14:textId="6CB0FC01" w:rsidR="006565EF" w:rsidRPr="0048243F" w:rsidRDefault="006565EF" w:rsidP="0048243F">
      <w:pPr>
        <w:spacing w:after="200" w:line="276" w:lineRule="auto"/>
        <w:rPr>
          <w:rFonts w:ascii="Arial" w:hAnsi="Arial" w:cs="Arial"/>
          <w:b/>
          <w:color w:val="4F6228" w:themeColor="accent3" w:themeShade="80"/>
        </w:rPr>
      </w:pPr>
      <w:r w:rsidRPr="00563DBF">
        <w:rPr>
          <w:rFonts w:asciiTheme="minorHAnsi" w:hAnsiTheme="minorHAnsi" w:cstheme="minorHAnsi"/>
          <w:color w:val="000000"/>
        </w:rPr>
        <w:t xml:space="preserve">The </w:t>
      </w:r>
      <w:r w:rsidR="0048243F">
        <w:rPr>
          <w:rFonts w:asciiTheme="minorHAnsi" w:hAnsiTheme="minorHAnsi" w:cstheme="minorHAnsi"/>
          <w:color w:val="000000"/>
        </w:rPr>
        <w:t>Jaycees of the Quad Cities’</w:t>
      </w:r>
      <w:r w:rsidRPr="00563DBF">
        <w:rPr>
          <w:rFonts w:asciiTheme="minorHAnsi" w:hAnsiTheme="minorHAnsi" w:cstheme="minorHAnsi"/>
          <w:color w:val="000000"/>
        </w:rPr>
        <w:t xml:space="preserve"> Community Awards showcase individual excellence in leadership as demonstrated by outstanding initiative, impact of work, and inspiration of others. All recipients must be under the age of 40 at </w:t>
      </w:r>
      <w:r w:rsidR="0048243F">
        <w:rPr>
          <w:rFonts w:asciiTheme="minorHAnsi" w:hAnsiTheme="minorHAnsi" w:cstheme="minorHAnsi"/>
          <w:color w:val="000000"/>
        </w:rPr>
        <w:t xml:space="preserve">the time of the banquet </w:t>
      </w:r>
      <w:r w:rsidRPr="00563DBF">
        <w:rPr>
          <w:rFonts w:asciiTheme="minorHAnsi" w:hAnsiTheme="minorHAnsi" w:cstheme="minorHAnsi"/>
          <w:color w:val="000000"/>
        </w:rPr>
        <w:t xml:space="preserve">in order to be eligible.  </w:t>
      </w:r>
      <w:r w:rsidRPr="00563DBF">
        <w:rPr>
          <w:rFonts w:asciiTheme="minorHAnsi" w:hAnsiTheme="minorHAnsi" w:cstheme="minorHAnsi"/>
        </w:rPr>
        <w:t xml:space="preserve">Anyone can nominate a person for these awards by filling out a nomination form.  </w:t>
      </w:r>
    </w:p>
    <w:p w14:paraId="5EF1F667" w14:textId="77777777" w:rsidR="006565EF" w:rsidRPr="00563DBF" w:rsidRDefault="006565EF" w:rsidP="006565EF">
      <w:pPr>
        <w:rPr>
          <w:rFonts w:asciiTheme="minorHAnsi" w:hAnsiTheme="minorHAnsi" w:cstheme="minorHAnsi"/>
        </w:rPr>
      </w:pPr>
      <w:r w:rsidRPr="00563DBF">
        <w:rPr>
          <w:rFonts w:asciiTheme="minorHAnsi" w:hAnsiTheme="minorHAnsi" w:cstheme="minorHAnsi"/>
        </w:rPr>
        <w:t>The committee will collect nominations and will vote on the winners.  Majority rules.  In the event of a tie, the Executive Board will vote.</w:t>
      </w:r>
    </w:p>
    <w:p w14:paraId="0386AB15" w14:textId="77777777" w:rsidR="006565EF" w:rsidRDefault="006565EF" w:rsidP="006565EF">
      <w:pPr>
        <w:rPr>
          <w:rFonts w:ascii="Garamond" w:hAnsi="Garamond"/>
          <w:b/>
        </w:rPr>
      </w:pPr>
    </w:p>
    <w:p w14:paraId="605DFA0D" w14:textId="77777777" w:rsidR="006565EF" w:rsidRPr="00E5363D" w:rsidRDefault="006565EF" w:rsidP="006565EF">
      <w:pPr>
        <w:pStyle w:val="Heading3"/>
        <w:rPr>
          <w:rFonts w:ascii="Arial" w:hAnsi="Arial" w:cs="Arial"/>
          <w:color w:val="17365D" w:themeColor="text2" w:themeShade="BF"/>
        </w:rPr>
      </w:pPr>
      <w:r w:rsidRPr="00E5363D">
        <w:rPr>
          <w:rFonts w:ascii="Arial" w:hAnsi="Arial" w:cs="Arial"/>
          <w:color w:val="17365D" w:themeColor="text2" w:themeShade="BF"/>
        </w:rPr>
        <w:t>Young Community Leader Award</w:t>
      </w:r>
    </w:p>
    <w:p w14:paraId="104EB21F" w14:textId="05D73385" w:rsidR="006565EF" w:rsidRPr="00563DBF" w:rsidRDefault="006565EF" w:rsidP="006565EF">
      <w:p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</w:rPr>
        <w:t xml:space="preserve">This award </w:t>
      </w:r>
      <w:r w:rsidRPr="00563DBF">
        <w:rPr>
          <w:rFonts w:asciiTheme="minorHAnsi" w:hAnsiTheme="minorHAnsi" w:cstheme="minorHAnsi"/>
          <w:color w:val="000000"/>
        </w:rPr>
        <w:t xml:space="preserve">recognizes an individual whose leadership has made a significant impact in our local community. This work could include societal or civic issues, address health or environmental concerns, or promote arts and humanities.  The </w:t>
      </w:r>
      <w:r w:rsidR="0048243F">
        <w:rPr>
          <w:rFonts w:asciiTheme="minorHAnsi" w:hAnsiTheme="minorHAnsi" w:cstheme="minorHAnsi"/>
          <w:color w:val="000000"/>
        </w:rPr>
        <w:t>Jaycees of the Quad Cities celebrate</w:t>
      </w:r>
      <w:r w:rsidRPr="00563DBF">
        <w:rPr>
          <w:rFonts w:asciiTheme="minorHAnsi" w:hAnsiTheme="minorHAnsi" w:cstheme="minorHAnsi"/>
          <w:color w:val="000000"/>
        </w:rPr>
        <w:t xml:space="preserve"> people who strive to serve the less fortunate in their communities through active involvement while encouraging others to do the same.  </w:t>
      </w:r>
    </w:p>
    <w:p w14:paraId="36140A3B" w14:textId="77777777" w:rsidR="006565EF" w:rsidRDefault="006565EF" w:rsidP="006565EF">
      <w:pPr>
        <w:ind w:left="1440"/>
        <w:rPr>
          <w:rFonts w:ascii="Garamond" w:hAnsi="Garamond"/>
          <w:color w:val="000000"/>
        </w:rPr>
      </w:pPr>
    </w:p>
    <w:p w14:paraId="39D95166" w14:textId="77777777" w:rsidR="006565EF" w:rsidRPr="00E5363D" w:rsidRDefault="006565EF" w:rsidP="006565EF">
      <w:pPr>
        <w:pStyle w:val="Heading4"/>
        <w:rPr>
          <w:rFonts w:ascii="Arial" w:hAnsi="Arial" w:cs="Arial"/>
          <w:color w:val="17365D" w:themeColor="text2" w:themeShade="BF"/>
        </w:rPr>
      </w:pPr>
      <w:r w:rsidRPr="00E5363D">
        <w:rPr>
          <w:rFonts w:ascii="Arial" w:hAnsi="Arial" w:cs="Arial"/>
          <w:i w:val="0"/>
          <w:color w:val="17365D" w:themeColor="text2" w:themeShade="BF"/>
        </w:rPr>
        <w:t>Young Religious Leader Award</w:t>
      </w:r>
    </w:p>
    <w:p w14:paraId="61149955" w14:textId="77777777" w:rsidR="006565EF" w:rsidRPr="00563DBF" w:rsidRDefault="006565EF" w:rsidP="006565EF">
      <w:p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  <w:color w:val="000000"/>
        </w:rPr>
        <w:t>This award recognizes an individual whose religious leadership has made a significant impact on our local community.  This recipient lives out the Jaycee Creed:</w:t>
      </w:r>
    </w:p>
    <w:p w14:paraId="6E4B4591" w14:textId="77777777" w:rsidR="006565EF" w:rsidRPr="00563DBF" w:rsidRDefault="006565EF" w:rsidP="006565EF">
      <w:pPr>
        <w:rPr>
          <w:rFonts w:asciiTheme="minorHAnsi" w:hAnsiTheme="minorHAnsi" w:cstheme="minorHAnsi"/>
          <w:color w:val="000000"/>
          <w:sz w:val="26"/>
        </w:rPr>
      </w:pPr>
      <w:r w:rsidRPr="00563DBF">
        <w:rPr>
          <w:rFonts w:asciiTheme="minorHAnsi" w:hAnsiTheme="minorHAnsi" w:cstheme="minorHAnsi"/>
          <w:color w:val="000000"/>
        </w:rPr>
        <w:tab/>
      </w:r>
    </w:p>
    <w:p w14:paraId="58B8B6E6" w14:textId="77777777" w:rsidR="006565EF" w:rsidRPr="00563DBF" w:rsidRDefault="006565EF" w:rsidP="006565EF">
      <w:pPr>
        <w:jc w:val="center"/>
        <w:rPr>
          <w:rFonts w:asciiTheme="minorHAnsi" w:hAnsiTheme="minorHAnsi" w:cstheme="minorHAnsi"/>
          <w:color w:val="000000"/>
          <w:sz w:val="18"/>
        </w:rPr>
      </w:pPr>
      <w:r w:rsidRPr="00563DBF">
        <w:rPr>
          <w:rFonts w:asciiTheme="minorHAnsi" w:hAnsiTheme="minorHAnsi" w:cstheme="minorHAnsi"/>
          <w:color w:val="000000"/>
          <w:sz w:val="18"/>
        </w:rPr>
        <w:t>We believe, that faith in God brings meaning and purpose to human life.</w:t>
      </w:r>
    </w:p>
    <w:p w14:paraId="414D6CB2" w14:textId="77777777" w:rsidR="006565EF" w:rsidRPr="00563DBF" w:rsidRDefault="006565EF" w:rsidP="006565EF">
      <w:pPr>
        <w:jc w:val="center"/>
        <w:rPr>
          <w:rFonts w:asciiTheme="minorHAnsi" w:hAnsiTheme="minorHAnsi" w:cstheme="minorHAnsi"/>
          <w:color w:val="000000"/>
          <w:sz w:val="18"/>
        </w:rPr>
      </w:pPr>
    </w:p>
    <w:p w14:paraId="524FCC05" w14:textId="77777777" w:rsidR="006565EF" w:rsidRPr="00563DBF" w:rsidRDefault="006565EF" w:rsidP="006565EF">
      <w:pPr>
        <w:jc w:val="center"/>
        <w:rPr>
          <w:rFonts w:asciiTheme="minorHAnsi" w:hAnsiTheme="minorHAnsi" w:cstheme="minorHAnsi"/>
          <w:color w:val="000000"/>
          <w:sz w:val="18"/>
        </w:rPr>
      </w:pPr>
      <w:r w:rsidRPr="00563DBF">
        <w:rPr>
          <w:rFonts w:asciiTheme="minorHAnsi" w:hAnsiTheme="minorHAnsi" w:cstheme="minorHAnsi"/>
          <w:color w:val="000000"/>
          <w:sz w:val="18"/>
        </w:rPr>
        <w:t>That the brotherhood of man transcends the sovereignty of nations.</w:t>
      </w:r>
    </w:p>
    <w:p w14:paraId="5A52B01C" w14:textId="77777777" w:rsidR="006565EF" w:rsidRPr="00563DBF" w:rsidRDefault="006565EF" w:rsidP="006565EF">
      <w:pPr>
        <w:jc w:val="center"/>
        <w:rPr>
          <w:rFonts w:asciiTheme="minorHAnsi" w:hAnsiTheme="minorHAnsi" w:cstheme="minorHAnsi"/>
          <w:color w:val="000000"/>
          <w:sz w:val="18"/>
        </w:rPr>
      </w:pPr>
    </w:p>
    <w:p w14:paraId="313B0946" w14:textId="77777777" w:rsidR="006565EF" w:rsidRPr="00563DBF" w:rsidRDefault="006565EF" w:rsidP="006565EF">
      <w:pPr>
        <w:jc w:val="center"/>
        <w:rPr>
          <w:rFonts w:asciiTheme="minorHAnsi" w:hAnsiTheme="minorHAnsi" w:cstheme="minorHAnsi"/>
          <w:color w:val="000000"/>
          <w:sz w:val="18"/>
        </w:rPr>
      </w:pPr>
      <w:r w:rsidRPr="00563DBF">
        <w:rPr>
          <w:rFonts w:asciiTheme="minorHAnsi" w:hAnsiTheme="minorHAnsi" w:cstheme="minorHAnsi"/>
          <w:color w:val="000000"/>
          <w:sz w:val="18"/>
        </w:rPr>
        <w:t>That economic justice can best be won by free man through free enterprise,</w:t>
      </w:r>
    </w:p>
    <w:p w14:paraId="40DF99DF" w14:textId="77777777" w:rsidR="006565EF" w:rsidRPr="00563DBF" w:rsidRDefault="006565EF" w:rsidP="006565EF">
      <w:pPr>
        <w:jc w:val="center"/>
        <w:rPr>
          <w:rFonts w:asciiTheme="minorHAnsi" w:hAnsiTheme="minorHAnsi" w:cstheme="minorHAnsi"/>
          <w:color w:val="000000"/>
          <w:sz w:val="18"/>
        </w:rPr>
      </w:pPr>
    </w:p>
    <w:p w14:paraId="5D1ED8E0" w14:textId="77777777" w:rsidR="006565EF" w:rsidRPr="00563DBF" w:rsidRDefault="006565EF" w:rsidP="006565EF">
      <w:pPr>
        <w:jc w:val="center"/>
        <w:rPr>
          <w:rFonts w:asciiTheme="minorHAnsi" w:hAnsiTheme="minorHAnsi" w:cstheme="minorHAnsi"/>
          <w:color w:val="000000"/>
          <w:sz w:val="18"/>
        </w:rPr>
      </w:pPr>
      <w:r w:rsidRPr="00563DBF">
        <w:rPr>
          <w:rFonts w:asciiTheme="minorHAnsi" w:hAnsiTheme="minorHAnsi" w:cstheme="minorHAnsi"/>
          <w:color w:val="000000"/>
          <w:sz w:val="18"/>
        </w:rPr>
        <w:t>That government should be of laws rather than of men,</w:t>
      </w:r>
    </w:p>
    <w:p w14:paraId="0372F38D" w14:textId="77777777" w:rsidR="006565EF" w:rsidRPr="00563DBF" w:rsidRDefault="006565EF" w:rsidP="006565EF">
      <w:pPr>
        <w:jc w:val="center"/>
        <w:rPr>
          <w:rFonts w:asciiTheme="minorHAnsi" w:hAnsiTheme="minorHAnsi" w:cstheme="minorHAnsi"/>
          <w:color w:val="000000"/>
          <w:sz w:val="18"/>
        </w:rPr>
      </w:pPr>
    </w:p>
    <w:p w14:paraId="6BF62A75" w14:textId="77777777" w:rsidR="006565EF" w:rsidRPr="00563DBF" w:rsidRDefault="006565EF" w:rsidP="006565EF">
      <w:pPr>
        <w:jc w:val="center"/>
        <w:rPr>
          <w:rFonts w:asciiTheme="minorHAnsi" w:hAnsiTheme="minorHAnsi" w:cstheme="minorHAnsi"/>
          <w:color w:val="000000"/>
          <w:sz w:val="18"/>
        </w:rPr>
      </w:pPr>
      <w:r w:rsidRPr="00563DBF">
        <w:rPr>
          <w:rFonts w:asciiTheme="minorHAnsi" w:hAnsiTheme="minorHAnsi" w:cstheme="minorHAnsi"/>
          <w:color w:val="000000"/>
          <w:sz w:val="18"/>
        </w:rPr>
        <w:t>That earth's great treasure lies in human personality,</w:t>
      </w:r>
    </w:p>
    <w:p w14:paraId="5DC7BA38" w14:textId="77777777" w:rsidR="006565EF" w:rsidRPr="00563DBF" w:rsidRDefault="006565EF" w:rsidP="006565EF">
      <w:pPr>
        <w:jc w:val="center"/>
        <w:rPr>
          <w:rFonts w:asciiTheme="minorHAnsi" w:hAnsiTheme="minorHAnsi" w:cstheme="minorHAnsi"/>
          <w:color w:val="000000"/>
          <w:sz w:val="18"/>
        </w:rPr>
      </w:pPr>
    </w:p>
    <w:p w14:paraId="523FEFF4" w14:textId="77777777" w:rsidR="006565EF" w:rsidRPr="00563DBF" w:rsidRDefault="006565EF" w:rsidP="006565EF">
      <w:pPr>
        <w:jc w:val="center"/>
        <w:rPr>
          <w:rFonts w:asciiTheme="minorHAnsi" w:hAnsiTheme="minorHAnsi" w:cstheme="minorHAnsi"/>
          <w:color w:val="000000"/>
          <w:sz w:val="22"/>
        </w:rPr>
      </w:pPr>
      <w:r w:rsidRPr="00563DBF">
        <w:rPr>
          <w:rFonts w:asciiTheme="minorHAnsi" w:hAnsiTheme="minorHAnsi" w:cstheme="minorHAnsi"/>
          <w:color w:val="000000"/>
          <w:sz w:val="18"/>
        </w:rPr>
        <w:t>And that service to humanity is the best work of life</w:t>
      </w:r>
    </w:p>
    <w:p w14:paraId="79E535E9" w14:textId="77777777" w:rsidR="006565EF" w:rsidRPr="00276EC8" w:rsidRDefault="006565EF" w:rsidP="006565EF">
      <w:pPr>
        <w:ind w:left="1440"/>
        <w:rPr>
          <w:rFonts w:ascii="Garamond" w:hAnsi="Garamond"/>
          <w:b/>
          <w:color w:val="4F81BD" w:themeColor="accent1"/>
        </w:rPr>
      </w:pPr>
    </w:p>
    <w:p w14:paraId="6952166A" w14:textId="77777777" w:rsidR="006565EF" w:rsidRPr="00BC4871" w:rsidRDefault="006565EF" w:rsidP="006565EF">
      <w:pPr>
        <w:pStyle w:val="Heading4"/>
        <w:rPr>
          <w:rFonts w:ascii="Arial" w:hAnsi="Arial" w:cs="Arial"/>
          <w:i w:val="0"/>
          <w:color w:val="4F6228" w:themeColor="accent3" w:themeShade="80"/>
        </w:rPr>
      </w:pPr>
      <w:r w:rsidRPr="00E5363D">
        <w:rPr>
          <w:rFonts w:ascii="Arial" w:hAnsi="Arial" w:cs="Arial"/>
          <w:i w:val="0"/>
          <w:color w:val="17365D" w:themeColor="text2" w:themeShade="BF"/>
        </w:rPr>
        <w:t>Young Educator Award</w:t>
      </w:r>
    </w:p>
    <w:p w14:paraId="0D32DA92" w14:textId="77777777" w:rsidR="006565EF" w:rsidRPr="00563DBF" w:rsidRDefault="006565EF" w:rsidP="006565EF">
      <w:pPr>
        <w:pStyle w:val="BodyTextIndent"/>
        <w:tabs>
          <w:tab w:val="left" w:pos="0"/>
        </w:tabs>
        <w:ind w:left="0"/>
        <w:rPr>
          <w:rFonts w:asciiTheme="minorHAnsi" w:hAnsiTheme="minorHAnsi" w:cstheme="minorHAnsi"/>
        </w:rPr>
      </w:pPr>
      <w:r w:rsidRPr="00563DBF">
        <w:rPr>
          <w:rFonts w:asciiTheme="minorHAnsi" w:hAnsiTheme="minorHAnsi" w:cstheme="minorHAnsi"/>
        </w:rPr>
        <w:t xml:space="preserve">This award recognizes an individual whose leadership in the classroom and/or within the educational setting has made a significant impact on our local community.  This individual works to educate the whole student, works creatively to achieve excellence in learning, demonstrates leadership at their educational institution, and is a positive role model for all ages. </w:t>
      </w:r>
    </w:p>
    <w:p w14:paraId="72F7C264" w14:textId="77777777" w:rsidR="006565EF" w:rsidRDefault="006565EF" w:rsidP="006565EF">
      <w:pPr>
        <w:ind w:left="1440"/>
        <w:rPr>
          <w:rFonts w:ascii="Garamond" w:hAnsi="Garamond"/>
          <w:color w:val="000000"/>
        </w:rPr>
      </w:pPr>
    </w:p>
    <w:p w14:paraId="25E96EBD" w14:textId="77777777" w:rsidR="006565EF" w:rsidRPr="00E5363D" w:rsidRDefault="006565EF" w:rsidP="006565EF">
      <w:pPr>
        <w:pStyle w:val="Heading4"/>
        <w:rPr>
          <w:rFonts w:ascii="Arial" w:hAnsi="Arial" w:cs="Arial"/>
          <w:i w:val="0"/>
          <w:color w:val="17365D" w:themeColor="text2" w:themeShade="BF"/>
        </w:rPr>
      </w:pPr>
      <w:r w:rsidRPr="00E5363D">
        <w:rPr>
          <w:rFonts w:ascii="Arial" w:hAnsi="Arial" w:cs="Arial"/>
          <w:i w:val="0"/>
          <w:color w:val="17365D" w:themeColor="text2" w:themeShade="BF"/>
        </w:rPr>
        <w:t>Young City Servant Award</w:t>
      </w:r>
    </w:p>
    <w:p w14:paraId="074A1E9B" w14:textId="77777777" w:rsidR="006565EF" w:rsidRDefault="006565EF" w:rsidP="006565EF">
      <w:p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  <w:color w:val="000000"/>
        </w:rPr>
        <w:t>This award recognizes an individual whose city leadership (elected or appointed office, administrator, police, or firefighter, etc.) has made a significant impact on our local community.  This individual is a hard worker that strives to be helpful, honest, and fair while striving to make our community better.</w:t>
      </w:r>
    </w:p>
    <w:p w14:paraId="2BE02832" w14:textId="77777777" w:rsidR="0048243F" w:rsidRPr="00563DBF" w:rsidRDefault="0048243F" w:rsidP="006565EF">
      <w:pPr>
        <w:rPr>
          <w:rFonts w:asciiTheme="minorHAnsi" w:hAnsiTheme="minorHAnsi" w:cstheme="minorHAnsi"/>
          <w:color w:val="000000"/>
        </w:rPr>
      </w:pPr>
    </w:p>
    <w:p w14:paraId="4184E0E6" w14:textId="4314C7B0" w:rsidR="006565EF" w:rsidRPr="00563DBF" w:rsidRDefault="006565EF" w:rsidP="006565EF">
      <w:pPr>
        <w:rPr>
          <w:rFonts w:asciiTheme="minorHAnsi" w:hAnsiTheme="minorHAnsi" w:cstheme="minorHAnsi"/>
          <w:i/>
          <w:sz w:val="20"/>
        </w:rPr>
      </w:pPr>
      <w:r w:rsidRPr="00563DBF">
        <w:rPr>
          <w:rFonts w:asciiTheme="minorHAnsi" w:hAnsiTheme="minorHAnsi" w:cstheme="minorHAnsi"/>
          <w:i/>
          <w:color w:val="000000"/>
          <w:sz w:val="20"/>
        </w:rPr>
        <w:t>Each award recipient will have their name added to an on-going plaque that will be displayed at Jaycee Hall.  In addition, each award comes with a $</w:t>
      </w:r>
      <w:r w:rsidR="00E5363D">
        <w:rPr>
          <w:rFonts w:asciiTheme="minorHAnsi" w:hAnsiTheme="minorHAnsi" w:cstheme="minorHAnsi"/>
          <w:i/>
          <w:color w:val="000000"/>
          <w:sz w:val="20"/>
        </w:rPr>
        <w:t>1</w:t>
      </w:r>
      <w:r w:rsidRPr="00563DBF">
        <w:rPr>
          <w:rFonts w:asciiTheme="minorHAnsi" w:hAnsiTheme="minorHAnsi" w:cstheme="minorHAnsi"/>
          <w:i/>
          <w:color w:val="000000"/>
          <w:sz w:val="20"/>
        </w:rPr>
        <w:t>50 cash honorarium.</w:t>
      </w:r>
    </w:p>
    <w:p w14:paraId="25C45AD1" w14:textId="6A73A0DC" w:rsidR="00C74EEB" w:rsidRPr="00E5363D" w:rsidRDefault="0048243F" w:rsidP="00494B5A">
      <w:pPr>
        <w:pStyle w:val="Heading2"/>
        <w:rPr>
          <w:color w:val="17365D" w:themeColor="text2" w:themeShade="BF"/>
        </w:rPr>
      </w:pPr>
      <w:r w:rsidRPr="00E5363D">
        <w:rPr>
          <w:color w:val="17365D" w:themeColor="text2" w:themeShade="BF"/>
        </w:rPr>
        <w:lastRenderedPageBreak/>
        <w:t>Jaycees of the Quad Cities</w:t>
      </w:r>
      <w:r w:rsidR="00167429" w:rsidRPr="00E5363D">
        <w:rPr>
          <w:color w:val="17365D" w:themeColor="text2" w:themeShade="BF"/>
        </w:rPr>
        <w:t xml:space="preserve"> Community Awards</w:t>
      </w:r>
    </w:p>
    <w:p w14:paraId="78DCC5EF" w14:textId="162C31BE" w:rsidR="001D50C5" w:rsidRPr="00563DBF" w:rsidRDefault="00167429" w:rsidP="00C74EEB">
      <w:pPr>
        <w:pBdr>
          <w:bottom w:val="single" w:sz="6" w:space="1" w:color="auto"/>
        </w:pBdr>
        <w:rPr>
          <w:rFonts w:asciiTheme="minorHAnsi" w:hAnsiTheme="minorHAnsi" w:cstheme="minorHAnsi"/>
        </w:rPr>
      </w:pPr>
      <w:r w:rsidRPr="00563DBF">
        <w:rPr>
          <w:rFonts w:asciiTheme="minorHAnsi" w:hAnsiTheme="minorHAnsi" w:cstheme="minorHAnsi"/>
        </w:rPr>
        <w:t>201</w:t>
      </w:r>
      <w:r w:rsidR="00A028A9">
        <w:rPr>
          <w:rFonts w:asciiTheme="minorHAnsi" w:hAnsiTheme="minorHAnsi" w:cstheme="minorHAnsi"/>
        </w:rPr>
        <w:t>8</w:t>
      </w:r>
      <w:r w:rsidRPr="00563DBF">
        <w:rPr>
          <w:rFonts w:asciiTheme="minorHAnsi" w:hAnsiTheme="minorHAnsi" w:cstheme="minorHAnsi"/>
        </w:rPr>
        <w:t xml:space="preserve"> </w:t>
      </w:r>
      <w:r w:rsidR="001D50C5" w:rsidRPr="00563DBF">
        <w:rPr>
          <w:rFonts w:asciiTheme="minorHAnsi" w:hAnsiTheme="minorHAnsi" w:cstheme="minorHAnsi"/>
        </w:rPr>
        <w:t xml:space="preserve">Community Awards Nomination Form </w:t>
      </w:r>
    </w:p>
    <w:p w14:paraId="48A26300" w14:textId="77777777" w:rsidR="00C74EEB" w:rsidRPr="00C74EEB" w:rsidRDefault="00C74EEB" w:rsidP="00C74EEB">
      <w:pPr>
        <w:rPr>
          <w:rFonts w:ascii="Garamond" w:hAnsi="Garamond"/>
          <w:b/>
        </w:rPr>
      </w:pPr>
    </w:p>
    <w:p w14:paraId="18BCD689" w14:textId="77777777" w:rsidR="001D50C5" w:rsidRPr="0048435E" w:rsidRDefault="001D50C5" w:rsidP="001D50C5"/>
    <w:p w14:paraId="1F7F0FF3" w14:textId="77777777" w:rsidR="001D50C5" w:rsidRPr="00563DBF" w:rsidRDefault="00167429" w:rsidP="001D50C5">
      <w:p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  <w:color w:val="000000"/>
        </w:rPr>
        <w:t xml:space="preserve">Please note which </w:t>
      </w:r>
      <w:r w:rsidR="001D50C5" w:rsidRPr="00563DBF">
        <w:rPr>
          <w:rFonts w:asciiTheme="minorHAnsi" w:hAnsiTheme="minorHAnsi" w:cstheme="minorHAnsi"/>
          <w:color w:val="000000"/>
        </w:rPr>
        <w:t xml:space="preserve">award you are nominating someone for (a description of each award </w:t>
      </w:r>
      <w:r w:rsidRPr="00563DBF">
        <w:rPr>
          <w:rFonts w:asciiTheme="minorHAnsi" w:hAnsiTheme="minorHAnsi" w:cstheme="minorHAnsi"/>
          <w:color w:val="000000"/>
        </w:rPr>
        <w:t>follows this form)</w:t>
      </w:r>
      <w:r w:rsidR="00C74EEB" w:rsidRPr="00563DBF">
        <w:rPr>
          <w:rFonts w:asciiTheme="minorHAnsi" w:hAnsiTheme="minorHAnsi" w:cstheme="minorHAnsi"/>
          <w:color w:val="000000"/>
        </w:rPr>
        <w:t>.</w:t>
      </w:r>
    </w:p>
    <w:p w14:paraId="6893B05F" w14:textId="77777777" w:rsidR="00167429" w:rsidRPr="00563DBF" w:rsidRDefault="00167429" w:rsidP="001D50C5">
      <w:pPr>
        <w:rPr>
          <w:rFonts w:asciiTheme="minorHAnsi" w:hAnsiTheme="minorHAnsi" w:cstheme="minorHAnsi"/>
          <w:color w:val="000000"/>
        </w:rPr>
      </w:pPr>
    </w:p>
    <w:p w14:paraId="04E21737" w14:textId="77777777" w:rsidR="00167429" w:rsidRPr="00563DBF" w:rsidRDefault="00167429" w:rsidP="001D50C5">
      <w:p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  <w:color w:val="000000"/>
        </w:rPr>
        <w:t>Award:</w:t>
      </w:r>
    </w:p>
    <w:p w14:paraId="70A13F44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</w:p>
    <w:p w14:paraId="75050CEF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  <w:color w:val="000000"/>
        </w:rPr>
        <w:t>Name of Nominee:</w:t>
      </w:r>
    </w:p>
    <w:p w14:paraId="5DCE2921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</w:p>
    <w:p w14:paraId="490CBE04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</w:p>
    <w:p w14:paraId="08E26FEE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  <w:color w:val="000000"/>
        </w:rPr>
        <w:t>Contact Information for Nominee:</w:t>
      </w:r>
    </w:p>
    <w:p w14:paraId="71ECB415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</w:p>
    <w:p w14:paraId="20C5736E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  <w:color w:val="000000"/>
        </w:rPr>
        <w:tab/>
        <w:t>Address:</w:t>
      </w:r>
    </w:p>
    <w:p w14:paraId="51EA08B8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</w:p>
    <w:p w14:paraId="1A5D58CE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  <w:color w:val="000000"/>
        </w:rPr>
        <w:tab/>
        <w:t>Phone:</w:t>
      </w:r>
    </w:p>
    <w:p w14:paraId="0A24A823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</w:p>
    <w:p w14:paraId="3B52FD43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  <w:color w:val="000000"/>
        </w:rPr>
        <w:tab/>
        <w:t>Email:</w:t>
      </w:r>
    </w:p>
    <w:p w14:paraId="79CAD62B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</w:p>
    <w:p w14:paraId="75871FDC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</w:p>
    <w:p w14:paraId="5BDE3F05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  <w:color w:val="000000"/>
        </w:rPr>
        <w:t>Person nominating and contact information:</w:t>
      </w:r>
    </w:p>
    <w:p w14:paraId="782485A5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</w:p>
    <w:p w14:paraId="2C27FB2F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  <w:color w:val="000000"/>
        </w:rPr>
        <w:tab/>
        <w:t>Address:</w:t>
      </w:r>
    </w:p>
    <w:p w14:paraId="14DC17D0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</w:p>
    <w:p w14:paraId="5A8A42F4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  <w:color w:val="000000"/>
        </w:rPr>
        <w:tab/>
        <w:t>Phone:</w:t>
      </w:r>
    </w:p>
    <w:p w14:paraId="053773EB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</w:p>
    <w:p w14:paraId="3B66B9B7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  <w:color w:val="000000"/>
        </w:rPr>
        <w:tab/>
        <w:t>Email:</w:t>
      </w:r>
    </w:p>
    <w:p w14:paraId="6EEF75EC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</w:p>
    <w:p w14:paraId="738BD3C5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  <w:color w:val="000000"/>
        </w:rPr>
        <w:tab/>
        <w:t>Relationship to the person being nominated:</w:t>
      </w:r>
    </w:p>
    <w:p w14:paraId="56482247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</w:p>
    <w:p w14:paraId="2857E56C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</w:p>
    <w:p w14:paraId="4F091BBA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</w:p>
    <w:p w14:paraId="2B7990F4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  <w:color w:val="000000"/>
        </w:rPr>
        <w:t>Directions:</w:t>
      </w:r>
    </w:p>
    <w:p w14:paraId="71BAA712" w14:textId="77777777" w:rsidR="001D50C5" w:rsidRPr="00563DBF" w:rsidRDefault="001D50C5" w:rsidP="001D50C5">
      <w:pPr>
        <w:rPr>
          <w:rFonts w:asciiTheme="minorHAnsi" w:hAnsiTheme="minorHAnsi" w:cstheme="minorHAnsi"/>
          <w:color w:val="000000"/>
        </w:rPr>
      </w:pPr>
    </w:p>
    <w:p w14:paraId="20A853DA" w14:textId="77777777" w:rsidR="000960FD" w:rsidRPr="00563DBF" w:rsidRDefault="001D50C5" w:rsidP="001D50C5">
      <w:pPr>
        <w:numPr>
          <w:ilvl w:val="0"/>
          <w:numId w:val="1"/>
        </w:num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  <w:color w:val="000000"/>
        </w:rPr>
        <w:t>On a separate</w:t>
      </w:r>
      <w:r w:rsidR="00167429" w:rsidRPr="00563DBF">
        <w:rPr>
          <w:rFonts w:asciiTheme="minorHAnsi" w:hAnsiTheme="minorHAnsi" w:cstheme="minorHAnsi"/>
          <w:color w:val="000000"/>
        </w:rPr>
        <w:t>,</w:t>
      </w:r>
      <w:r w:rsidRPr="00563DBF">
        <w:rPr>
          <w:rFonts w:asciiTheme="minorHAnsi" w:hAnsiTheme="minorHAnsi" w:cstheme="minorHAnsi"/>
          <w:color w:val="000000"/>
        </w:rPr>
        <w:t xml:space="preserve"> typed document, please describe why this person is deserving of this award.</w:t>
      </w:r>
    </w:p>
    <w:p w14:paraId="74A5A4D7" w14:textId="77777777" w:rsidR="001D50C5" w:rsidRPr="00563DBF" w:rsidRDefault="000960FD" w:rsidP="001D50C5">
      <w:pPr>
        <w:numPr>
          <w:ilvl w:val="0"/>
          <w:numId w:val="1"/>
        </w:num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  <w:color w:val="000000"/>
        </w:rPr>
        <w:t>Nomination should not be more than one page in length.</w:t>
      </w:r>
      <w:r w:rsidR="001D50C5" w:rsidRPr="00563DBF">
        <w:rPr>
          <w:rFonts w:asciiTheme="minorHAnsi" w:hAnsiTheme="minorHAnsi" w:cstheme="minorHAnsi"/>
          <w:color w:val="000000"/>
        </w:rPr>
        <w:t xml:space="preserve">  </w:t>
      </w:r>
    </w:p>
    <w:p w14:paraId="11B1B35C" w14:textId="77777777" w:rsidR="001D50C5" w:rsidRPr="00563DBF" w:rsidRDefault="001D50C5" w:rsidP="001D50C5">
      <w:pPr>
        <w:numPr>
          <w:ilvl w:val="0"/>
          <w:numId w:val="1"/>
        </w:numPr>
        <w:rPr>
          <w:rFonts w:asciiTheme="minorHAnsi" w:hAnsiTheme="minorHAnsi" w:cstheme="minorHAnsi"/>
          <w:color w:val="000000"/>
        </w:rPr>
      </w:pPr>
      <w:r w:rsidRPr="00563DBF">
        <w:rPr>
          <w:rFonts w:asciiTheme="minorHAnsi" w:hAnsiTheme="minorHAnsi" w:cstheme="minorHAnsi"/>
          <w:color w:val="000000"/>
        </w:rPr>
        <w:t>Specific examples relating to the award description are helpful to the committee.</w:t>
      </w:r>
    </w:p>
    <w:p w14:paraId="693A8F96" w14:textId="6493AE31" w:rsidR="000645C2" w:rsidRPr="00C56A4F" w:rsidRDefault="00B856D9" w:rsidP="000645C2">
      <w:pPr>
        <w:numPr>
          <w:ilvl w:val="0"/>
          <w:numId w:val="1"/>
        </w:numPr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Nominations are due on </w:t>
      </w:r>
      <w:r w:rsidR="00A028A9">
        <w:rPr>
          <w:rFonts w:asciiTheme="minorHAnsi" w:hAnsiTheme="minorHAnsi" w:cstheme="minorHAnsi"/>
          <w:color w:val="000000"/>
        </w:rPr>
        <w:t>Monday, February 19, 2018</w:t>
      </w:r>
      <w:r>
        <w:rPr>
          <w:rFonts w:asciiTheme="minorHAnsi" w:hAnsiTheme="minorHAnsi" w:cstheme="minorHAnsi"/>
          <w:color w:val="000000"/>
        </w:rPr>
        <w:t>.</w:t>
      </w:r>
      <w:r w:rsidR="000645C2" w:rsidRPr="00C56A4F">
        <w:rPr>
          <w:rFonts w:asciiTheme="minorHAnsi" w:hAnsiTheme="minorHAnsi" w:cstheme="minorHAnsi"/>
          <w:color w:val="000000"/>
        </w:rPr>
        <w:t xml:space="preserve">  </w:t>
      </w:r>
    </w:p>
    <w:p w14:paraId="06A34C0E" w14:textId="0A3A04B4" w:rsidR="000645C2" w:rsidRPr="00C56A4F" w:rsidRDefault="000645C2" w:rsidP="0048243F">
      <w:pPr>
        <w:numPr>
          <w:ilvl w:val="0"/>
          <w:numId w:val="1"/>
        </w:numPr>
        <w:rPr>
          <w:rFonts w:asciiTheme="minorHAnsi" w:hAnsiTheme="minorHAnsi" w:cstheme="minorHAnsi"/>
          <w:color w:val="000000"/>
        </w:rPr>
      </w:pPr>
      <w:r w:rsidRPr="00C56A4F">
        <w:rPr>
          <w:rFonts w:asciiTheme="minorHAnsi" w:hAnsiTheme="minorHAnsi" w:cstheme="minorHAnsi"/>
          <w:color w:val="000000"/>
        </w:rPr>
        <w:t xml:space="preserve">Send nominations to: </w:t>
      </w:r>
      <w:hyperlink r:id="rId5" w:history="1">
        <w:r w:rsidR="0048243F" w:rsidRPr="005E09C1">
          <w:rPr>
            <w:rStyle w:val="Hyperlink"/>
            <w:rFonts w:asciiTheme="minorHAnsi" w:hAnsiTheme="minorHAnsi" w:cstheme="minorHAnsi"/>
          </w:rPr>
          <w:t>info@jayceesqc.org</w:t>
        </w:r>
      </w:hyperlink>
      <w:r w:rsidR="0048243F">
        <w:rPr>
          <w:rFonts w:asciiTheme="minorHAnsi" w:hAnsiTheme="minorHAnsi" w:cstheme="minorHAnsi"/>
          <w:color w:val="000000"/>
        </w:rPr>
        <w:t xml:space="preserve"> </w:t>
      </w:r>
    </w:p>
    <w:p w14:paraId="41A97167" w14:textId="77777777" w:rsidR="000645C2" w:rsidRPr="00C56A4F" w:rsidRDefault="000645C2" w:rsidP="000645C2">
      <w:pPr>
        <w:rPr>
          <w:rFonts w:asciiTheme="minorHAnsi" w:hAnsiTheme="minorHAnsi" w:cstheme="minorHAnsi"/>
          <w:color w:val="000000"/>
        </w:rPr>
      </w:pPr>
    </w:p>
    <w:p w14:paraId="1C705EBA" w14:textId="77777777" w:rsidR="000645C2" w:rsidRPr="00C56A4F" w:rsidRDefault="000645C2" w:rsidP="000645C2">
      <w:pPr>
        <w:rPr>
          <w:rFonts w:asciiTheme="minorHAnsi" w:hAnsiTheme="minorHAnsi" w:cstheme="minorHAnsi"/>
          <w:color w:val="000000"/>
        </w:rPr>
      </w:pPr>
    </w:p>
    <w:p w14:paraId="4121ED57" w14:textId="0CCC83DA" w:rsidR="001D50C5" w:rsidRPr="006565EF" w:rsidRDefault="00A1071E" w:rsidP="006565EF">
      <w:pPr>
        <w:rPr>
          <w:rFonts w:asciiTheme="minorHAnsi" w:hAnsiTheme="minorHAnsi" w:cstheme="minorHAnsi"/>
          <w:color w:val="000000"/>
        </w:rPr>
      </w:pPr>
      <w:r w:rsidRPr="00C56A4F">
        <w:rPr>
          <w:rFonts w:asciiTheme="minorHAnsi" w:hAnsiTheme="minorHAnsi" w:cstheme="minorHAnsi"/>
          <w:color w:val="000000"/>
        </w:rPr>
        <w:t>Winners will be</w:t>
      </w:r>
      <w:r w:rsidR="00E077DD">
        <w:rPr>
          <w:rFonts w:asciiTheme="minorHAnsi" w:hAnsiTheme="minorHAnsi" w:cstheme="minorHAnsi"/>
          <w:color w:val="000000"/>
        </w:rPr>
        <w:t xml:space="preserve"> </w:t>
      </w:r>
      <w:r w:rsidR="00B856D9">
        <w:rPr>
          <w:rFonts w:asciiTheme="minorHAnsi" w:hAnsiTheme="minorHAnsi" w:cstheme="minorHAnsi"/>
          <w:color w:val="000000"/>
        </w:rPr>
        <w:t xml:space="preserve">selected the week of </w:t>
      </w:r>
      <w:r w:rsidR="00A028A9">
        <w:rPr>
          <w:rFonts w:asciiTheme="minorHAnsi" w:hAnsiTheme="minorHAnsi" w:cstheme="minorHAnsi"/>
          <w:color w:val="000000"/>
        </w:rPr>
        <w:t>February 19th</w:t>
      </w:r>
      <w:r w:rsidRPr="00C56A4F">
        <w:rPr>
          <w:rFonts w:asciiTheme="minorHAnsi" w:hAnsiTheme="minorHAnsi" w:cstheme="minorHAnsi"/>
          <w:color w:val="000000"/>
        </w:rPr>
        <w:t xml:space="preserve"> and will be invited to the </w:t>
      </w:r>
      <w:r w:rsidR="0048243F">
        <w:rPr>
          <w:rFonts w:asciiTheme="minorHAnsi" w:hAnsiTheme="minorHAnsi" w:cstheme="minorHAnsi"/>
          <w:color w:val="000000"/>
        </w:rPr>
        <w:t>Jaycees of the Quad Cities</w:t>
      </w:r>
      <w:r>
        <w:rPr>
          <w:rFonts w:asciiTheme="minorHAnsi" w:hAnsiTheme="minorHAnsi" w:cstheme="minorHAnsi"/>
          <w:color w:val="000000"/>
        </w:rPr>
        <w:t xml:space="preserve"> Community Aw</w:t>
      </w:r>
      <w:r w:rsidR="00E077DD">
        <w:rPr>
          <w:rFonts w:asciiTheme="minorHAnsi" w:hAnsiTheme="minorHAnsi" w:cstheme="minorHAnsi"/>
          <w:color w:val="000000"/>
        </w:rPr>
        <w:t>ar</w:t>
      </w:r>
      <w:r w:rsidR="00E5363D">
        <w:rPr>
          <w:rFonts w:asciiTheme="minorHAnsi" w:hAnsiTheme="minorHAnsi" w:cstheme="minorHAnsi"/>
          <w:color w:val="000000"/>
        </w:rPr>
        <w:t xml:space="preserve">ds Banquet on </w:t>
      </w:r>
      <w:r w:rsidR="00A028A9">
        <w:rPr>
          <w:rFonts w:asciiTheme="minorHAnsi" w:hAnsiTheme="minorHAnsi" w:cstheme="minorHAnsi"/>
          <w:color w:val="000000"/>
        </w:rPr>
        <w:t>Friday, March 2, 2018</w:t>
      </w:r>
      <w:bookmarkStart w:id="0" w:name="_GoBack"/>
      <w:bookmarkEnd w:id="0"/>
      <w:r w:rsidR="00E5363D">
        <w:rPr>
          <w:rFonts w:asciiTheme="minorHAnsi" w:hAnsiTheme="minorHAnsi" w:cstheme="minorHAnsi"/>
          <w:color w:val="000000"/>
        </w:rPr>
        <w:t>.</w:t>
      </w:r>
    </w:p>
    <w:sectPr w:rsidR="001D50C5" w:rsidRPr="006565EF" w:rsidSect="00494B5A">
      <w:pgSz w:w="12240" w:h="15840"/>
      <w:pgMar w:top="900" w:right="1440" w:bottom="9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C05D89"/>
    <w:multiLevelType w:val="hybridMultilevel"/>
    <w:tmpl w:val="5A805A3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3D2D2D"/>
    <w:multiLevelType w:val="hybridMultilevel"/>
    <w:tmpl w:val="8C703FC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D50C5"/>
    <w:rsid w:val="000645C2"/>
    <w:rsid w:val="000960FD"/>
    <w:rsid w:val="000A04F8"/>
    <w:rsid w:val="00106B6C"/>
    <w:rsid w:val="00140134"/>
    <w:rsid w:val="00167429"/>
    <w:rsid w:val="001D50C5"/>
    <w:rsid w:val="00276EC8"/>
    <w:rsid w:val="00437A90"/>
    <w:rsid w:val="00452078"/>
    <w:rsid w:val="0048243F"/>
    <w:rsid w:val="00494B5A"/>
    <w:rsid w:val="005451B9"/>
    <w:rsid w:val="00563DBF"/>
    <w:rsid w:val="006037B3"/>
    <w:rsid w:val="00651EBE"/>
    <w:rsid w:val="006565EF"/>
    <w:rsid w:val="00694B11"/>
    <w:rsid w:val="00736D2A"/>
    <w:rsid w:val="0087684B"/>
    <w:rsid w:val="008C5FD2"/>
    <w:rsid w:val="00A028A9"/>
    <w:rsid w:val="00A1071E"/>
    <w:rsid w:val="00B6083B"/>
    <w:rsid w:val="00B856D9"/>
    <w:rsid w:val="00B973C2"/>
    <w:rsid w:val="00BC4871"/>
    <w:rsid w:val="00C3765C"/>
    <w:rsid w:val="00C74EEB"/>
    <w:rsid w:val="00D72825"/>
    <w:rsid w:val="00DB7707"/>
    <w:rsid w:val="00E077DD"/>
    <w:rsid w:val="00E5363D"/>
    <w:rsid w:val="00EB10A5"/>
    <w:rsid w:val="00EC522B"/>
    <w:rsid w:val="00ED1B3C"/>
    <w:rsid w:val="00F10AF8"/>
    <w:rsid w:val="00F1519F"/>
    <w:rsid w:val="00F41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F014582"/>
  <w15:docId w15:val="{D0FB0AFF-9FBE-4557-8D7D-CA5716A1E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D50C5"/>
    <w:pPr>
      <w:spacing w:after="0" w:line="240" w:lineRule="auto"/>
    </w:pPr>
    <w:rPr>
      <w:rFonts w:ascii="Times" w:eastAsia="Times" w:hAnsi="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C74EE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1D50C5"/>
    <w:pPr>
      <w:keepNext/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6742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6742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1D50C5"/>
    <w:rPr>
      <w:rFonts w:ascii="Arial" w:eastAsia="Times" w:hAnsi="Arial" w:cs="Times New Roman"/>
      <w:b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1D50C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1D50C5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167429"/>
    <w:rPr>
      <w:rFonts w:asciiTheme="majorHAnsi" w:eastAsiaTheme="majorEastAsia" w:hAnsiTheme="majorHAnsi" w:cstheme="majorBidi"/>
      <w:b/>
      <w:bCs/>
      <w:color w:val="4F81BD" w:themeColor="accent1"/>
      <w:sz w:val="24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167429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</w:rPr>
  </w:style>
  <w:style w:type="paragraph" w:styleId="BodyTextIndent">
    <w:name w:val="Body Text Indent"/>
    <w:basedOn w:val="Normal"/>
    <w:link w:val="BodyTextIndentChar"/>
    <w:semiHidden/>
    <w:rsid w:val="00167429"/>
    <w:pPr>
      <w:ind w:left="1440"/>
    </w:pPr>
    <w:rPr>
      <w:rFonts w:ascii="Garamond" w:hAnsi="Garamond"/>
      <w:color w:val="000000"/>
    </w:rPr>
  </w:style>
  <w:style w:type="character" w:customStyle="1" w:styleId="BodyTextIndentChar">
    <w:name w:val="Body Text Indent Char"/>
    <w:basedOn w:val="DefaultParagraphFont"/>
    <w:link w:val="BodyTextIndent"/>
    <w:semiHidden/>
    <w:rsid w:val="00167429"/>
    <w:rPr>
      <w:rFonts w:ascii="Garamond" w:eastAsia="Times" w:hAnsi="Garamond" w:cs="Times New Roman"/>
      <w:color w:val="000000"/>
      <w:sz w:val="24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C74EE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jayceesqc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583</Words>
  <Characters>2811</Characters>
  <Application>Microsoft Office Word</Application>
  <DocSecurity>0</DocSecurity>
  <Lines>39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St. Ambrose University</Company>
  <LinksUpToDate>false</LinksUpToDate>
  <CharactersWithSpaces>3385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Jones;Joan Kranovich</dc:creator>
  <cp:keywords/>
  <dc:description/>
  <cp:lastModifiedBy>Emily Nelson</cp:lastModifiedBy>
  <cp:revision>2</cp:revision>
  <dcterms:created xsi:type="dcterms:W3CDTF">2018-01-15T20:41:00Z</dcterms:created>
  <dcterms:modified xsi:type="dcterms:W3CDTF">2018-01-15T20:41:00Z</dcterms:modified>
</cp:coreProperties>
</file>