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92" w:rsidRPr="00207CD6" w:rsidRDefault="00207CD6" w:rsidP="00207CD6">
      <w:pPr>
        <w:ind w:firstLineChars="100" w:firstLine="241"/>
        <w:rPr>
          <w:rFonts w:ascii="ＭＳ Ｐゴシック" w:eastAsia="ＭＳ Ｐゴシック" w:hAnsi="ＭＳ Ｐゴシック"/>
          <w:sz w:val="24"/>
          <w:szCs w:val="28"/>
        </w:rPr>
      </w:pPr>
      <w:bookmarkStart w:id="0" w:name="_GoBack"/>
      <w:bookmarkEnd w:id="0"/>
      <w:r w:rsidRPr="00207CD6">
        <w:rPr>
          <w:rFonts w:ascii="ＭＳ Ｐゴシック" w:eastAsia="ＭＳ Ｐゴシック" w:hAnsi="ＭＳ Ｐゴシック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EB9C176" wp14:editId="273F8BEF">
                <wp:simplePos x="0" y="0"/>
                <wp:positionH relativeFrom="column">
                  <wp:posOffset>153035</wp:posOffset>
                </wp:positionH>
                <wp:positionV relativeFrom="paragraph">
                  <wp:posOffset>-66675</wp:posOffset>
                </wp:positionV>
                <wp:extent cx="6210300" cy="9334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334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025" w:rsidRPr="00207CD6" w:rsidRDefault="00471025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34"/>
                              </w:rPr>
                            </w:pPr>
                            <w:r w:rsidRPr="00207C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34"/>
                              </w:rPr>
                              <w:t>平成29年度航空機産業海外ビジネス商談実務研修</w:t>
                            </w:r>
                          </w:p>
                          <w:p w:rsidR="00471025" w:rsidRPr="00543295" w:rsidRDefault="00471025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 xml:space="preserve">ベーシックコース　第３回　</w:t>
                            </w:r>
                            <w:r w:rsidRPr="005432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4"/>
                                <w:szCs w:val="3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9C176" id="正方形/長方形 2" o:spid="_x0000_s1026" style="position:absolute;left:0;text-align:left;margin-left:12.05pt;margin-top:-5.25pt;width:489pt;height:7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" fillcolor="#4bacc6 [3208]" stroked="f" strokeweight="2pt">
                <v:textbox>
                  <w:txbxContent>
                    <w:p w:rsidR="00471025" w:rsidRPr="00207CD6" w:rsidRDefault="00471025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34"/>
                        </w:rPr>
                      </w:pPr>
                      <w:r w:rsidRPr="00207CD6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34"/>
                        </w:rPr>
                        <w:t>平成29年度航空機産業海外ビジネス商談実務研修</w:t>
                      </w:r>
                    </w:p>
                    <w:p w:rsidR="00471025" w:rsidRPr="00543295" w:rsidRDefault="00471025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 xml:space="preserve">ベーシックコース　第３回　</w:t>
                      </w:r>
                      <w:r w:rsidRPr="00543295">
                        <w:rPr>
                          <w:rFonts w:ascii="ＭＳ Ｐゴシック" w:eastAsia="ＭＳ Ｐゴシック" w:hAnsi="ＭＳ Ｐゴシック" w:hint="eastAsia"/>
                          <w:b/>
                          <w:sz w:val="34"/>
                          <w:szCs w:val="34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C53640" w:rsidRDefault="00207CD6" w:rsidP="00207CD6">
      <w:pPr>
        <w:ind w:firstLineChars="100" w:firstLine="200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99D2D" wp14:editId="6C5FB364">
                <wp:simplePos x="0" y="0"/>
                <wp:positionH relativeFrom="column">
                  <wp:posOffset>2162810</wp:posOffset>
                </wp:positionH>
                <wp:positionV relativeFrom="paragraph">
                  <wp:posOffset>190500</wp:posOffset>
                </wp:positionV>
                <wp:extent cx="40290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025" w:rsidRPr="00DF1589" w:rsidRDefault="00471025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中部経済産業局 地域経済部 次世代産業課 航空宇宙室</w:t>
                            </w:r>
                          </w:p>
                          <w:p w:rsidR="00471025" w:rsidRPr="00DF1589" w:rsidRDefault="00471025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Fax：052-950-1764</w:t>
                            </w:r>
                          </w:p>
                          <w:p w:rsidR="00471025" w:rsidRPr="00DF1589" w:rsidRDefault="00471025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E-mail：</w:t>
                            </w:r>
                            <w:hyperlink r:id="rId7" w:history="1">
                              <w:r w:rsidRPr="00DF1589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chb-aerospace@meti.go.jp</w:t>
                              </w:r>
                            </w:hyperlink>
                          </w:p>
                          <w:p w:rsidR="00471025" w:rsidRPr="00DF1589" w:rsidRDefault="00471025" w:rsidP="00207C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申込締切：８月３１日（木</w:t>
                            </w:r>
                            <w:r w:rsidRPr="00DF158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899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0.3pt;margin-top:15pt;width:317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xgRAIAADY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" stroked="f">
                <v:textbox style="mso-fit-shape-to-text:t">
                  <w:txbxContent>
                    <w:p w:rsidR="00471025" w:rsidRPr="00DF1589" w:rsidRDefault="00471025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中部経済産業局 地域経済部 次世代産業課 航空宇宙室</w:t>
                      </w:r>
                    </w:p>
                    <w:p w:rsidR="00471025" w:rsidRPr="00DF1589" w:rsidRDefault="00471025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Fax：052-950-1764</w:t>
                      </w:r>
                    </w:p>
                    <w:p w:rsidR="00471025" w:rsidRPr="00DF1589" w:rsidRDefault="00471025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E-mail：</w:t>
                      </w:r>
                      <w:hyperlink r:id="rId8" w:history="1">
                        <w:r w:rsidRPr="00DF1589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chb-aerospace@meti.go.jp</w:t>
                        </w:r>
                      </w:hyperlink>
                    </w:p>
                    <w:p w:rsidR="00471025" w:rsidRPr="00DF1589" w:rsidRDefault="00471025" w:rsidP="00207CD6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申込締切：８月３１日（木</w:t>
                      </w:r>
                      <w:r w:rsidRPr="00DF158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207CD6" w:rsidRDefault="00207CD6" w:rsidP="00207CD6">
      <w:pPr>
        <w:ind w:firstLineChars="100" w:firstLine="200"/>
        <w:rPr>
          <w:rFonts w:ascii="ＭＳ Ｐゴシック" w:eastAsia="ＭＳ Ｐゴシック" w:hAnsi="ＭＳ Ｐゴシック"/>
          <w:sz w:val="24"/>
          <w:szCs w:val="28"/>
        </w:rPr>
      </w:pPr>
      <w:r w:rsidRPr="00207CD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09AD47" wp14:editId="614977E6">
                <wp:simplePos x="0" y="0"/>
                <wp:positionH relativeFrom="column">
                  <wp:posOffset>153035</wp:posOffset>
                </wp:positionH>
                <wp:positionV relativeFrom="paragraph">
                  <wp:posOffset>0</wp:posOffset>
                </wp:positionV>
                <wp:extent cx="1914525" cy="914400"/>
                <wp:effectExtent l="0" t="0" r="9525" b="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914400"/>
                        </a:xfrm>
                        <a:prstGeom prst="homePlat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025" w:rsidRPr="00CF2E8D" w:rsidRDefault="00471025" w:rsidP="00207CD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CF2E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申込先はこちら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AD4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8" type="#_x0000_t15" style="position:absolute;left:0;text-align:left;margin-left:12.05pt;margin-top:0;width:150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" adj="16442" fillcolor="#4bacc6 [3208]" stroked="f" strokeweight="2pt">
                <v:textbox>
                  <w:txbxContent>
                    <w:p w:rsidR="00471025" w:rsidRPr="00CF2E8D" w:rsidRDefault="00471025" w:rsidP="00207CD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CF2E8D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申込先はこちら</w:t>
                      </w:r>
                    </w:p>
                  </w:txbxContent>
                </v:textbox>
              </v:shape>
            </w:pict>
          </mc:Fallback>
        </mc:AlternateContent>
      </w:r>
    </w:p>
    <w:p w:rsid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207CD6" w:rsidRPr="00207CD6" w:rsidRDefault="00207CD6" w:rsidP="00207CD6">
      <w:pPr>
        <w:ind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</w:p>
    <w:p w:rsidR="00B2788B" w:rsidRDefault="00B2788B" w:rsidP="003679BB">
      <w:pPr>
        <w:rPr>
          <w:rFonts w:ascii="ＭＳ Ｐゴシック" w:eastAsia="ＭＳ Ｐゴシック" w:hAnsi="ＭＳ Ｐゴシック"/>
          <w:sz w:val="22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691"/>
        <w:gridCol w:w="1559"/>
        <w:gridCol w:w="4253"/>
      </w:tblGrid>
      <w:tr w:rsidR="0023359D" w:rsidRPr="00207CD6" w:rsidTr="0047313B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企業・機関名</w:t>
            </w:r>
          </w:p>
        </w:tc>
        <w:tc>
          <w:tcPr>
            <w:tcW w:w="8503" w:type="dxa"/>
            <w:gridSpan w:val="3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7313B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所在地</w:t>
            </w:r>
          </w:p>
        </w:tc>
        <w:tc>
          <w:tcPr>
            <w:tcW w:w="8503" w:type="dxa"/>
            <w:gridSpan w:val="3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7313B">
        <w:trPr>
          <w:jc w:val="center"/>
        </w:trPr>
        <w:tc>
          <w:tcPr>
            <w:tcW w:w="180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連絡先部署</w:t>
            </w:r>
          </w:p>
        </w:tc>
        <w:tc>
          <w:tcPr>
            <w:tcW w:w="2691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  <w:tc>
          <w:tcPr>
            <w:tcW w:w="155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氏名</w:t>
            </w:r>
          </w:p>
        </w:tc>
        <w:tc>
          <w:tcPr>
            <w:tcW w:w="4253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  <w:tr w:rsidR="0023359D" w:rsidRPr="00207CD6" w:rsidTr="0047313B">
        <w:trPr>
          <w:jc w:val="center"/>
        </w:trPr>
        <w:tc>
          <w:tcPr>
            <w:tcW w:w="1809" w:type="dxa"/>
          </w:tcPr>
          <w:p w:rsidR="00933B92" w:rsidRPr="00207CD6" w:rsidRDefault="00933B92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TEL</w:t>
            </w:r>
          </w:p>
        </w:tc>
        <w:tc>
          <w:tcPr>
            <w:tcW w:w="2691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  <w:tc>
          <w:tcPr>
            <w:tcW w:w="1559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  <w:r w:rsidRPr="00207CD6">
              <w:rPr>
                <w:rFonts w:ascii="ＭＳ Ｐゴシック" w:eastAsia="ＭＳ Ｐゴシック" w:hAnsi="ＭＳ Ｐゴシック" w:hint="eastAsia"/>
                <w:sz w:val="28"/>
                <w:szCs w:val="26"/>
              </w:rPr>
              <w:t>E-mail</w:t>
            </w:r>
          </w:p>
        </w:tc>
        <w:tc>
          <w:tcPr>
            <w:tcW w:w="4253" w:type="dxa"/>
          </w:tcPr>
          <w:p w:rsidR="0023359D" w:rsidRPr="00207CD6" w:rsidRDefault="0023359D" w:rsidP="00A26512">
            <w:pPr>
              <w:rPr>
                <w:rFonts w:ascii="ＭＳ Ｐゴシック" w:eastAsia="ＭＳ Ｐゴシック" w:hAnsi="ＭＳ Ｐゴシック"/>
                <w:sz w:val="28"/>
                <w:szCs w:val="26"/>
              </w:rPr>
            </w:pPr>
          </w:p>
        </w:tc>
      </w:tr>
    </w:tbl>
    <w:p w:rsidR="00B2788B" w:rsidRDefault="00B2788B" w:rsidP="003679BB">
      <w:pPr>
        <w:rPr>
          <w:rFonts w:ascii="ＭＳ Ｐゴシック" w:eastAsia="ＭＳ Ｐゴシック" w:hAnsi="ＭＳ Ｐゴシック"/>
          <w:sz w:val="22"/>
          <w:szCs w:val="28"/>
        </w:rPr>
      </w:pPr>
    </w:p>
    <w:p w:rsidR="00367157" w:rsidRPr="00207CD6" w:rsidRDefault="00367157" w:rsidP="00933B92">
      <w:pPr>
        <w:rPr>
          <w:rFonts w:ascii="ＭＳ Ｐゴシック" w:eastAsia="ＭＳ Ｐゴシック" w:hAnsi="ＭＳ Ｐゴシック"/>
          <w:sz w:val="20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3686"/>
        <w:gridCol w:w="2126"/>
      </w:tblGrid>
      <w:tr w:rsidR="0047313B" w:rsidRPr="00DF6C78" w:rsidTr="00B24CC1">
        <w:trPr>
          <w:trHeight w:val="1080"/>
        </w:trPr>
        <w:tc>
          <w:tcPr>
            <w:tcW w:w="2268" w:type="dxa"/>
            <w:vAlign w:val="center"/>
          </w:tcPr>
          <w:p w:rsidR="0047313B" w:rsidRPr="00DF6C78" w:rsidRDefault="0047313B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所属・役職</w:t>
            </w:r>
          </w:p>
        </w:tc>
        <w:tc>
          <w:tcPr>
            <w:tcW w:w="2126" w:type="dxa"/>
            <w:vAlign w:val="center"/>
          </w:tcPr>
          <w:p w:rsidR="0047313B" w:rsidRPr="00DF6C78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氏名</w:t>
            </w:r>
          </w:p>
        </w:tc>
        <w:tc>
          <w:tcPr>
            <w:tcW w:w="3686" w:type="dxa"/>
            <w:vAlign w:val="center"/>
          </w:tcPr>
          <w:p w:rsidR="0047313B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出席希望の部</w:t>
            </w:r>
          </w:p>
          <w:p w:rsidR="0047313B" w:rsidRPr="0047313B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731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希望する部に○をつけてください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</w:tcPr>
          <w:p w:rsidR="00B24CC1" w:rsidRDefault="00B24CC1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模擬商談実践</w:t>
            </w:r>
          </w:p>
          <w:p w:rsidR="0047313B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希望の有無</w:t>
            </w:r>
            <w:r w:rsidR="00471025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※１</w:t>
            </w:r>
          </w:p>
          <w:p w:rsidR="0047313B" w:rsidRPr="00B24CC1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24C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（第二部出席者のみ）</w:t>
            </w:r>
          </w:p>
        </w:tc>
      </w:tr>
      <w:tr w:rsidR="0047313B" w:rsidRPr="00DF6C78" w:rsidTr="00B24CC1">
        <w:trPr>
          <w:trHeight w:val="1080"/>
        </w:trPr>
        <w:tc>
          <w:tcPr>
            <w:tcW w:w="2268" w:type="dxa"/>
            <w:vAlign w:val="center"/>
          </w:tcPr>
          <w:p w:rsidR="0047313B" w:rsidRDefault="0047313B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B24CC1" w:rsidRPr="00DF6C78" w:rsidRDefault="00B24CC1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7313B" w:rsidRPr="00DF6C78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7313B" w:rsidRPr="0047313B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第一部　・　第二部</w:t>
            </w:r>
          </w:p>
        </w:tc>
        <w:tc>
          <w:tcPr>
            <w:tcW w:w="2126" w:type="dxa"/>
          </w:tcPr>
          <w:p w:rsidR="00B24CC1" w:rsidRDefault="00B24CC1" w:rsidP="00B24CC1">
            <w:pPr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B24CC1" w:rsidRPr="00DF6C78" w:rsidRDefault="00B24CC1" w:rsidP="00B24CC1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有　・　無</w:t>
            </w:r>
          </w:p>
        </w:tc>
      </w:tr>
      <w:tr w:rsidR="0047313B" w:rsidRPr="00DF6C78" w:rsidTr="00B24CC1">
        <w:trPr>
          <w:trHeight w:val="1080"/>
        </w:trPr>
        <w:tc>
          <w:tcPr>
            <w:tcW w:w="2268" w:type="dxa"/>
            <w:vAlign w:val="center"/>
          </w:tcPr>
          <w:p w:rsidR="0047313B" w:rsidRDefault="0047313B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B24CC1" w:rsidRPr="00DF6C78" w:rsidRDefault="00B24CC1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47313B" w:rsidRPr="00DF6C78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47313B" w:rsidRPr="00DF6C78" w:rsidRDefault="0047313B" w:rsidP="00DF6C7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第一部　・　第二部</w:t>
            </w:r>
          </w:p>
        </w:tc>
        <w:tc>
          <w:tcPr>
            <w:tcW w:w="2126" w:type="dxa"/>
          </w:tcPr>
          <w:p w:rsidR="00B24CC1" w:rsidRDefault="00B24CC1" w:rsidP="00B24C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47313B" w:rsidRDefault="00B24CC1" w:rsidP="00B24C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有　・　無</w:t>
            </w:r>
          </w:p>
          <w:p w:rsidR="00B24CC1" w:rsidRPr="00DF6C78" w:rsidRDefault="00B24CC1" w:rsidP="00B24C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</w:tr>
      <w:tr w:rsidR="0047313B" w:rsidRPr="00DF6C78" w:rsidTr="00B24CC1">
        <w:trPr>
          <w:trHeight w:val="1080"/>
        </w:trPr>
        <w:tc>
          <w:tcPr>
            <w:tcW w:w="2268" w:type="dxa"/>
          </w:tcPr>
          <w:p w:rsidR="0047313B" w:rsidRDefault="0047313B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B24CC1" w:rsidRPr="00DF6C78" w:rsidRDefault="00B24CC1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2126" w:type="dxa"/>
          </w:tcPr>
          <w:p w:rsidR="0047313B" w:rsidRPr="00DF6C78" w:rsidRDefault="0047313B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</w:tc>
        <w:tc>
          <w:tcPr>
            <w:tcW w:w="3686" w:type="dxa"/>
          </w:tcPr>
          <w:p w:rsidR="00B24CC1" w:rsidRDefault="00B24CC1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47313B" w:rsidRPr="00DF6C78" w:rsidRDefault="0047313B" w:rsidP="004731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第一部　・　第二部</w:t>
            </w:r>
          </w:p>
        </w:tc>
        <w:tc>
          <w:tcPr>
            <w:tcW w:w="2126" w:type="dxa"/>
          </w:tcPr>
          <w:p w:rsidR="00B24CC1" w:rsidRDefault="00B24CC1" w:rsidP="00B24C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</w:p>
          <w:p w:rsidR="0047313B" w:rsidRPr="00DF6C78" w:rsidRDefault="00B24CC1" w:rsidP="00B24CC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有　・　無</w:t>
            </w:r>
          </w:p>
        </w:tc>
      </w:tr>
    </w:tbl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20"/>
          <w:szCs w:val="28"/>
        </w:rPr>
      </w:pPr>
      <w:r>
        <w:rPr>
          <w:rFonts w:ascii="ＭＳ Ｐゴシック" w:eastAsia="ＭＳ Ｐゴシック" w:hAnsi="ＭＳ Ｐゴシック" w:hint="eastAsia"/>
          <w:sz w:val="20"/>
          <w:szCs w:val="28"/>
        </w:rPr>
        <w:t xml:space="preserve">　（注）</w:t>
      </w:r>
      <w:r w:rsidRPr="00207CD6">
        <w:rPr>
          <w:rFonts w:ascii="ＭＳ Ｐゴシック" w:eastAsia="ＭＳ Ｐゴシック" w:hAnsi="ＭＳ Ｐゴシック" w:hint="eastAsia"/>
          <w:sz w:val="20"/>
          <w:szCs w:val="28"/>
        </w:rPr>
        <w:t>会場収容人数の関係で調整させていただくことがありますので、あらかじめご了承ください。</w:t>
      </w:r>
    </w:p>
    <w:p w:rsidR="00B2788B" w:rsidRDefault="00B2788B" w:rsidP="00DF6C78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471025" w:rsidRPr="00471025" w:rsidRDefault="00471025" w:rsidP="00471025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7102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※１．模擬商談実践を希望される方におかれましては、実際の商談で使用する資料等</w:t>
      </w:r>
      <w:r w:rsidRPr="0073795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（PC、タブレット端末、プレゼンテーション資料（データ、紙媒体）、会社パンフレット、試作品など</w:t>
      </w:r>
      <w:r w:rsidRPr="0047102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）をご持参ください。</w:t>
      </w:r>
    </w:p>
    <w:p w:rsidR="00471025" w:rsidRDefault="00471025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D0FA2" w:rsidRDefault="00BD0FA2" w:rsidP="006960E7">
      <w:pPr>
        <w:ind w:left="480" w:hangingChars="200" w:hanging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737954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ご記入いただきました情報は、本研修の受講管理の目的のみに使用いたします。受講証は発行いたしませんので、直接会場にお越し下さい。</w:t>
      </w:r>
    </w:p>
    <w:p w:rsidR="00B2788B" w:rsidRPr="00B2788B" w:rsidRDefault="00B2788B" w:rsidP="00DF6C78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B70FA" w:rsidRPr="00B2788B" w:rsidRDefault="001B70FA" w:rsidP="00B2788B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問合せ先：中部経済産業局地域経済部次世代産業課航空宇宙室　担当：品田</w:t>
      </w:r>
    </w:p>
    <w:p w:rsidR="001B70FA" w:rsidRPr="00B2788B" w:rsidRDefault="001B70FA" w:rsidP="00B2788B">
      <w:pPr>
        <w:ind w:firstLineChars="100" w:firstLine="241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278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B278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Pr="00B2788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  </w:t>
      </w:r>
      <w:r w:rsidRPr="00B2788B">
        <w:rPr>
          <w:rFonts w:ascii="ＭＳ Ｐゴシック" w:eastAsia="ＭＳ Ｐゴシック" w:hAnsi="ＭＳ Ｐゴシック" w:hint="eastAsia"/>
          <w:sz w:val="24"/>
          <w:szCs w:val="24"/>
        </w:rPr>
        <w:t>TEL：０５２－９５１－０５６０　   E-mail: chb-aerospace@meti.go.jp</w:t>
      </w:r>
    </w:p>
    <w:sectPr w:rsidR="001B70FA" w:rsidRPr="00B2788B" w:rsidSect="00367157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41" w:rsidRDefault="00C10441" w:rsidP="006F54E8">
      <w:r>
        <w:separator/>
      </w:r>
    </w:p>
  </w:endnote>
  <w:endnote w:type="continuationSeparator" w:id="0">
    <w:p w:rsidR="00C10441" w:rsidRDefault="00C10441" w:rsidP="006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41" w:rsidRDefault="00C10441" w:rsidP="006F54E8">
      <w:r>
        <w:separator/>
      </w:r>
    </w:p>
  </w:footnote>
  <w:footnote w:type="continuationSeparator" w:id="0">
    <w:p w:rsidR="00C10441" w:rsidRDefault="00C10441" w:rsidP="006F5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182"/>
    <w:multiLevelType w:val="hybridMultilevel"/>
    <w:tmpl w:val="B4AEFB7A"/>
    <w:lvl w:ilvl="0" w:tplc="AAFC2624">
      <w:start w:val="1"/>
      <w:numFmt w:val="bullet"/>
      <w:lvlText w:val="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41A61A0"/>
    <w:multiLevelType w:val="hybridMultilevel"/>
    <w:tmpl w:val="3FC00212"/>
    <w:lvl w:ilvl="0" w:tplc="6700F1A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" w15:restartNumberingAfterBreak="0">
    <w:nsid w:val="45737EE8"/>
    <w:multiLevelType w:val="hybridMultilevel"/>
    <w:tmpl w:val="50DA0E04"/>
    <w:lvl w:ilvl="0" w:tplc="98207FCC">
      <w:start w:val="3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AD7E56"/>
    <w:multiLevelType w:val="hybridMultilevel"/>
    <w:tmpl w:val="F22ACABC"/>
    <w:lvl w:ilvl="0" w:tplc="AAFC2624">
      <w:start w:val="1"/>
      <w:numFmt w:val="bullet"/>
      <w:lvlText w:val="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7"/>
    <w:rsid w:val="00045324"/>
    <w:rsid w:val="00157767"/>
    <w:rsid w:val="00177C5A"/>
    <w:rsid w:val="00190697"/>
    <w:rsid w:val="00196E70"/>
    <w:rsid w:val="001B70FA"/>
    <w:rsid w:val="001C52F7"/>
    <w:rsid w:val="00207CD6"/>
    <w:rsid w:val="0023359D"/>
    <w:rsid w:val="003431FE"/>
    <w:rsid w:val="00355D39"/>
    <w:rsid w:val="00367157"/>
    <w:rsid w:val="003679BB"/>
    <w:rsid w:val="003E4AB7"/>
    <w:rsid w:val="00417AE3"/>
    <w:rsid w:val="00471025"/>
    <w:rsid w:val="0047313B"/>
    <w:rsid w:val="00480EA2"/>
    <w:rsid w:val="00486E9A"/>
    <w:rsid w:val="004C6B30"/>
    <w:rsid w:val="004E2698"/>
    <w:rsid w:val="00502EE5"/>
    <w:rsid w:val="005051E2"/>
    <w:rsid w:val="00522563"/>
    <w:rsid w:val="005331F6"/>
    <w:rsid w:val="00543295"/>
    <w:rsid w:val="00580531"/>
    <w:rsid w:val="005D17D9"/>
    <w:rsid w:val="005D5024"/>
    <w:rsid w:val="005E6F73"/>
    <w:rsid w:val="00671B1A"/>
    <w:rsid w:val="006960E7"/>
    <w:rsid w:val="006B2ED7"/>
    <w:rsid w:val="006F54E8"/>
    <w:rsid w:val="00737954"/>
    <w:rsid w:val="007832EC"/>
    <w:rsid w:val="0084218D"/>
    <w:rsid w:val="0085564D"/>
    <w:rsid w:val="00880F1E"/>
    <w:rsid w:val="00895367"/>
    <w:rsid w:val="00933B92"/>
    <w:rsid w:val="00967E9F"/>
    <w:rsid w:val="00981311"/>
    <w:rsid w:val="00982B85"/>
    <w:rsid w:val="009C74EF"/>
    <w:rsid w:val="00A13CB3"/>
    <w:rsid w:val="00A26512"/>
    <w:rsid w:val="00A31BC0"/>
    <w:rsid w:val="00A347BC"/>
    <w:rsid w:val="00A374C9"/>
    <w:rsid w:val="00AB5959"/>
    <w:rsid w:val="00B24CC1"/>
    <w:rsid w:val="00B2788B"/>
    <w:rsid w:val="00B84911"/>
    <w:rsid w:val="00BD0FA2"/>
    <w:rsid w:val="00C1010D"/>
    <w:rsid w:val="00C10441"/>
    <w:rsid w:val="00C134B9"/>
    <w:rsid w:val="00C53640"/>
    <w:rsid w:val="00CF2E8D"/>
    <w:rsid w:val="00D158CF"/>
    <w:rsid w:val="00DF1589"/>
    <w:rsid w:val="00DF6C78"/>
    <w:rsid w:val="00DF7F15"/>
    <w:rsid w:val="00E237A7"/>
    <w:rsid w:val="00E65B28"/>
    <w:rsid w:val="00EA4703"/>
    <w:rsid w:val="00F27990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5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10D"/>
    <w:rPr>
      <w:color w:val="0000FF" w:themeColor="hyperlink"/>
      <w:u w:val="single"/>
    </w:rPr>
  </w:style>
  <w:style w:type="paragraph" w:customStyle="1" w:styleId="style1">
    <w:name w:val="style1"/>
    <w:basedOn w:val="a"/>
    <w:rsid w:val="00C101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C1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4E8"/>
  </w:style>
  <w:style w:type="paragraph" w:styleId="a7">
    <w:name w:val="footer"/>
    <w:basedOn w:val="a"/>
    <w:link w:val="a8"/>
    <w:uiPriority w:val="99"/>
    <w:unhideWhenUsed/>
    <w:rsid w:val="006F5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4E8"/>
  </w:style>
  <w:style w:type="paragraph" w:styleId="a9">
    <w:name w:val="List Paragraph"/>
    <w:basedOn w:val="a"/>
    <w:uiPriority w:val="34"/>
    <w:qFormat/>
    <w:rsid w:val="006F54E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81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1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b-aerospace@meti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b-aerospace@meti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2017-08-29T04:34:00Z</dcterms:created>
  <dcterms:modified xsi:type="dcterms:W3CDTF">2017-08-29T04:34:00Z</dcterms:modified>
</cp:coreProperties>
</file>