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60" w:rsidRPr="00B65BA8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Universidade Federal Fluminense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- UFF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Monitora: Vanessa L. M. Barreto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Guia</w:t>
      </w:r>
    </w:p>
    <w:p w:rsidR="00150060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PROTOCÓLO EXPERIMENTAL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O protocolo experimental deve ser apresentado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na forma de slides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com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primeiro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slide contendo o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Título do protocolo experimental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e os participantes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Já os segu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intes slides devem apresentar como pontos princ</w:t>
      </w:r>
      <w:r w:rsidRPr="00B65BA8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pais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Introdução, objetivo, material e métodos, resultados esperados e referências. 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Introdu</w:t>
      </w:r>
      <w:r w:rsidRPr="00B65BA8">
        <w:rPr>
          <w:rFonts w:ascii="Calibri" w:eastAsia="Times New Roman" w:hAnsi="Calibri" w:cs="Calibri"/>
          <w:b/>
          <w:color w:val="000000"/>
          <w:sz w:val="24"/>
          <w:szCs w:val="24"/>
        </w:rPr>
        <w:t>çã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o: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A introdu</w:t>
      </w:r>
      <w:r w:rsidRPr="00B65BA8">
        <w:rPr>
          <w:rFonts w:ascii="Calibri" w:eastAsia="Times New Roman" w:hAnsi="Calibri" w:cs="Calibri"/>
          <w:color w:val="000000"/>
          <w:sz w:val="24"/>
          <w:szCs w:val="24"/>
        </w:rPr>
        <w:t>çã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o </w:t>
      </w:r>
      <w:r w:rsidRPr="00B65BA8">
        <w:rPr>
          <w:rFonts w:ascii="Calibri" w:eastAsia="Times New Roman" w:hAnsi="Calibri" w:cs="Calibri"/>
          <w:color w:val="000000"/>
          <w:sz w:val="24"/>
          <w:szCs w:val="24"/>
        </w:rPr>
        <w:t>é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a parte do protocolo experimental em que o autor informa o que foi pesquisado e o porquê da investigação. É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o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local para precisar aspectos particulares da pesquisa, tais como a justificativa para a sua realização, a originalidade e a lógica que guiou a investigação. Alguma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 questões auxiliam na redação: “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De que trata o estudo?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”, ”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Por que foi feito?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”.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Procura-se também mostrar que a pesquisa está assentada em bases sólidas. Assim, na introdução, se faz a ligação com a literatura pertinente.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Objetivo: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O objetivo encontra-se habitualmente no fim da introdução ou separadamente. Se o encadeamento de assuntos no início do artigo for adequado, o objetivo será a consequência natural e a finalização da introdução. Ao iniciar-se a redação, é conveniente ter o objetivo do protocolo experimental por escrito. Ele será o ponto de apoio para a composição de todo o trabalho. 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Material e m</w:t>
      </w:r>
      <w:r w:rsidRPr="00B65BA8">
        <w:rPr>
          <w:rFonts w:ascii="Calibri" w:eastAsia="Times New Roman" w:hAnsi="Calibri" w:cs="Calibri"/>
          <w:b/>
          <w:color w:val="000000"/>
          <w:sz w:val="24"/>
          <w:szCs w:val="24"/>
        </w:rPr>
        <w:t>é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todos: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O autor deve estar preparado para detalhar cada aspecto que seja essencial para o entendimento da sua pesquisa como, por exemplo, aspectos éticos, o modelo experimental escolhido, o n utilizado na pesquisa, as condições em que a pesquisa ocorreu (alojamento do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animais; controle do ambiente de pesquisa), o modelo de indução de uma doença, a descrição de uma intervenção (cirúrgica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 por exemplo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), como foi realizada a coleta de dados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 como se dará sua análise estatística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e a forma de eutanásia e/ou analgesia necessárias. O detalhamento correto permite a avaliação crítica da investigação. Outra justificativa é possibilitar que alguém, com acesso aos dados, possa replicar o estudo e verificar a concordância de resultados. O autor necessita descrever o tipo de delineamento que foi adotado na pesquisa e o mesmo deve ser adequado para alcançar o objetivo proposto.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Resultados esperados: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Os resultados esperados s</w:t>
      </w:r>
      <w:r w:rsidRPr="00B65BA8">
        <w:rPr>
          <w:rFonts w:ascii="Calibri" w:eastAsia="Times New Roman" w:hAnsi="Calibri" w:cs="Calibri"/>
          <w:color w:val="000000"/>
          <w:sz w:val="24"/>
          <w:szCs w:val="24"/>
        </w:rPr>
        <w:t>ã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o a forma concreta em que se espera alcançar os objetivos, referindo-se assim a “Quais os impactos prováveis do projeto?". Portanto,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assim como os objetivos, 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>os resultados esperados devem ser mensuráveis, passíveis de demonstração e reproduzíveis. </w:t>
      </w: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5BA8">
        <w:rPr>
          <w:rFonts w:ascii="Cambria Math" w:eastAsia="Times New Roman" w:hAnsi="Cambria Math" w:cs="Cambria Math"/>
          <w:color w:val="000000"/>
          <w:sz w:val="24"/>
          <w:szCs w:val="24"/>
          <w:lang w:val="en-US"/>
        </w:rPr>
        <w:t>⦁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Refer</w:t>
      </w:r>
      <w:r w:rsidRPr="00B65BA8">
        <w:rPr>
          <w:rFonts w:ascii="Calibri" w:eastAsia="Times New Roman" w:hAnsi="Calibri" w:cs="Calibri"/>
          <w:b/>
          <w:color w:val="000000"/>
          <w:sz w:val="24"/>
          <w:szCs w:val="24"/>
        </w:rPr>
        <w:t>ê</w:t>
      </w: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ncias:</w:t>
      </w:r>
      <w:r w:rsidRPr="00B65BA8">
        <w:rPr>
          <w:rFonts w:ascii="Calibri" w:eastAsia="Times New Roman" w:hAnsi="Calibri" w:cs="Times New Roman"/>
          <w:color w:val="000000"/>
          <w:sz w:val="24"/>
          <w:szCs w:val="24"/>
        </w:rPr>
        <w:t xml:space="preserve"> O autor deve apresentar as referências em que fundamentou seu raciocínio. Entre os critérios utilizados para escolhê-las estão relevância, acessibilidade e atualidade.</w:t>
      </w: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Pr="00B65BA8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65BA8">
        <w:rPr>
          <w:rFonts w:ascii="Calibri" w:eastAsia="Times New Roman" w:hAnsi="Calibri" w:cs="Times New Roman"/>
          <w:b/>
          <w:color w:val="000000"/>
          <w:sz w:val="24"/>
          <w:szCs w:val="24"/>
        </w:rPr>
        <w:t>Guia</w:t>
      </w:r>
    </w:p>
    <w:p w:rsidR="00150060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Curva de crescimento e gráfico do consumo de água (H2O) e ração</w:t>
      </w:r>
    </w:p>
    <w:p w:rsidR="00150060" w:rsidRDefault="00150060" w:rsidP="00150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150060" w:rsidRPr="00C9517B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>O modelo</w:t>
      </w:r>
      <w:r w:rsidRPr="00C9517B">
        <w:rPr>
          <w:rFonts w:ascii="Calibri" w:eastAsia="Times New Roman" w:hAnsi="Calibri" w:cs="Times New Roman"/>
          <w:color w:val="000000"/>
          <w:sz w:val="24"/>
          <w:szCs w:val="24"/>
        </w:rPr>
        <w:t xml:space="preserve"> para a curva de crescimento e gráfico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dos consumos </w:t>
      </w:r>
      <w:r w:rsidRPr="00C9517B">
        <w:rPr>
          <w:rFonts w:ascii="Calibri" w:eastAsia="Times New Roman" w:hAnsi="Calibri" w:cs="Times New Roman"/>
          <w:color w:val="000000"/>
          <w:sz w:val="24"/>
          <w:szCs w:val="24"/>
        </w:rPr>
        <w:t xml:space="preserve">(H2O e ração) </w:t>
      </w: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>está na aba “blog” do site da disciplina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que </w:t>
      </w: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>devem ser apresentados no Excel</w:t>
      </w:r>
      <w:r w:rsidRPr="00C9517B">
        <w:rPr>
          <w:rFonts w:ascii="Calibri" w:eastAsia="Times New Roman" w:hAnsi="Calibri" w:cs="Times New Roman"/>
          <w:color w:val="000000"/>
          <w:sz w:val="24"/>
          <w:szCs w:val="24"/>
        </w:rPr>
        <w:t xml:space="preserve">. O documento do Excel deverá conter três abas: </w:t>
      </w: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>curva de crescimento, gráfico d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o consumo </w:t>
      </w: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>para H2O e gráfico d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o consumo </w:t>
      </w:r>
      <w:r w:rsidRPr="00C9517B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para ração. </w:t>
      </w:r>
    </w:p>
    <w:p w:rsidR="00150060" w:rsidRDefault="00150060" w:rsidP="00150060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150060" w:rsidRPr="00523DB1" w:rsidRDefault="00150060" w:rsidP="0015006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Curva de crescimento: 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Os valores da pesagem dos animais,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durante todo o período de aulas práticas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, devem ser adicionados ao modelo que acompanha o guia com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cálculo da média final dos pesos para cada animal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. Paralelamente, a apresentação desses dados deve ser em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gráfico de linhas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, o qual apresenta tendências ao longo do tempo. </w:t>
      </w:r>
    </w:p>
    <w:p w:rsidR="00150060" w:rsidRDefault="00150060" w:rsidP="00150060">
      <w:pPr>
        <w:pStyle w:val="PargrafodaLista"/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150060" w:rsidRPr="00523DB1" w:rsidRDefault="00150060" w:rsidP="0015006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Gráfico do consumo de H2O e gráfico do consumo de ração: 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Os valores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dos consumos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 dos animais,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durante todo o período de aulas práticas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, devem ser adicionados ao modelo que acompanha o guia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com cálculo da média final e desvio padrão dos consumos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. Paralelamente, a apresentação desses dados deve ser em </w:t>
      </w:r>
      <w:r w:rsidRPr="00523DB1">
        <w:rPr>
          <w:rFonts w:ascii="Calibri" w:eastAsia="Times New Roman" w:hAnsi="Calibri" w:cs="Times New Roman"/>
          <w:b/>
          <w:color w:val="000000"/>
          <w:sz w:val="24"/>
          <w:szCs w:val="24"/>
        </w:rPr>
        <w:t>gráfico de barras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o qual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comparará os valores de ofertas e seus respectivos consumos. </w:t>
      </w:r>
      <w:r w:rsidRPr="00523DB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150060" w:rsidRPr="00523DB1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150060" w:rsidRPr="00B65BA8" w:rsidRDefault="00150060" w:rsidP="00150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Pr="00B65BA8" w:rsidRDefault="00150060" w:rsidP="001500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0060" w:rsidRDefault="00150060" w:rsidP="00150060"/>
    <w:p w:rsidR="00B00B55" w:rsidRDefault="00B00B55">
      <w:bookmarkStart w:id="0" w:name="_GoBack"/>
      <w:bookmarkEnd w:id="0"/>
    </w:p>
    <w:sectPr w:rsidR="00B00B55" w:rsidSect="00A92097">
      <w:footerReference w:type="default" r:id="rId5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771815"/>
      <w:docPartObj>
        <w:docPartGallery w:val="Page Numbers (Bottom of Page)"/>
        <w:docPartUnique/>
      </w:docPartObj>
    </w:sdtPr>
    <w:sdtEndPr/>
    <w:sdtContent>
      <w:p w:rsidR="00FA21E3" w:rsidRDefault="0015006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1E3" w:rsidRDefault="00150060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0D8"/>
    <w:multiLevelType w:val="hybridMultilevel"/>
    <w:tmpl w:val="A82AC0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0"/>
    <w:rsid w:val="00143A69"/>
    <w:rsid w:val="00150060"/>
    <w:rsid w:val="00B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08C7-2153-40F4-8D17-46F907D3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06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50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.</dc:creator>
  <cp:keywords/>
  <dc:description/>
  <cp:lastModifiedBy>Lana .</cp:lastModifiedBy>
  <cp:revision>1</cp:revision>
  <dcterms:created xsi:type="dcterms:W3CDTF">2018-03-11T00:23:00Z</dcterms:created>
  <dcterms:modified xsi:type="dcterms:W3CDTF">2018-03-11T00:25:00Z</dcterms:modified>
</cp:coreProperties>
</file>