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54118" w14:textId="77777777" w:rsidR="004111E5" w:rsidRPr="004111E5" w:rsidRDefault="004111E5" w:rsidP="004111E5">
      <w:pPr>
        <w:shd w:val="clear" w:color="auto" w:fill="FFFFFF"/>
        <w:spacing w:before="180" w:after="180" w:line="240" w:lineRule="auto"/>
        <w:rPr>
          <w:rFonts w:eastAsia="Times New Roman" w:cs="Times New Roman"/>
          <w:szCs w:val="24"/>
        </w:rPr>
      </w:pPr>
      <w:r w:rsidRPr="004111E5">
        <w:rPr>
          <w:rFonts w:eastAsia="Times New Roman" w:cs="Times New Roman"/>
          <w:szCs w:val="24"/>
        </w:rPr>
        <w:t xml:space="preserve">1. Genevieve and Jamie come to their fourth visit with you. This is their first pregnancy. They have been married for 3 years. You realize after four appointments that their best friend, </w:t>
      </w:r>
      <w:proofErr w:type="spellStart"/>
      <w:r w:rsidRPr="004111E5">
        <w:rPr>
          <w:rFonts w:eastAsia="Times New Roman" w:cs="Times New Roman"/>
          <w:szCs w:val="24"/>
        </w:rPr>
        <w:t>DeVante</w:t>
      </w:r>
      <w:proofErr w:type="spellEnd"/>
      <w:r w:rsidRPr="004111E5">
        <w:rPr>
          <w:rFonts w:eastAsia="Times New Roman" w:cs="Times New Roman"/>
          <w:szCs w:val="24"/>
        </w:rPr>
        <w:t xml:space="preserve"> has been present for every appointment and seems uniquely connected to the couple. You begin to wonder if he is </w:t>
      </w:r>
      <w:proofErr w:type="gramStart"/>
      <w:r w:rsidRPr="004111E5">
        <w:rPr>
          <w:rFonts w:eastAsia="Times New Roman" w:cs="Times New Roman"/>
          <w:szCs w:val="24"/>
        </w:rPr>
        <w:t>actually in</w:t>
      </w:r>
      <w:proofErr w:type="gramEnd"/>
      <w:r w:rsidRPr="004111E5">
        <w:rPr>
          <w:rFonts w:eastAsia="Times New Roman" w:cs="Times New Roman"/>
          <w:szCs w:val="24"/>
        </w:rPr>
        <w:t xml:space="preserve"> a committed relationship with Genevieve and/or Jamie because he is very connected to the pregnancy, has asked as many questions about the pregnancy, birth, and baby and cried when he heard the baby’s heartbeat. Many things </w:t>
      </w:r>
      <w:proofErr w:type="spellStart"/>
      <w:r w:rsidRPr="004111E5">
        <w:rPr>
          <w:rFonts w:eastAsia="Times New Roman" w:cs="Times New Roman"/>
          <w:szCs w:val="24"/>
        </w:rPr>
        <w:t>DeVante</w:t>
      </w:r>
      <w:proofErr w:type="spellEnd"/>
      <w:r w:rsidRPr="004111E5">
        <w:rPr>
          <w:rFonts w:eastAsia="Times New Roman" w:cs="Times New Roman"/>
          <w:szCs w:val="24"/>
        </w:rPr>
        <w:t>, Genevieve and Jamie have said during appointments suggested that he may be involved in raising the child. You become concerned that you have given the family some indication that you are not a safe space for polyamorous families. You scan your forms, paperwork and handouts and consider if there is something that might have led this family to believe that you are only embracing of heteronormative couplings and to suggest that there is no room for additional family constitutions in your practice. Your core question: is it possible that I have created an environment where clients do not feel safe to be open about their family?</w:t>
      </w:r>
    </w:p>
    <w:p w14:paraId="285EEA52" w14:textId="506DA8CC" w:rsidR="004111E5" w:rsidRDefault="004111E5" w:rsidP="004111E5">
      <w:pPr>
        <w:shd w:val="clear" w:color="auto" w:fill="FFFFFF"/>
        <w:spacing w:before="180" w:after="180" w:line="240" w:lineRule="auto"/>
        <w:rPr>
          <w:rFonts w:eastAsia="Times New Roman" w:cs="Times New Roman"/>
          <w:szCs w:val="24"/>
        </w:rPr>
      </w:pPr>
      <w:r w:rsidRPr="004111E5">
        <w:rPr>
          <w:rFonts w:eastAsia="Times New Roman" w:cs="Times New Roman"/>
          <w:szCs w:val="24"/>
        </w:rPr>
        <w:t>a. How will you make it clear to this family that you want to serve them and indeed your practice is a safe environment?</w:t>
      </w:r>
    </w:p>
    <w:p w14:paraId="13307270" w14:textId="661F76EF" w:rsidR="0079629F" w:rsidRDefault="0079629F" w:rsidP="004111E5">
      <w:pPr>
        <w:shd w:val="clear" w:color="auto" w:fill="FFFFFF"/>
        <w:spacing w:before="180" w:after="180" w:line="240" w:lineRule="auto"/>
        <w:rPr>
          <w:rFonts w:eastAsia="Times New Roman" w:cs="Times New Roman"/>
          <w:color w:val="1F4E79" w:themeColor="accent5" w:themeShade="80"/>
          <w:szCs w:val="24"/>
        </w:rPr>
      </w:pPr>
      <w:r>
        <w:rPr>
          <w:rFonts w:eastAsia="Times New Roman" w:cs="Times New Roman"/>
          <w:color w:val="1F4E79" w:themeColor="accent5" w:themeShade="80"/>
          <w:szCs w:val="24"/>
        </w:rPr>
        <w:t>I know it’s a possibility that polyamorous families might not feel welcome and safe to be themselves, especially in my community where polyamory is not even considered a possibility among midwives</w:t>
      </w:r>
      <w:bookmarkStart w:id="0" w:name="_GoBack"/>
      <w:bookmarkEnd w:id="0"/>
      <w:r>
        <w:rPr>
          <w:rFonts w:eastAsia="Times New Roman" w:cs="Times New Roman"/>
          <w:color w:val="1F4E79" w:themeColor="accent5" w:themeShade="80"/>
          <w:szCs w:val="24"/>
        </w:rPr>
        <w:t xml:space="preserve">. In this situation, I might start by allowing my clients to get to know me personally over a few prenatal visits by sharing some little details about my own experience as a person in a non-normative partnership. I think people feel safer when they know the </w:t>
      </w:r>
      <w:proofErr w:type="gramStart"/>
      <w:r>
        <w:rPr>
          <w:rFonts w:eastAsia="Times New Roman" w:cs="Times New Roman"/>
          <w:color w:val="1F4E79" w:themeColor="accent5" w:themeShade="80"/>
          <w:szCs w:val="24"/>
        </w:rPr>
        <w:t>person</w:t>
      </w:r>
      <w:proofErr w:type="gramEnd"/>
      <w:r>
        <w:rPr>
          <w:rFonts w:eastAsia="Times New Roman" w:cs="Times New Roman"/>
          <w:color w:val="1F4E79" w:themeColor="accent5" w:themeShade="80"/>
          <w:szCs w:val="24"/>
        </w:rPr>
        <w:t xml:space="preserve"> they are talking with feels comfortable getting a bit vulnerable themselves.</w:t>
      </w:r>
    </w:p>
    <w:p w14:paraId="19F16DCF" w14:textId="4D12BC31" w:rsidR="0079629F" w:rsidRDefault="0079629F" w:rsidP="004111E5">
      <w:pPr>
        <w:shd w:val="clear" w:color="auto" w:fill="FFFFFF"/>
        <w:spacing w:before="180" w:after="180" w:line="240" w:lineRule="auto"/>
        <w:rPr>
          <w:rFonts w:eastAsia="Times New Roman" w:cs="Times New Roman"/>
          <w:color w:val="1F4E79" w:themeColor="accent5" w:themeShade="80"/>
          <w:szCs w:val="24"/>
        </w:rPr>
      </w:pPr>
      <w:r>
        <w:rPr>
          <w:rFonts w:eastAsia="Times New Roman" w:cs="Times New Roman"/>
          <w:color w:val="1F4E79" w:themeColor="accent5" w:themeShade="80"/>
          <w:szCs w:val="24"/>
        </w:rPr>
        <w:t>Another/additional approach might be to ask some gentle, respectful, open-ended questions that pertain to their care that might help them find space to share about their dynamics. For instance, when inquiring about who will be present at birth, I might say something like</w:t>
      </w:r>
      <w:r w:rsidR="00D24368">
        <w:rPr>
          <w:rFonts w:eastAsia="Times New Roman" w:cs="Times New Roman"/>
          <w:color w:val="1F4E79" w:themeColor="accent5" w:themeShade="80"/>
          <w:szCs w:val="24"/>
        </w:rPr>
        <w:t xml:space="preserve"> the following to the pregnant client:</w:t>
      </w:r>
      <w:r>
        <w:rPr>
          <w:rFonts w:eastAsia="Times New Roman" w:cs="Times New Roman"/>
          <w:color w:val="1F4E79" w:themeColor="accent5" w:themeShade="80"/>
          <w:szCs w:val="24"/>
        </w:rPr>
        <w:t xml:space="preserve"> “I’d love to get a feeling for who you envision being present at their birth and what their individual roles might be. For instance, if you plan to have any partners</w:t>
      </w:r>
      <w:r w:rsidR="00D24368">
        <w:rPr>
          <w:rFonts w:eastAsia="Times New Roman" w:cs="Times New Roman"/>
          <w:color w:val="1F4E79" w:themeColor="accent5" w:themeShade="80"/>
          <w:szCs w:val="24"/>
        </w:rPr>
        <w:t>, family members, or friends p</w:t>
      </w:r>
      <w:r>
        <w:rPr>
          <w:rFonts w:eastAsia="Times New Roman" w:cs="Times New Roman"/>
          <w:color w:val="1F4E79" w:themeColor="accent5" w:themeShade="80"/>
          <w:szCs w:val="24"/>
        </w:rPr>
        <w:t xml:space="preserve">resent at labor or during birth itself, where do you imagine them being and doing to help support </w:t>
      </w:r>
      <w:r w:rsidR="00D24368">
        <w:rPr>
          <w:rFonts w:eastAsia="Times New Roman" w:cs="Times New Roman"/>
          <w:color w:val="1F4E79" w:themeColor="accent5" w:themeShade="80"/>
          <w:szCs w:val="24"/>
        </w:rPr>
        <w:t>you o</w:t>
      </w:r>
      <w:r>
        <w:rPr>
          <w:rFonts w:eastAsia="Times New Roman" w:cs="Times New Roman"/>
          <w:color w:val="1F4E79" w:themeColor="accent5" w:themeShade="80"/>
          <w:szCs w:val="24"/>
        </w:rPr>
        <w:t xml:space="preserve">r be a part of the </w:t>
      </w:r>
      <w:r w:rsidR="00D24368">
        <w:rPr>
          <w:rFonts w:eastAsia="Times New Roman" w:cs="Times New Roman"/>
          <w:color w:val="1F4E79" w:themeColor="accent5" w:themeShade="80"/>
          <w:szCs w:val="24"/>
        </w:rPr>
        <w:t>special day</w:t>
      </w:r>
      <w:r>
        <w:rPr>
          <w:rFonts w:eastAsia="Times New Roman" w:cs="Times New Roman"/>
          <w:color w:val="1F4E79" w:themeColor="accent5" w:themeShade="80"/>
          <w:szCs w:val="24"/>
        </w:rPr>
        <w:t>?”</w:t>
      </w:r>
    </w:p>
    <w:p w14:paraId="62CA85CE" w14:textId="043159F5" w:rsidR="00D24368" w:rsidRPr="0079629F" w:rsidRDefault="00D24368" w:rsidP="004111E5">
      <w:pPr>
        <w:shd w:val="clear" w:color="auto" w:fill="FFFFFF"/>
        <w:spacing w:before="180" w:after="180" w:line="240" w:lineRule="auto"/>
        <w:rPr>
          <w:rFonts w:eastAsia="Times New Roman" w:cs="Times New Roman"/>
          <w:color w:val="1F4E79" w:themeColor="accent5" w:themeShade="80"/>
          <w:szCs w:val="24"/>
        </w:rPr>
      </w:pPr>
      <w:r>
        <w:rPr>
          <w:rFonts w:eastAsia="Times New Roman" w:cs="Times New Roman"/>
          <w:color w:val="1F4E79" w:themeColor="accent5" w:themeShade="80"/>
          <w:szCs w:val="24"/>
        </w:rPr>
        <w:t xml:space="preserve">The thing I wouldn’t want to do here is assume, and let that assumption lead the way in our communication. The reality is that something about me, my practice, my office, etc. might be the reason they don’t feel comfortable sharing. Or it could be that this family does not ever speak openly about their relationship with others. Whether they ultimately tell me and confirm my belief or not, I’d want to involve their chosen companion lovingly because they have chosen to include them and deem them important to their lives. </w:t>
      </w:r>
    </w:p>
    <w:p w14:paraId="5C5012E5" w14:textId="5642205D" w:rsidR="004111E5" w:rsidRDefault="004111E5" w:rsidP="004111E5">
      <w:pPr>
        <w:shd w:val="clear" w:color="auto" w:fill="FFFFFF"/>
        <w:spacing w:before="180" w:after="180" w:line="240" w:lineRule="auto"/>
        <w:rPr>
          <w:rFonts w:eastAsia="Times New Roman" w:cs="Times New Roman"/>
          <w:szCs w:val="24"/>
        </w:rPr>
      </w:pPr>
      <w:r w:rsidRPr="004111E5">
        <w:rPr>
          <w:rFonts w:eastAsia="Times New Roman" w:cs="Times New Roman"/>
          <w:szCs w:val="24"/>
        </w:rPr>
        <w:t>b. What changes might you need to make to your website, forms, handouts, and marketing that will identify you as a safe practitioner for polyamorous individuals and families?</w:t>
      </w:r>
    </w:p>
    <w:p w14:paraId="41E060A2" w14:textId="319E5E18" w:rsidR="00816FAC" w:rsidRPr="00816FAC" w:rsidRDefault="00816FAC" w:rsidP="004111E5">
      <w:pPr>
        <w:shd w:val="clear" w:color="auto" w:fill="FFFFFF"/>
        <w:spacing w:before="180" w:after="180" w:line="240" w:lineRule="auto"/>
        <w:rPr>
          <w:rFonts w:eastAsia="Times New Roman" w:cs="Times New Roman"/>
          <w:color w:val="1F4E79" w:themeColor="accent5" w:themeShade="80"/>
          <w:szCs w:val="24"/>
        </w:rPr>
      </w:pPr>
      <w:r>
        <w:rPr>
          <w:rFonts w:eastAsia="Times New Roman" w:cs="Times New Roman"/>
          <w:color w:val="1F4E79" w:themeColor="accent5" w:themeShade="80"/>
          <w:szCs w:val="24"/>
        </w:rPr>
        <w:t xml:space="preserve">I’ve been thinking about this a lot and have been considering changing the language on my website to just say parents everywhere, as opposed to the </w:t>
      </w:r>
      <w:proofErr w:type="gramStart"/>
      <w:r>
        <w:rPr>
          <w:rFonts w:eastAsia="Times New Roman" w:cs="Times New Roman"/>
          <w:color w:val="1F4E79" w:themeColor="accent5" w:themeShade="80"/>
          <w:szCs w:val="24"/>
        </w:rPr>
        <w:t>fairly neutral</w:t>
      </w:r>
      <w:proofErr w:type="gramEnd"/>
      <w:r>
        <w:rPr>
          <w:rFonts w:eastAsia="Times New Roman" w:cs="Times New Roman"/>
          <w:color w:val="1F4E79" w:themeColor="accent5" w:themeShade="80"/>
          <w:szCs w:val="24"/>
        </w:rPr>
        <w:t xml:space="preserve">, but monogamous, phrases like “birther and partner.” I also realized that when I advertise for childbirth classes, I do so inviting the birther and one partner. This automatically precludes poly families and is unfair. I don’t currently have a lot of handouts as a doula but imagine I will as a midwife. I want to have clearly inclusive language in a statement about my practice in any substantial materials I </w:t>
      </w:r>
      <w:r>
        <w:rPr>
          <w:rFonts w:eastAsia="Times New Roman" w:cs="Times New Roman"/>
          <w:color w:val="1F4E79" w:themeColor="accent5" w:themeShade="80"/>
          <w:szCs w:val="24"/>
        </w:rPr>
        <w:lastRenderedPageBreak/>
        <w:t xml:space="preserve">provide-whether an online or physical format. I think it would be lovely to have some photos on my website that represent non-monogamous families as well, though a cursory look into this within free images related to birth and babies didn’t yield much. </w:t>
      </w:r>
    </w:p>
    <w:p w14:paraId="06F1C37F" w14:textId="28E3809E" w:rsidR="004111E5" w:rsidRDefault="004111E5" w:rsidP="004111E5">
      <w:pPr>
        <w:shd w:val="clear" w:color="auto" w:fill="FFFFFF"/>
        <w:spacing w:before="180" w:after="180" w:line="240" w:lineRule="auto"/>
        <w:rPr>
          <w:rFonts w:eastAsia="Times New Roman" w:cs="Times New Roman"/>
          <w:szCs w:val="24"/>
        </w:rPr>
      </w:pPr>
      <w:r w:rsidRPr="004111E5">
        <w:rPr>
          <w:rFonts w:eastAsia="Times New Roman" w:cs="Times New Roman"/>
          <w:szCs w:val="24"/>
        </w:rPr>
        <w:t>c. What unique experiences might a polyamorous individual or family face during their prenatal, labor, birth, and postpartum period?</w:t>
      </w:r>
    </w:p>
    <w:p w14:paraId="43EDD774" w14:textId="77777777" w:rsidR="00516FF6" w:rsidRDefault="00037989" w:rsidP="004111E5">
      <w:pPr>
        <w:shd w:val="clear" w:color="auto" w:fill="FFFFFF"/>
        <w:spacing w:before="180" w:after="180" w:line="240" w:lineRule="auto"/>
        <w:rPr>
          <w:rFonts w:eastAsia="Times New Roman" w:cs="Times New Roman"/>
          <w:color w:val="1F4E79" w:themeColor="accent5" w:themeShade="80"/>
          <w:szCs w:val="24"/>
        </w:rPr>
      </w:pPr>
      <w:r>
        <w:rPr>
          <w:rFonts w:eastAsia="Times New Roman" w:cs="Times New Roman"/>
          <w:color w:val="1F4E79" w:themeColor="accent5" w:themeShade="80"/>
          <w:szCs w:val="24"/>
        </w:rPr>
        <w:t xml:space="preserve">If people know they’re polyamorous, I imagine they’d face some pushback and questioning about the setup of their family. Americans especially tend to get really invasive, pushy, and downright offensive when children are involved in any </w:t>
      </w:r>
      <w:proofErr w:type="gramStart"/>
      <w:r>
        <w:rPr>
          <w:rFonts w:eastAsia="Times New Roman" w:cs="Times New Roman"/>
          <w:color w:val="1F4E79" w:themeColor="accent5" w:themeShade="80"/>
          <w:szCs w:val="24"/>
        </w:rPr>
        <w:t>situation</w:t>
      </w:r>
      <w:proofErr w:type="gramEnd"/>
      <w:r>
        <w:rPr>
          <w:rFonts w:eastAsia="Times New Roman" w:cs="Times New Roman"/>
          <w:color w:val="1F4E79" w:themeColor="accent5" w:themeShade="80"/>
          <w:szCs w:val="24"/>
        </w:rPr>
        <w:t xml:space="preserve"> they don’t personally deem appropriate, and polyamory is taboo in our culture at present. People around them may question their ability to parent, may question who the “real parents” are, etc. I could see other family members who are involved in the birth being potential threats to a calm, safe environment for the birther if there are contentious/unaccepting behaviors occurring. </w:t>
      </w:r>
    </w:p>
    <w:p w14:paraId="328EF95B" w14:textId="77777777" w:rsidR="00516FF6" w:rsidRDefault="00037989" w:rsidP="004111E5">
      <w:pPr>
        <w:shd w:val="clear" w:color="auto" w:fill="FFFFFF"/>
        <w:spacing w:before="180" w:after="180" w:line="240" w:lineRule="auto"/>
        <w:rPr>
          <w:rFonts w:eastAsia="Times New Roman" w:cs="Times New Roman"/>
          <w:color w:val="1F4E79" w:themeColor="accent5" w:themeShade="80"/>
          <w:szCs w:val="24"/>
        </w:rPr>
      </w:pPr>
      <w:r>
        <w:rPr>
          <w:rFonts w:eastAsia="Times New Roman" w:cs="Times New Roman"/>
          <w:color w:val="1F4E79" w:themeColor="accent5" w:themeShade="80"/>
          <w:szCs w:val="24"/>
        </w:rPr>
        <w:t xml:space="preserve">If </w:t>
      </w:r>
      <w:r w:rsidR="00516FF6">
        <w:rPr>
          <w:rFonts w:eastAsia="Times New Roman" w:cs="Times New Roman"/>
          <w:color w:val="1F4E79" w:themeColor="accent5" w:themeShade="80"/>
          <w:szCs w:val="24"/>
        </w:rPr>
        <w:t>they aren’t out</w:t>
      </w:r>
      <w:r>
        <w:rPr>
          <w:rFonts w:eastAsia="Times New Roman" w:cs="Times New Roman"/>
          <w:color w:val="1F4E79" w:themeColor="accent5" w:themeShade="80"/>
          <w:szCs w:val="24"/>
        </w:rPr>
        <w:t xml:space="preserve"> about the polyamorous status of their relationship, there </w:t>
      </w:r>
      <w:r w:rsidR="00516FF6">
        <w:rPr>
          <w:rFonts w:eastAsia="Times New Roman" w:cs="Times New Roman"/>
          <w:color w:val="1F4E79" w:themeColor="accent5" w:themeShade="80"/>
          <w:szCs w:val="24"/>
        </w:rPr>
        <w:t>could</w:t>
      </w:r>
      <w:r>
        <w:rPr>
          <w:rFonts w:eastAsia="Times New Roman" w:cs="Times New Roman"/>
          <w:color w:val="1F4E79" w:themeColor="accent5" w:themeShade="80"/>
          <w:szCs w:val="24"/>
        </w:rPr>
        <w:t xml:space="preserve"> be concerns within the relationship about</w:t>
      </w:r>
      <w:r w:rsidR="00516FF6">
        <w:rPr>
          <w:rFonts w:eastAsia="Times New Roman" w:cs="Times New Roman"/>
          <w:color w:val="1F4E79" w:themeColor="accent5" w:themeShade="80"/>
          <w:szCs w:val="24"/>
        </w:rPr>
        <w:t xml:space="preserve"> privacy in matters as small as</w:t>
      </w:r>
      <w:r>
        <w:rPr>
          <w:rFonts w:eastAsia="Times New Roman" w:cs="Times New Roman"/>
          <w:color w:val="1F4E79" w:themeColor="accent5" w:themeShade="80"/>
          <w:szCs w:val="24"/>
        </w:rPr>
        <w:t xml:space="preserve"> posting family photos</w:t>
      </w:r>
      <w:r w:rsidR="00516FF6">
        <w:rPr>
          <w:rFonts w:eastAsia="Times New Roman" w:cs="Times New Roman"/>
          <w:color w:val="1F4E79" w:themeColor="accent5" w:themeShade="80"/>
          <w:szCs w:val="24"/>
        </w:rPr>
        <w:t xml:space="preserve"> to the bigger stuff like HIPPA compliancy. I’m not well versed on these specifics yet, but I’d be curious about the standard documentation around pregnancy and birth for statewide or even nationwide privacy law compliance</w:t>
      </w:r>
      <w:r>
        <w:rPr>
          <w:rFonts w:eastAsia="Times New Roman" w:cs="Times New Roman"/>
          <w:color w:val="1F4E79" w:themeColor="accent5" w:themeShade="80"/>
          <w:szCs w:val="24"/>
        </w:rPr>
        <w:t xml:space="preserve">. </w:t>
      </w:r>
    </w:p>
    <w:p w14:paraId="279C6218" w14:textId="0AC1505E" w:rsidR="00037989" w:rsidRDefault="00037989" w:rsidP="004111E5">
      <w:pPr>
        <w:shd w:val="clear" w:color="auto" w:fill="FFFFFF"/>
        <w:spacing w:before="180" w:after="180" w:line="240" w:lineRule="auto"/>
        <w:rPr>
          <w:rFonts w:eastAsia="Times New Roman" w:cs="Times New Roman"/>
          <w:color w:val="1F4E79" w:themeColor="accent5" w:themeShade="80"/>
          <w:szCs w:val="24"/>
        </w:rPr>
      </w:pPr>
      <w:r>
        <w:rPr>
          <w:rFonts w:eastAsia="Times New Roman" w:cs="Times New Roman"/>
          <w:color w:val="1F4E79" w:themeColor="accent5" w:themeShade="80"/>
          <w:szCs w:val="24"/>
        </w:rPr>
        <w:t>Professionals at the hospital in case of transfer may not see the need for two partners/respect the choices of the family. I’m especially thinking about Cesarean birth needs, where almost every hospital has a one-support-person-only policy. It’s an unfortunate, horrible policy for heteronormative people but would be downright oppressive and cruel for polyamorous folks. Additionally, any other professionals</w:t>
      </w:r>
      <w:r w:rsidR="00516FF6">
        <w:rPr>
          <w:rFonts w:eastAsia="Times New Roman" w:cs="Times New Roman"/>
          <w:color w:val="1F4E79" w:themeColor="accent5" w:themeShade="80"/>
          <w:szCs w:val="24"/>
        </w:rPr>
        <w:t xml:space="preserve">, such as an IBCLC, may be challenged to adequately and accurately assess and make recommendations without full knowledge about the family structure and the birther’s support system and goals. </w:t>
      </w:r>
    </w:p>
    <w:p w14:paraId="6E555B33" w14:textId="7DA2A30D" w:rsidR="00037989" w:rsidRPr="00037989" w:rsidRDefault="00037989" w:rsidP="004111E5">
      <w:pPr>
        <w:shd w:val="clear" w:color="auto" w:fill="FFFFFF"/>
        <w:spacing w:before="180" w:after="180" w:line="240" w:lineRule="auto"/>
        <w:rPr>
          <w:rFonts w:eastAsia="Times New Roman" w:cs="Times New Roman"/>
          <w:color w:val="1F4E79" w:themeColor="accent5" w:themeShade="80"/>
          <w:szCs w:val="24"/>
        </w:rPr>
      </w:pPr>
      <w:r>
        <w:rPr>
          <w:rFonts w:eastAsia="Times New Roman" w:cs="Times New Roman"/>
          <w:color w:val="1F4E79" w:themeColor="accent5" w:themeShade="80"/>
          <w:szCs w:val="24"/>
        </w:rPr>
        <w:t xml:space="preserve">Whether they have support or not moving toward building a family, some logistical stuff may be complicated. Who would be on the birth certificate, for instance, would be a decision they need to make seeing as there are only two lines for parents. After that, they face a lifetime of challenges when legal or medical decisions need to be made for the child. They may also have internal struggle around whose surname, if any, the child takes on. </w:t>
      </w:r>
    </w:p>
    <w:p w14:paraId="03E58C9F" w14:textId="77777777" w:rsidR="004111E5" w:rsidRPr="004111E5" w:rsidRDefault="004111E5" w:rsidP="004111E5">
      <w:pPr>
        <w:shd w:val="clear" w:color="auto" w:fill="FFFFFF"/>
        <w:spacing w:before="180" w:after="180" w:line="240" w:lineRule="auto"/>
        <w:rPr>
          <w:rFonts w:eastAsia="Times New Roman" w:cs="Times New Roman"/>
          <w:szCs w:val="24"/>
        </w:rPr>
      </w:pPr>
      <w:r w:rsidRPr="004111E5">
        <w:rPr>
          <w:rFonts w:eastAsia="Times New Roman" w:cs="Times New Roman"/>
          <w:szCs w:val="24"/>
        </w:rPr>
        <w:t>d. What questions might be appropriate to ask to identify the specific needs of the individual or family in your care?</w:t>
      </w:r>
    </w:p>
    <w:p w14:paraId="2ABC3ACF" w14:textId="3FA1DE29" w:rsidR="004116E0" w:rsidRDefault="004116E0" w:rsidP="004116E0">
      <w:pPr>
        <w:pStyle w:val="ListParagraph"/>
        <w:numPr>
          <w:ilvl w:val="0"/>
          <w:numId w:val="2"/>
        </w:numPr>
        <w:shd w:val="clear" w:color="auto" w:fill="FFFFFF"/>
        <w:spacing w:before="180" w:after="180" w:line="240" w:lineRule="auto"/>
        <w:rPr>
          <w:rFonts w:eastAsia="Times New Roman" w:cs="Times New Roman"/>
          <w:color w:val="1F4E79" w:themeColor="accent5" w:themeShade="80"/>
          <w:szCs w:val="24"/>
        </w:rPr>
      </w:pPr>
      <w:r w:rsidRPr="004116E0">
        <w:rPr>
          <w:rFonts w:eastAsia="Times New Roman" w:cs="Times New Roman"/>
          <w:color w:val="1F4E79" w:themeColor="accent5" w:themeShade="80"/>
          <w:szCs w:val="24"/>
        </w:rPr>
        <w:t xml:space="preserve">What can I do to support your </w:t>
      </w:r>
      <w:proofErr w:type="gramStart"/>
      <w:r>
        <w:rPr>
          <w:rFonts w:eastAsia="Times New Roman" w:cs="Times New Roman"/>
          <w:color w:val="1F4E79" w:themeColor="accent5" w:themeShade="80"/>
          <w:szCs w:val="24"/>
        </w:rPr>
        <w:t>family</w:t>
      </w:r>
      <w:proofErr w:type="gramEnd"/>
      <w:r>
        <w:rPr>
          <w:rFonts w:eastAsia="Times New Roman" w:cs="Times New Roman"/>
          <w:color w:val="1F4E79" w:themeColor="accent5" w:themeShade="80"/>
          <w:szCs w:val="24"/>
        </w:rPr>
        <w:t xml:space="preserve"> so your entire birth team is on the same page and prepared to experience birth in as fulfilling a way as possible?</w:t>
      </w:r>
    </w:p>
    <w:p w14:paraId="3FD4A795" w14:textId="04797797" w:rsidR="004116E0" w:rsidRDefault="004116E0" w:rsidP="004116E0">
      <w:pPr>
        <w:pStyle w:val="ListParagraph"/>
        <w:numPr>
          <w:ilvl w:val="0"/>
          <w:numId w:val="2"/>
        </w:numPr>
        <w:shd w:val="clear" w:color="auto" w:fill="FFFFFF"/>
        <w:spacing w:before="180" w:after="180" w:line="240" w:lineRule="auto"/>
        <w:rPr>
          <w:rFonts w:eastAsia="Times New Roman" w:cs="Times New Roman"/>
          <w:color w:val="1F4E79" w:themeColor="accent5" w:themeShade="80"/>
          <w:szCs w:val="24"/>
        </w:rPr>
      </w:pPr>
      <w:r>
        <w:rPr>
          <w:rFonts w:eastAsia="Times New Roman" w:cs="Times New Roman"/>
          <w:color w:val="1F4E79" w:themeColor="accent5" w:themeShade="80"/>
          <w:szCs w:val="24"/>
        </w:rPr>
        <w:t>Is there anything about your relationship dynamics that you’d like me to be aware of when I’m conversing with or caring for you?</w:t>
      </w:r>
    </w:p>
    <w:p w14:paraId="42ED8D75" w14:textId="456126B7" w:rsidR="004116E0" w:rsidRDefault="004116E0" w:rsidP="004116E0">
      <w:pPr>
        <w:pStyle w:val="ListParagraph"/>
        <w:numPr>
          <w:ilvl w:val="0"/>
          <w:numId w:val="2"/>
        </w:numPr>
        <w:shd w:val="clear" w:color="auto" w:fill="FFFFFF"/>
        <w:spacing w:before="180" w:after="180" w:line="240" w:lineRule="auto"/>
        <w:rPr>
          <w:rFonts w:eastAsia="Times New Roman" w:cs="Times New Roman"/>
          <w:color w:val="1F4E79" w:themeColor="accent5" w:themeShade="80"/>
          <w:szCs w:val="24"/>
        </w:rPr>
      </w:pPr>
      <w:r>
        <w:rPr>
          <w:rFonts w:eastAsia="Times New Roman" w:cs="Times New Roman"/>
          <w:color w:val="1F4E79" w:themeColor="accent5" w:themeShade="80"/>
          <w:szCs w:val="24"/>
        </w:rPr>
        <w:t xml:space="preserve">I see you have two excited partners with you! How do you envision them participating during your pregnancy, at your birth, and into parenting? </w:t>
      </w:r>
    </w:p>
    <w:p w14:paraId="3B171764" w14:textId="7FE93A28" w:rsidR="004116E0" w:rsidRDefault="004116E0" w:rsidP="004116E0">
      <w:pPr>
        <w:pStyle w:val="ListParagraph"/>
        <w:shd w:val="clear" w:color="auto" w:fill="FFFFFF"/>
        <w:spacing w:before="180" w:after="180" w:line="240" w:lineRule="auto"/>
        <w:rPr>
          <w:rFonts w:eastAsia="Times New Roman" w:cs="Times New Roman"/>
          <w:color w:val="1F4E79" w:themeColor="accent5" w:themeShade="80"/>
          <w:szCs w:val="24"/>
        </w:rPr>
      </w:pPr>
    </w:p>
    <w:p w14:paraId="316900C6" w14:textId="77777777" w:rsidR="004116E0" w:rsidRPr="004116E0" w:rsidRDefault="004116E0" w:rsidP="004116E0">
      <w:pPr>
        <w:pStyle w:val="ListParagraph"/>
        <w:shd w:val="clear" w:color="auto" w:fill="FFFFFF"/>
        <w:spacing w:before="180" w:after="180" w:line="240" w:lineRule="auto"/>
        <w:rPr>
          <w:rFonts w:eastAsia="Times New Roman" w:cs="Times New Roman"/>
          <w:color w:val="1F4E79" w:themeColor="accent5" w:themeShade="80"/>
          <w:szCs w:val="24"/>
        </w:rPr>
      </w:pPr>
    </w:p>
    <w:p w14:paraId="06E30F86" w14:textId="77777777" w:rsidR="004F551B" w:rsidRDefault="004111E5" w:rsidP="004111E5">
      <w:pPr>
        <w:shd w:val="clear" w:color="auto" w:fill="FFFFFF"/>
        <w:spacing w:before="180" w:after="180" w:line="240" w:lineRule="auto"/>
        <w:rPr>
          <w:rFonts w:eastAsia="Times New Roman" w:cs="Times New Roman"/>
          <w:szCs w:val="24"/>
        </w:rPr>
      </w:pPr>
      <w:r w:rsidRPr="004111E5">
        <w:rPr>
          <w:rFonts w:eastAsia="Times New Roman" w:cs="Times New Roman"/>
          <w:szCs w:val="24"/>
        </w:rPr>
        <w:t xml:space="preserve">2. A triad; George, </w:t>
      </w:r>
      <w:proofErr w:type="spellStart"/>
      <w:r w:rsidRPr="004111E5">
        <w:rPr>
          <w:rFonts w:eastAsia="Times New Roman" w:cs="Times New Roman"/>
          <w:szCs w:val="24"/>
        </w:rPr>
        <w:t>Daeshawna</w:t>
      </w:r>
      <w:proofErr w:type="spellEnd"/>
      <w:r w:rsidRPr="004111E5">
        <w:rPr>
          <w:rFonts w:eastAsia="Times New Roman" w:cs="Times New Roman"/>
          <w:szCs w:val="24"/>
        </w:rPr>
        <w:t xml:space="preserve">, and Juanita all cisgender, come for an interview. The pregnant woman, </w:t>
      </w:r>
      <w:proofErr w:type="spellStart"/>
      <w:r w:rsidRPr="004111E5">
        <w:rPr>
          <w:rFonts w:eastAsia="Times New Roman" w:cs="Times New Roman"/>
          <w:szCs w:val="24"/>
        </w:rPr>
        <w:t>Daeshawna</w:t>
      </w:r>
      <w:proofErr w:type="spellEnd"/>
      <w:r w:rsidRPr="004111E5">
        <w:rPr>
          <w:rFonts w:eastAsia="Times New Roman" w:cs="Times New Roman"/>
          <w:szCs w:val="24"/>
        </w:rPr>
        <w:t xml:space="preserve"> and her male and female partners express that all three are equal parents and </w:t>
      </w:r>
      <w:r w:rsidRPr="004111E5">
        <w:rPr>
          <w:rFonts w:eastAsia="Times New Roman" w:cs="Times New Roman"/>
          <w:szCs w:val="24"/>
        </w:rPr>
        <w:lastRenderedPageBreak/>
        <w:t xml:space="preserve">partners in this situation. They are all equally involved and want to make sure that you respect and honor their equality in decision-making for the pregnancy, birth and newborn care. The concern that they have is that the birthing woman and her female partner, Juanita are closeted (as both polyamorous and bisexual) to the birthing mother’s parents, Baptists, who may be present at the birth or at least in the immediate postpartum time. </w:t>
      </w:r>
      <w:proofErr w:type="spellStart"/>
      <w:r w:rsidRPr="004111E5">
        <w:rPr>
          <w:rFonts w:eastAsia="Times New Roman" w:cs="Times New Roman"/>
          <w:szCs w:val="24"/>
        </w:rPr>
        <w:t>Daeshawna</w:t>
      </w:r>
      <w:proofErr w:type="spellEnd"/>
      <w:r w:rsidRPr="004111E5">
        <w:rPr>
          <w:rFonts w:eastAsia="Times New Roman" w:cs="Times New Roman"/>
          <w:szCs w:val="24"/>
        </w:rPr>
        <w:t xml:space="preserve"> expresses the desire to have her mother present but is conflicted about how or if to come out to them before the birth. They would </w:t>
      </w:r>
      <w:proofErr w:type="gramStart"/>
      <w:r w:rsidRPr="004111E5">
        <w:rPr>
          <w:rFonts w:eastAsia="Times New Roman" w:cs="Times New Roman"/>
          <w:szCs w:val="24"/>
        </w:rPr>
        <w:t>prefer to have</w:t>
      </w:r>
      <w:proofErr w:type="gramEnd"/>
      <w:r w:rsidRPr="004111E5">
        <w:rPr>
          <w:rFonts w:eastAsia="Times New Roman" w:cs="Times New Roman"/>
          <w:szCs w:val="24"/>
        </w:rPr>
        <w:t xml:space="preserve"> full and unencumbered physical expression of their partnership during the birthing process. </w:t>
      </w:r>
    </w:p>
    <w:p w14:paraId="0D6D1192" w14:textId="23B1414A" w:rsidR="004F551B" w:rsidRDefault="004111E5" w:rsidP="004111E5">
      <w:pPr>
        <w:shd w:val="clear" w:color="auto" w:fill="FFFFFF"/>
        <w:spacing w:before="180" w:after="180" w:line="240" w:lineRule="auto"/>
        <w:rPr>
          <w:rFonts w:eastAsia="Times New Roman" w:cs="Times New Roman"/>
          <w:szCs w:val="24"/>
        </w:rPr>
      </w:pPr>
      <w:r w:rsidRPr="004111E5">
        <w:rPr>
          <w:rFonts w:eastAsia="Times New Roman" w:cs="Times New Roman"/>
          <w:szCs w:val="24"/>
        </w:rPr>
        <w:t xml:space="preserve">What concerns do you share with them about the birth and postpartum time? </w:t>
      </w:r>
    </w:p>
    <w:p w14:paraId="62228BB2" w14:textId="1678780E" w:rsidR="004F551B" w:rsidRPr="004F551B" w:rsidRDefault="004F551B" w:rsidP="004111E5">
      <w:pPr>
        <w:shd w:val="clear" w:color="auto" w:fill="FFFFFF"/>
        <w:spacing w:before="180" w:after="180" w:line="240" w:lineRule="auto"/>
        <w:rPr>
          <w:rFonts w:eastAsia="Times New Roman" w:cs="Times New Roman"/>
          <w:color w:val="1F4E79" w:themeColor="accent5" w:themeShade="80"/>
          <w:szCs w:val="24"/>
        </w:rPr>
      </w:pPr>
      <w:r>
        <w:rPr>
          <w:rFonts w:eastAsia="Times New Roman" w:cs="Times New Roman"/>
          <w:color w:val="1F4E79" w:themeColor="accent5" w:themeShade="80"/>
          <w:szCs w:val="24"/>
        </w:rPr>
        <w:t xml:space="preserve">Like any of my clients, I would share that the people they choose to be at their birth </w:t>
      </w:r>
      <w:r w:rsidR="00440B3D">
        <w:rPr>
          <w:rFonts w:eastAsia="Times New Roman" w:cs="Times New Roman"/>
          <w:color w:val="1F4E79" w:themeColor="accent5" w:themeShade="80"/>
          <w:szCs w:val="24"/>
        </w:rPr>
        <w:t xml:space="preserve">and support them at home with a new baby </w:t>
      </w:r>
      <w:r>
        <w:rPr>
          <w:rFonts w:eastAsia="Times New Roman" w:cs="Times New Roman"/>
          <w:color w:val="1F4E79" w:themeColor="accent5" w:themeShade="80"/>
          <w:szCs w:val="24"/>
        </w:rPr>
        <w:t>will affect how they feel about and experience</w:t>
      </w:r>
      <w:r w:rsidR="00440B3D">
        <w:rPr>
          <w:rFonts w:eastAsia="Times New Roman" w:cs="Times New Roman"/>
          <w:color w:val="1F4E79" w:themeColor="accent5" w:themeShade="80"/>
          <w:szCs w:val="24"/>
        </w:rPr>
        <w:t xml:space="preserve"> the most vulnerable, raw, exciting, and scary time of their lives</w:t>
      </w:r>
      <w:r>
        <w:rPr>
          <w:rFonts w:eastAsia="Times New Roman" w:cs="Times New Roman"/>
          <w:color w:val="1F4E79" w:themeColor="accent5" w:themeShade="80"/>
          <w:szCs w:val="24"/>
        </w:rPr>
        <w:t xml:space="preserve">. </w:t>
      </w:r>
      <w:r w:rsidR="00B71E0A">
        <w:rPr>
          <w:rFonts w:eastAsia="Times New Roman" w:cs="Times New Roman"/>
          <w:color w:val="1F4E79" w:themeColor="accent5" w:themeShade="80"/>
          <w:szCs w:val="24"/>
        </w:rPr>
        <w:t xml:space="preserve">I typically share a couple poignant stories about grandparents that were </w:t>
      </w:r>
      <w:proofErr w:type="gramStart"/>
      <w:r w:rsidR="00B71E0A">
        <w:rPr>
          <w:rFonts w:eastAsia="Times New Roman" w:cs="Times New Roman"/>
          <w:color w:val="1F4E79" w:themeColor="accent5" w:themeShade="80"/>
          <w:szCs w:val="24"/>
        </w:rPr>
        <w:t>really helpful</w:t>
      </w:r>
      <w:proofErr w:type="gramEnd"/>
      <w:r w:rsidR="00B71E0A">
        <w:rPr>
          <w:rFonts w:eastAsia="Times New Roman" w:cs="Times New Roman"/>
          <w:color w:val="1F4E79" w:themeColor="accent5" w:themeShade="80"/>
          <w:szCs w:val="24"/>
        </w:rPr>
        <w:t xml:space="preserve"> and brought joy/love/calm to the birther and a couple stories about a situation in which a grandparent’s presence was problematic. Then, I’d lead them through a visualization,</w:t>
      </w:r>
      <w:r>
        <w:rPr>
          <w:rFonts w:eastAsia="Times New Roman" w:cs="Times New Roman"/>
          <w:color w:val="1F4E79" w:themeColor="accent5" w:themeShade="80"/>
          <w:szCs w:val="24"/>
        </w:rPr>
        <w:t xml:space="preserve"> ask</w:t>
      </w:r>
      <w:r w:rsidR="00B71E0A">
        <w:rPr>
          <w:rFonts w:eastAsia="Times New Roman" w:cs="Times New Roman"/>
          <w:color w:val="1F4E79" w:themeColor="accent5" w:themeShade="80"/>
          <w:szCs w:val="24"/>
        </w:rPr>
        <w:t>ing</w:t>
      </w:r>
      <w:r>
        <w:rPr>
          <w:rFonts w:eastAsia="Times New Roman" w:cs="Times New Roman"/>
          <w:color w:val="1F4E79" w:themeColor="accent5" w:themeShade="80"/>
          <w:szCs w:val="24"/>
        </w:rPr>
        <w:t xml:space="preserve"> the following question</w:t>
      </w:r>
      <w:r w:rsidR="00B71E0A">
        <w:rPr>
          <w:rFonts w:eastAsia="Times New Roman" w:cs="Times New Roman"/>
          <w:color w:val="1F4E79" w:themeColor="accent5" w:themeShade="80"/>
          <w:szCs w:val="24"/>
        </w:rPr>
        <w:t>s</w:t>
      </w:r>
      <w:r>
        <w:rPr>
          <w:rFonts w:eastAsia="Times New Roman" w:cs="Times New Roman"/>
          <w:color w:val="1F4E79" w:themeColor="accent5" w:themeShade="80"/>
          <w:szCs w:val="24"/>
        </w:rPr>
        <w:t xml:space="preserve">: “I’d like you to </w:t>
      </w:r>
      <w:r w:rsidR="00B71E0A">
        <w:rPr>
          <w:rFonts w:eastAsia="Times New Roman" w:cs="Times New Roman"/>
          <w:color w:val="1F4E79" w:themeColor="accent5" w:themeShade="80"/>
          <w:szCs w:val="24"/>
        </w:rPr>
        <w:t xml:space="preserve">tell me when you feel the safest in life, the most at peace internally and physically. Is anyone with you in </w:t>
      </w:r>
      <w:proofErr w:type="gramStart"/>
      <w:r w:rsidR="00B71E0A">
        <w:rPr>
          <w:rFonts w:eastAsia="Times New Roman" w:cs="Times New Roman"/>
          <w:color w:val="1F4E79" w:themeColor="accent5" w:themeShade="80"/>
          <w:szCs w:val="24"/>
        </w:rPr>
        <w:t>your</w:t>
      </w:r>
      <w:proofErr w:type="gramEnd"/>
      <w:r w:rsidR="00B71E0A">
        <w:rPr>
          <w:rFonts w:eastAsia="Times New Roman" w:cs="Times New Roman"/>
          <w:color w:val="1F4E79" w:themeColor="accent5" w:themeShade="80"/>
          <w:szCs w:val="24"/>
        </w:rPr>
        <w:t xml:space="preserve"> imagine? What senses are being tickled? What does your environment look like, if you have your eyes open?” Allowing my clients to find their own answers</w:t>
      </w:r>
      <w:r w:rsidR="00440B3D">
        <w:rPr>
          <w:rFonts w:eastAsia="Times New Roman" w:cs="Times New Roman"/>
          <w:color w:val="1F4E79" w:themeColor="accent5" w:themeShade="80"/>
          <w:szCs w:val="24"/>
        </w:rPr>
        <w:t xml:space="preserve"> to these questions</w:t>
      </w:r>
      <w:r w:rsidR="00B71E0A">
        <w:rPr>
          <w:rFonts w:eastAsia="Times New Roman" w:cs="Times New Roman"/>
          <w:color w:val="1F4E79" w:themeColor="accent5" w:themeShade="80"/>
          <w:szCs w:val="24"/>
        </w:rPr>
        <w:t xml:space="preserve"> has been the most enlightening, yummy way I’ve found to </w:t>
      </w:r>
      <w:r w:rsidR="00440B3D">
        <w:rPr>
          <w:rFonts w:eastAsia="Times New Roman" w:cs="Times New Roman"/>
          <w:color w:val="1F4E79" w:themeColor="accent5" w:themeShade="80"/>
          <w:szCs w:val="24"/>
        </w:rPr>
        <w:t>help guide them to knowing who would make for p</w:t>
      </w:r>
      <w:r w:rsidR="00B71E0A">
        <w:rPr>
          <w:rFonts w:eastAsia="Times New Roman" w:cs="Times New Roman"/>
          <w:color w:val="1F4E79" w:themeColor="accent5" w:themeShade="80"/>
          <w:szCs w:val="24"/>
        </w:rPr>
        <w:t>ositive birth companions</w:t>
      </w:r>
      <w:r w:rsidR="00440B3D">
        <w:rPr>
          <w:rFonts w:eastAsia="Times New Roman" w:cs="Times New Roman"/>
          <w:color w:val="1F4E79" w:themeColor="accent5" w:themeShade="80"/>
          <w:szCs w:val="24"/>
        </w:rPr>
        <w:t xml:space="preserve"> and support people after birth</w:t>
      </w:r>
      <w:r w:rsidR="00B71E0A">
        <w:rPr>
          <w:rFonts w:eastAsia="Times New Roman" w:cs="Times New Roman"/>
          <w:color w:val="1F4E79" w:themeColor="accent5" w:themeShade="80"/>
          <w:szCs w:val="24"/>
        </w:rPr>
        <w:t xml:space="preserve">. </w:t>
      </w:r>
    </w:p>
    <w:p w14:paraId="593C2696" w14:textId="416FBB35" w:rsidR="004F551B" w:rsidRDefault="004111E5" w:rsidP="004111E5">
      <w:pPr>
        <w:shd w:val="clear" w:color="auto" w:fill="FFFFFF"/>
        <w:spacing w:before="180" w:after="180" w:line="240" w:lineRule="auto"/>
        <w:rPr>
          <w:rFonts w:eastAsia="Times New Roman" w:cs="Times New Roman"/>
          <w:szCs w:val="24"/>
        </w:rPr>
      </w:pPr>
      <w:r w:rsidRPr="004111E5">
        <w:rPr>
          <w:rFonts w:eastAsia="Times New Roman" w:cs="Times New Roman"/>
          <w:szCs w:val="24"/>
        </w:rPr>
        <w:t xml:space="preserve">You are hesitant to be the one to support them through the coming out process. What resources can you share with them to weigh the benefits and risks of the coming out process? </w:t>
      </w:r>
    </w:p>
    <w:p w14:paraId="766DAD5A" w14:textId="288437BF" w:rsidR="00DB45CE" w:rsidRPr="00DB45CE" w:rsidRDefault="00DB45CE" w:rsidP="004111E5">
      <w:pPr>
        <w:shd w:val="clear" w:color="auto" w:fill="FFFFFF"/>
        <w:spacing w:before="180" w:after="180" w:line="240" w:lineRule="auto"/>
        <w:rPr>
          <w:rFonts w:eastAsia="Times New Roman" w:cs="Times New Roman"/>
          <w:color w:val="1F4E79" w:themeColor="accent5" w:themeShade="80"/>
          <w:szCs w:val="24"/>
        </w:rPr>
      </w:pPr>
      <w:r>
        <w:rPr>
          <w:rFonts w:eastAsia="Times New Roman" w:cs="Times New Roman"/>
          <w:color w:val="1F4E79" w:themeColor="accent5" w:themeShade="80"/>
          <w:szCs w:val="24"/>
        </w:rPr>
        <w:t xml:space="preserve">I </w:t>
      </w:r>
      <w:proofErr w:type="gramStart"/>
      <w:r>
        <w:rPr>
          <w:rFonts w:eastAsia="Times New Roman" w:cs="Times New Roman"/>
          <w:color w:val="1F4E79" w:themeColor="accent5" w:themeShade="80"/>
          <w:szCs w:val="24"/>
        </w:rPr>
        <w:t>definitely would</w:t>
      </w:r>
      <w:proofErr w:type="gramEnd"/>
      <w:r>
        <w:rPr>
          <w:rFonts w:eastAsia="Times New Roman" w:cs="Times New Roman"/>
          <w:color w:val="1F4E79" w:themeColor="accent5" w:themeShade="80"/>
          <w:szCs w:val="24"/>
        </w:rPr>
        <w:t xml:space="preserve"> be hesitant, as I’ve never been involved in someone else’s decision to come out and don’t know that I’d be an appropriate guide/mentor/support person while also being their care provider for pregnancy and birth. I would probably first ask if they were open to discussing this possibility with a counselor and if they were, I’d provide referrals to safe, respectful MFTs or similar counseling services who I know to be quality care providers. I would also recommend to them to access private forums online for peer support from other polyamorous folks. I think the process of coming out as bisexual would be layered with the additional process of coming out as polyamorous and would benefited by guidance from others who have experienced the same or similar.</w:t>
      </w:r>
    </w:p>
    <w:p w14:paraId="0B85FC53" w14:textId="008B1E46" w:rsidR="004F551B" w:rsidRDefault="004111E5" w:rsidP="004111E5">
      <w:pPr>
        <w:shd w:val="clear" w:color="auto" w:fill="FFFFFF"/>
        <w:spacing w:before="180" w:after="180" w:line="240" w:lineRule="auto"/>
        <w:rPr>
          <w:rFonts w:eastAsia="Times New Roman" w:cs="Times New Roman"/>
          <w:szCs w:val="24"/>
        </w:rPr>
      </w:pPr>
      <w:r w:rsidRPr="004111E5">
        <w:rPr>
          <w:rFonts w:eastAsia="Times New Roman" w:cs="Times New Roman"/>
          <w:szCs w:val="24"/>
        </w:rPr>
        <w:t xml:space="preserve">How can you brainstorm when and how to have </w:t>
      </w:r>
      <w:proofErr w:type="spellStart"/>
      <w:r w:rsidRPr="004111E5">
        <w:rPr>
          <w:rFonts w:eastAsia="Times New Roman" w:cs="Times New Roman"/>
          <w:szCs w:val="24"/>
        </w:rPr>
        <w:t>Daeshawna’s</w:t>
      </w:r>
      <w:proofErr w:type="spellEnd"/>
      <w:r w:rsidRPr="004111E5">
        <w:rPr>
          <w:rFonts w:eastAsia="Times New Roman" w:cs="Times New Roman"/>
          <w:szCs w:val="24"/>
        </w:rPr>
        <w:t xml:space="preserve"> mother there? </w:t>
      </w:r>
    </w:p>
    <w:p w14:paraId="741501B3" w14:textId="70EB6B7B" w:rsidR="00CE0B16" w:rsidRPr="00CE0B16" w:rsidRDefault="00CE0B16" w:rsidP="004111E5">
      <w:pPr>
        <w:shd w:val="clear" w:color="auto" w:fill="FFFFFF"/>
        <w:spacing w:before="180" w:after="180" w:line="240" w:lineRule="auto"/>
        <w:rPr>
          <w:rFonts w:eastAsia="Times New Roman" w:cs="Times New Roman"/>
          <w:color w:val="1F4E79" w:themeColor="accent5" w:themeShade="80"/>
          <w:szCs w:val="24"/>
        </w:rPr>
      </w:pPr>
      <w:r>
        <w:rPr>
          <w:rFonts w:eastAsia="Times New Roman" w:cs="Times New Roman"/>
          <w:color w:val="1F4E79" w:themeColor="accent5" w:themeShade="80"/>
          <w:szCs w:val="24"/>
        </w:rPr>
        <w:t xml:space="preserve">I would, of course, let my clients know I would keep their information private should they decide to not come out prior to birth. If this was the scenario, I could see discussing </w:t>
      </w:r>
      <w:r w:rsidR="00854880">
        <w:rPr>
          <w:rFonts w:eastAsia="Times New Roman" w:cs="Times New Roman"/>
          <w:color w:val="1F4E79" w:themeColor="accent5" w:themeShade="80"/>
          <w:szCs w:val="24"/>
        </w:rPr>
        <w:t xml:space="preserve">having </w:t>
      </w:r>
      <w:proofErr w:type="spellStart"/>
      <w:r w:rsidR="00854880">
        <w:rPr>
          <w:rFonts w:eastAsia="Times New Roman" w:cs="Times New Roman"/>
          <w:color w:val="1F4E79" w:themeColor="accent5" w:themeShade="80"/>
          <w:szCs w:val="24"/>
        </w:rPr>
        <w:t>Daeshawna’s</w:t>
      </w:r>
      <w:proofErr w:type="spellEnd"/>
      <w:r w:rsidR="00854880">
        <w:rPr>
          <w:rFonts w:eastAsia="Times New Roman" w:cs="Times New Roman"/>
          <w:color w:val="1F4E79" w:themeColor="accent5" w:themeShade="80"/>
          <w:szCs w:val="24"/>
        </w:rPr>
        <w:t xml:space="preserve"> mother only join at the last bit of pushing and birth so that </w:t>
      </w:r>
      <w:proofErr w:type="gramStart"/>
      <w:r w:rsidR="00854880">
        <w:rPr>
          <w:rFonts w:eastAsia="Times New Roman" w:cs="Times New Roman"/>
          <w:color w:val="1F4E79" w:themeColor="accent5" w:themeShade="80"/>
          <w:szCs w:val="24"/>
        </w:rPr>
        <w:t>the majority of</w:t>
      </w:r>
      <w:proofErr w:type="gramEnd"/>
      <w:r w:rsidR="00854880">
        <w:rPr>
          <w:rFonts w:eastAsia="Times New Roman" w:cs="Times New Roman"/>
          <w:color w:val="1F4E79" w:themeColor="accent5" w:themeShade="80"/>
          <w:szCs w:val="24"/>
        </w:rPr>
        <w:t xml:space="preserve"> the labor was awash with safety, loving feelings, and an unwatched sense for the birth. The reality is that even if they did come out to the family prior to birth, that doesn’t mean her mother would be okay or be a safe and supportive person at the birth. And even if she committed to being such prior to birth, things could be challenging as she watches her daughter give birth to a baby being brought into a family she doesn’t fully understand. So, overall, limiting the amount of time the mother is present at the birth would seem like a priority for the smoothest outcome. </w:t>
      </w:r>
    </w:p>
    <w:p w14:paraId="28B9273B" w14:textId="2E2DB938" w:rsidR="00BE1420" w:rsidRDefault="004111E5" w:rsidP="004111E5">
      <w:pPr>
        <w:shd w:val="clear" w:color="auto" w:fill="FFFFFF"/>
        <w:spacing w:before="180" w:after="180" w:line="240" w:lineRule="auto"/>
        <w:rPr>
          <w:rFonts w:eastAsia="Times New Roman" w:cs="Times New Roman"/>
          <w:szCs w:val="24"/>
        </w:rPr>
      </w:pPr>
      <w:r w:rsidRPr="004111E5">
        <w:rPr>
          <w:rFonts w:eastAsia="Times New Roman" w:cs="Times New Roman"/>
          <w:szCs w:val="24"/>
        </w:rPr>
        <w:lastRenderedPageBreak/>
        <w:t>What is your role in this family’s process and is there any point at which you would be inclined to refer them on to another provider? If so, explain your rationale.</w:t>
      </w:r>
    </w:p>
    <w:p w14:paraId="2B27749C" w14:textId="2C3A12DA" w:rsidR="004F551B" w:rsidRPr="00897744" w:rsidRDefault="00897744" w:rsidP="004111E5">
      <w:pPr>
        <w:shd w:val="clear" w:color="auto" w:fill="FFFFFF"/>
        <w:spacing w:before="180" w:after="180" w:line="240" w:lineRule="auto"/>
        <w:rPr>
          <w:rFonts w:eastAsia="Times New Roman" w:cs="Times New Roman"/>
          <w:color w:val="1F4E79" w:themeColor="accent5" w:themeShade="80"/>
          <w:szCs w:val="24"/>
        </w:rPr>
      </w:pPr>
      <w:r>
        <w:rPr>
          <w:rFonts w:eastAsia="Times New Roman" w:cs="Times New Roman"/>
          <w:color w:val="1F4E79" w:themeColor="accent5" w:themeShade="80"/>
          <w:szCs w:val="24"/>
        </w:rPr>
        <w:t xml:space="preserve">My role for their potential coming out and the process around navigating that decision would be that of a </w:t>
      </w:r>
      <w:proofErr w:type="gramStart"/>
      <w:r>
        <w:rPr>
          <w:rFonts w:eastAsia="Times New Roman" w:cs="Times New Roman"/>
          <w:color w:val="1F4E79" w:themeColor="accent5" w:themeShade="80"/>
          <w:szCs w:val="24"/>
        </w:rPr>
        <w:t>supportive, but</w:t>
      </w:r>
      <w:proofErr w:type="gramEnd"/>
      <w:r>
        <w:rPr>
          <w:rFonts w:eastAsia="Times New Roman" w:cs="Times New Roman"/>
          <w:color w:val="1F4E79" w:themeColor="accent5" w:themeShade="80"/>
          <w:szCs w:val="24"/>
        </w:rPr>
        <w:t xml:space="preserve"> removed listener who can provide guidance around what the impacts would be during pregnancy, birth, and beyond. I wouldn’t be comfortable being more involved than this in their broader family dynamics. I can’t see a scenario in which I’d refer this family to another provider due to anything surrounding their family structure or their coming out process. </w:t>
      </w:r>
    </w:p>
    <w:sectPr w:rsidR="004F551B" w:rsidRPr="00897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1B32"/>
    <w:multiLevelType w:val="hybridMultilevel"/>
    <w:tmpl w:val="1102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E7264"/>
    <w:multiLevelType w:val="hybridMultilevel"/>
    <w:tmpl w:val="7F066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E5"/>
    <w:rsid w:val="00037989"/>
    <w:rsid w:val="004111E5"/>
    <w:rsid w:val="004116E0"/>
    <w:rsid w:val="00440B3D"/>
    <w:rsid w:val="00496A1A"/>
    <w:rsid w:val="004F551B"/>
    <w:rsid w:val="00516FF6"/>
    <w:rsid w:val="0079629F"/>
    <w:rsid w:val="007D6369"/>
    <w:rsid w:val="00816FAC"/>
    <w:rsid w:val="00854880"/>
    <w:rsid w:val="00897744"/>
    <w:rsid w:val="009D22E8"/>
    <w:rsid w:val="00AC426E"/>
    <w:rsid w:val="00B71E0A"/>
    <w:rsid w:val="00BE1420"/>
    <w:rsid w:val="00CE0B16"/>
    <w:rsid w:val="00D24368"/>
    <w:rsid w:val="00DB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952B"/>
  <w15:chartTrackingRefBased/>
  <w15:docId w15:val="{19F5304C-D2B7-4AB4-B182-47644ED2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1E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111E5"/>
    <w:rPr>
      <w:color w:val="0000FF"/>
      <w:u w:val="single"/>
    </w:rPr>
  </w:style>
  <w:style w:type="character" w:customStyle="1" w:styleId="module-sequence-footer-button--next">
    <w:name w:val="module-sequence-footer-button--next"/>
    <w:basedOn w:val="DefaultParagraphFont"/>
    <w:rsid w:val="004111E5"/>
  </w:style>
  <w:style w:type="paragraph" w:styleId="ListParagraph">
    <w:name w:val="List Paragraph"/>
    <w:basedOn w:val="Normal"/>
    <w:uiPriority w:val="34"/>
    <w:qFormat/>
    <w:rsid w:val="00411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68229">
      <w:bodyDiv w:val="1"/>
      <w:marLeft w:val="0"/>
      <w:marRight w:val="0"/>
      <w:marTop w:val="0"/>
      <w:marBottom w:val="0"/>
      <w:divBdr>
        <w:top w:val="none" w:sz="0" w:space="0" w:color="auto"/>
        <w:left w:val="none" w:sz="0" w:space="0" w:color="auto"/>
        <w:bottom w:val="none" w:sz="0" w:space="0" w:color="auto"/>
        <w:right w:val="none" w:sz="0" w:space="0" w:color="auto"/>
      </w:divBdr>
      <w:divsChild>
        <w:div w:id="494103655">
          <w:marLeft w:val="0"/>
          <w:marRight w:val="0"/>
          <w:marTop w:val="0"/>
          <w:marBottom w:val="0"/>
          <w:divBdr>
            <w:top w:val="none" w:sz="0" w:space="0" w:color="auto"/>
            <w:left w:val="none" w:sz="0" w:space="0" w:color="auto"/>
            <w:bottom w:val="none" w:sz="0" w:space="0" w:color="auto"/>
            <w:right w:val="none" w:sz="0" w:space="0" w:color="auto"/>
          </w:divBdr>
          <w:divsChild>
            <w:div w:id="2051227743">
              <w:marLeft w:val="0"/>
              <w:marRight w:val="0"/>
              <w:marTop w:val="0"/>
              <w:marBottom w:val="0"/>
              <w:divBdr>
                <w:top w:val="none" w:sz="0" w:space="0" w:color="auto"/>
                <w:left w:val="none" w:sz="0" w:space="0" w:color="auto"/>
                <w:bottom w:val="none" w:sz="0" w:space="0" w:color="auto"/>
                <w:right w:val="none" w:sz="0" w:space="0" w:color="auto"/>
              </w:divBdr>
              <w:divsChild>
                <w:div w:id="1534221972">
                  <w:marLeft w:val="0"/>
                  <w:marRight w:val="0"/>
                  <w:marTop w:val="0"/>
                  <w:marBottom w:val="0"/>
                  <w:divBdr>
                    <w:top w:val="none" w:sz="0" w:space="0" w:color="auto"/>
                    <w:left w:val="none" w:sz="0" w:space="0" w:color="auto"/>
                    <w:bottom w:val="none" w:sz="0" w:space="0" w:color="auto"/>
                    <w:right w:val="none" w:sz="0" w:space="0" w:color="auto"/>
                  </w:divBdr>
                  <w:divsChild>
                    <w:div w:id="1628394401">
                      <w:marLeft w:val="0"/>
                      <w:marRight w:val="0"/>
                      <w:marTop w:val="0"/>
                      <w:marBottom w:val="0"/>
                      <w:divBdr>
                        <w:top w:val="none" w:sz="0" w:space="0" w:color="auto"/>
                        <w:left w:val="none" w:sz="0" w:space="0" w:color="auto"/>
                        <w:bottom w:val="none" w:sz="0" w:space="0" w:color="auto"/>
                        <w:right w:val="none" w:sz="0" w:space="0" w:color="auto"/>
                      </w:divBdr>
                    </w:div>
                  </w:divsChild>
                </w:div>
                <w:div w:id="1186092588">
                  <w:marLeft w:val="0"/>
                  <w:marRight w:val="0"/>
                  <w:marTop w:val="0"/>
                  <w:marBottom w:val="0"/>
                  <w:divBdr>
                    <w:top w:val="none" w:sz="0" w:space="0" w:color="auto"/>
                    <w:left w:val="none" w:sz="0" w:space="0" w:color="auto"/>
                    <w:bottom w:val="none" w:sz="0" w:space="0" w:color="auto"/>
                    <w:right w:val="none" w:sz="0" w:space="0" w:color="auto"/>
                  </w:divBdr>
                  <w:divsChild>
                    <w:div w:id="1100680762">
                      <w:marLeft w:val="0"/>
                      <w:marRight w:val="0"/>
                      <w:marTop w:val="0"/>
                      <w:marBottom w:val="0"/>
                      <w:divBdr>
                        <w:top w:val="none" w:sz="0" w:space="0" w:color="auto"/>
                        <w:left w:val="none" w:sz="0" w:space="0" w:color="auto"/>
                        <w:bottom w:val="none" w:sz="0" w:space="0" w:color="auto"/>
                        <w:right w:val="none" w:sz="0" w:space="0" w:color="auto"/>
                      </w:divBdr>
                      <w:divsChild>
                        <w:div w:id="1775858004">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Cagle</dc:creator>
  <cp:keywords/>
  <dc:description/>
  <cp:lastModifiedBy>Amanda Cagle</cp:lastModifiedBy>
  <cp:revision>12</cp:revision>
  <dcterms:created xsi:type="dcterms:W3CDTF">2018-10-30T07:07:00Z</dcterms:created>
  <dcterms:modified xsi:type="dcterms:W3CDTF">2019-03-22T11:47:00Z</dcterms:modified>
</cp:coreProperties>
</file>