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m"/>
        <w:rPr>
          <w:sz w:val="28"/>
          <w:szCs w:val="28"/>
        </w:rPr>
      </w:pPr>
      <w:r>
        <w:rPr>
          <w:sz w:val="28"/>
          <w:szCs w:val="28"/>
        </w:rPr>
        <w:t>JELENTKEZÉSI LAP</w:t>
      </w:r>
    </w:p>
    <w:p>
      <w:pPr>
        <w:pStyle w:val="Normal"/>
        <w:spacing w:before="100" w:after="100"/>
        <w:ind w:left="360" w:right="0" w:hanging="0"/>
        <w:jc w:val="center"/>
        <w:rPr>
          <w:b/>
          <w:bCs/>
          <w:sz w:val="28"/>
          <w:szCs w:val="40"/>
        </w:rPr>
      </w:pPr>
      <w:r>
        <w:rPr>
          <w:b/>
          <w:bCs/>
          <w:sz w:val="28"/>
          <w:szCs w:val="40"/>
        </w:rPr>
        <w:t>A Magyar Művek XV. Szemléje</w:t>
      </w:r>
    </w:p>
    <w:p>
      <w:pPr>
        <w:pStyle w:val="Normal"/>
        <w:spacing w:before="100" w:after="100"/>
        <w:ind w:left="360" w:right="0" w:hanging="0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Uray György emlékére</w:t>
      </w:r>
    </w:p>
    <w:p>
      <w:pPr>
        <w:pStyle w:val="Normal"/>
        <w:spacing w:before="100" w:after="100"/>
        <w:ind w:left="360" w:right="0" w:hanging="0"/>
        <w:jc w:val="center"/>
        <w:rPr>
          <w:b/>
          <w:bCs/>
          <w:sz w:val="24"/>
        </w:rPr>
      </w:pPr>
      <w:r>
        <w:rPr>
          <w:b/>
          <w:bCs/>
          <w:sz w:val="24"/>
        </w:rPr>
        <w:t>2016. június 4-5.</w:t>
      </w:r>
    </w:p>
    <w:p>
      <w:pPr>
        <w:pStyle w:val="Normal"/>
        <w:spacing w:before="100" w:after="100"/>
        <w:ind w:left="360" w:right="0" w:hanging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Helyszín: MÜSZI /Művelődési Szint/</w:t>
      </w:r>
    </w:p>
    <w:p>
      <w:pPr>
        <w:pStyle w:val="Normal"/>
        <w:jc w:val="center"/>
        <w:rPr/>
      </w:pPr>
      <w:r>
        <w:rPr/>
        <w:t xml:space="preserve">1085 Budapest Blaha Lujza tér 1. (Corvin áruház III. emelet, Bejárat a Somogyi Béla utca felől) </w:t>
      </w:r>
    </w:p>
    <w:p>
      <w:pPr>
        <w:pStyle w:val="Normal"/>
        <w:spacing w:before="100" w:after="100"/>
        <w:ind w:left="360" w:right="0" w:hanging="0"/>
        <w:jc w:val="center"/>
        <w:rPr/>
      </w:pPr>
      <w:r>
        <w:rPr/>
      </w:r>
    </w:p>
    <w:p>
      <w:pPr>
        <w:pStyle w:val="Normal"/>
        <w:tabs>
          <w:tab w:val="left" w:pos="8902" w:leader="dot"/>
        </w:tabs>
        <w:rPr>
          <w:sz w:val="24"/>
        </w:rPr>
      </w:pPr>
      <w:r>
        <w:rPr>
          <w:sz w:val="24"/>
        </w:rPr>
        <w:t>Csoport neve:</w:t>
        <w:tab/>
      </w:r>
    </w:p>
    <w:p>
      <w:pPr>
        <w:pStyle w:val="Normal"/>
        <w:tabs>
          <w:tab w:val="left" w:pos="8902" w:leader="dot"/>
        </w:tabs>
        <w:rPr>
          <w:sz w:val="24"/>
        </w:rPr>
      </w:pPr>
      <w:r>
        <w:rPr>
          <w:sz w:val="24"/>
        </w:rPr>
        <w:t>Tagja a Magyar Szín-Játékos Szövetségnek?   Igen      nem     nem, de be kívánok lépni</w:t>
      </w:r>
      <w:r>
        <w:rPr>
          <w:sz w:val="24"/>
          <w:vertAlign w:val="superscript"/>
        </w:rPr>
        <w:t>*</w:t>
      </w:r>
      <w:r>
        <w:rPr>
          <w:sz w:val="24"/>
        </w:rPr>
        <w:t xml:space="preserve"> </w:t>
      </w:r>
    </w:p>
    <w:p>
      <w:pPr>
        <w:pStyle w:val="Normal"/>
        <w:tabs>
          <w:tab w:val="left" w:pos="8902" w:leader="dot"/>
        </w:tabs>
        <w:spacing w:before="120" w:after="0"/>
        <w:rPr>
          <w:sz w:val="24"/>
        </w:rPr>
      </w:pPr>
      <w:r>
        <w:rPr>
          <w:sz w:val="24"/>
        </w:rPr>
        <w:t>Levelezési címe:</w:t>
        <w:tab/>
      </w:r>
    </w:p>
    <w:p>
      <w:pPr>
        <w:pStyle w:val="Normal"/>
        <w:tabs>
          <w:tab w:val="left" w:pos="8902" w:leader="dot"/>
        </w:tabs>
        <w:spacing w:before="120" w:after="0"/>
        <w:rPr>
          <w:sz w:val="24"/>
        </w:rPr>
      </w:pPr>
      <w:r>
        <w:rPr>
          <w:sz w:val="24"/>
        </w:rPr>
        <w:t>Fenntartó neve, címe. elérhetősége:</w:t>
        <w:tab/>
      </w:r>
    </w:p>
    <w:p>
      <w:pPr>
        <w:pStyle w:val="Normal"/>
        <w:tabs>
          <w:tab w:val="left" w:pos="8902" w:leader="dot"/>
        </w:tabs>
        <w:spacing w:before="120" w:after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>
      <w:pPr>
        <w:pStyle w:val="Normal"/>
        <w:tabs>
          <w:tab w:val="left" w:pos="8902" w:leader="dot"/>
        </w:tabs>
        <w:spacing w:before="120" w:after="0"/>
        <w:rPr>
          <w:sz w:val="24"/>
        </w:rPr>
      </w:pPr>
      <w:r>
        <w:rPr>
          <w:sz w:val="24"/>
        </w:rPr>
        <w:t>Csoportvezető neve:</w:t>
        <w:tab/>
      </w:r>
    </w:p>
    <w:p>
      <w:pPr>
        <w:pStyle w:val="Normal"/>
        <w:tabs>
          <w:tab w:val="left" w:pos="8902" w:leader="dot"/>
        </w:tabs>
        <w:spacing w:before="120" w:after="0"/>
        <w:rPr>
          <w:sz w:val="24"/>
        </w:rPr>
      </w:pPr>
      <w:r>
        <w:rPr>
          <w:sz w:val="24"/>
        </w:rPr>
        <w:t xml:space="preserve">Csoportvezető telefonszáma előhívószámmal:  </w:t>
      </w:r>
    </w:p>
    <w:p>
      <w:pPr>
        <w:pStyle w:val="Normal"/>
        <w:tabs>
          <w:tab w:val="left" w:pos="8902" w:leader="dot"/>
        </w:tabs>
        <w:spacing w:before="120" w:after="0"/>
        <w:rPr>
          <w:sz w:val="24"/>
        </w:rPr>
      </w:pPr>
      <w:r>
        <w:rPr>
          <w:sz w:val="24"/>
        </w:rPr>
        <w:t>A csoport/vezető e-mail címe (</w:t>
      </w:r>
      <w:r>
        <w:rPr>
          <w:b/>
          <w:sz w:val="24"/>
        </w:rPr>
        <w:t>olvasható betűkkel</w:t>
      </w:r>
      <w:r>
        <w:rPr>
          <w:sz w:val="24"/>
        </w:rPr>
        <w:t xml:space="preserve">): </w:t>
      </w:r>
    </w:p>
    <w:p>
      <w:pPr>
        <w:pStyle w:val="Normal"/>
        <w:tabs>
          <w:tab w:val="left" w:pos="8902" w:leader="dot"/>
        </w:tabs>
        <w:spacing w:before="120" w:after="0"/>
        <w:rPr>
          <w:sz w:val="24"/>
        </w:rPr>
      </w:pPr>
      <w:r>
        <w:rPr>
          <w:sz w:val="24"/>
        </w:rPr>
        <w:t>Bemutatandó mű szerzője:</w:t>
      </w:r>
    </w:p>
    <w:p>
      <w:pPr>
        <w:pStyle w:val="Normal"/>
        <w:tabs>
          <w:tab w:val="left" w:pos="8902" w:leader="dot"/>
        </w:tabs>
        <w:spacing w:before="120" w:after="0"/>
        <w:rPr>
          <w:sz w:val="24"/>
        </w:rPr>
      </w:pPr>
      <w:r>
        <w:rPr>
          <w:sz w:val="24"/>
        </w:rPr>
        <w:t>A mű címe:</w:t>
      </w:r>
    </w:p>
    <w:p>
      <w:pPr>
        <w:pStyle w:val="Normal"/>
        <w:tabs>
          <w:tab w:val="left" w:pos="8902" w:leader="dot"/>
        </w:tabs>
        <w:spacing w:before="120" w:after="0"/>
        <w:rPr>
          <w:sz w:val="24"/>
        </w:rPr>
      </w:pPr>
      <w:r>
        <w:rPr>
          <w:sz w:val="24"/>
        </w:rPr>
        <w:t>Műfaja:</w:t>
      </w:r>
    </w:p>
    <w:p>
      <w:pPr>
        <w:pStyle w:val="Normal"/>
        <w:tabs>
          <w:tab w:val="left" w:pos="3119" w:leader="dot"/>
          <w:tab w:val="left" w:pos="4536" w:leader="none"/>
          <w:tab w:val="left" w:pos="8902" w:leader="dot"/>
        </w:tabs>
        <w:spacing w:before="120" w:after="0"/>
        <w:rPr>
          <w:sz w:val="24"/>
        </w:rPr>
      </w:pPr>
      <w:r>
        <w:rPr>
          <w:sz w:val="24"/>
        </w:rPr>
        <w:t>Rendező:</w:t>
      </w:r>
    </w:p>
    <w:p>
      <w:pPr>
        <w:pStyle w:val="Normal"/>
        <w:tabs>
          <w:tab w:val="left" w:pos="3119" w:leader="dot"/>
          <w:tab w:val="left" w:pos="4536" w:leader="none"/>
          <w:tab w:val="left" w:pos="8902" w:leader="dot"/>
        </w:tabs>
        <w:spacing w:before="120" w:after="0"/>
        <w:rPr>
          <w:sz w:val="24"/>
        </w:rPr>
      </w:pPr>
      <w:r>
        <w:rPr>
          <w:sz w:val="24"/>
        </w:rPr>
        <w:t xml:space="preserve">Időtartalma: </w:t>
      </w:r>
    </w:p>
    <w:p>
      <w:pPr>
        <w:pStyle w:val="Normal"/>
        <w:tabs>
          <w:tab w:val="left" w:pos="3119" w:leader="dot"/>
          <w:tab w:val="left" w:pos="4536" w:leader="none"/>
          <w:tab w:val="left" w:pos="8902" w:leader="dot"/>
        </w:tabs>
        <w:spacing w:before="120" w:after="0"/>
        <w:rPr>
          <w:sz w:val="24"/>
        </w:rPr>
      </w:pPr>
      <w:r>
        <w:rPr>
          <w:sz w:val="24"/>
        </w:rPr>
        <w:t>Beállási idő:</w:t>
      </w:r>
    </w:p>
    <w:p>
      <w:pPr>
        <w:pStyle w:val="Normal"/>
        <w:tabs>
          <w:tab w:val="left" w:pos="3119" w:leader="dot"/>
          <w:tab w:val="left" w:pos="4536" w:leader="none"/>
          <w:tab w:val="left" w:pos="8902" w:leader="dot"/>
        </w:tabs>
        <w:spacing w:before="120" w:after="0"/>
        <w:rPr>
          <w:sz w:val="24"/>
        </w:rPr>
      </w:pPr>
      <w:r>
        <w:rPr>
          <w:sz w:val="24"/>
        </w:rPr>
        <w:t xml:space="preserve">Bontási idő:  </w:t>
      </w:r>
    </w:p>
    <w:p>
      <w:pPr>
        <w:pStyle w:val="Normal"/>
        <w:tabs>
          <w:tab w:val="left" w:pos="3119" w:leader="dot"/>
          <w:tab w:val="left" w:pos="4536" w:leader="none"/>
          <w:tab w:val="left" w:pos="8902" w:leader="dot"/>
        </w:tabs>
        <w:spacing w:before="120" w:after="0"/>
        <w:rPr>
          <w:sz w:val="24"/>
        </w:rPr>
      </w:pPr>
      <w:r>
        <w:rPr>
          <w:sz w:val="24"/>
        </w:rPr>
        <w:t>A csoport létszáma:</w:t>
      </w:r>
    </w:p>
    <w:p>
      <w:pPr>
        <w:pStyle w:val="Normal"/>
        <w:tabs>
          <w:tab w:val="left" w:pos="8902" w:leader="dot"/>
        </w:tabs>
        <w:spacing w:before="120" w:after="0"/>
        <w:rPr>
          <w:sz w:val="24"/>
        </w:rPr>
      </w:pPr>
      <w:r>
        <w:rPr>
          <w:b/>
          <w:sz w:val="24"/>
        </w:rPr>
        <w:t>Melyik napon kíván játszani?</w:t>
      </w:r>
      <w:r>
        <w:rPr>
          <w:sz w:val="24"/>
        </w:rPr>
        <w:t xml:space="preserve"> 4-én       5-én*</w:t>
      </w:r>
    </w:p>
    <w:p>
      <w:pPr>
        <w:pStyle w:val="Normal"/>
        <w:tabs>
          <w:tab w:val="left" w:pos="8902" w:leader="dot"/>
        </w:tabs>
        <w:spacing w:before="120" w:after="0"/>
        <w:rPr>
          <w:sz w:val="24"/>
        </w:rPr>
      </w:pPr>
      <w:r>
        <w:rPr>
          <w:sz w:val="24"/>
        </w:rPr>
        <w:t xml:space="preserve">Különleges technikai (díszlet, hang, világítás, bútor) igények: </w:t>
      </w:r>
    </w:p>
    <w:p>
      <w:pPr>
        <w:pStyle w:val="Szvegtrzs"/>
        <w:spacing w:before="120" w:after="0"/>
        <w:rPr/>
      </w:pPr>
      <w:r>
        <w:rPr/>
      </w:r>
    </w:p>
    <w:p>
      <w:pPr>
        <w:pStyle w:val="Szvegtrzs"/>
        <w:spacing w:before="120" w:after="0"/>
        <w:rPr/>
      </w:pPr>
      <w:r>
        <w:rPr/>
        <w:t xml:space="preserve">Az átlagostól eltérő technikai igényeket - előzetes jelzés alapján – megpróbáljuk kielégíteni. </w:t>
      </w:r>
    </w:p>
    <w:p>
      <w:pPr>
        <w:pStyle w:val="Normal"/>
        <w:tabs>
          <w:tab w:val="left" w:pos="3969" w:leader="dot"/>
          <w:tab w:val="left" w:pos="4536" w:leader="none"/>
          <w:tab w:val="left" w:pos="8902" w:leader="dot"/>
        </w:tabs>
        <w:rPr>
          <w:sz w:val="24"/>
        </w:rPr>
      </w:pPr>
      <w:r>
        <w:rPr>
          <w:sz w:val="24"/>
        </w:rPr>
        <w:t>A programba vételnél előny, ha a jelentkezéssel együtt megkapjuk a színlapot, ismertetőt a csoportról, előadásról és néhány fotót, illetve olyan webes elérhetőséget, ahonnan mindez letölthető.</w:t>
      </w:r>
    </w:p>
    <w:p>
      <w:pPr>
        <w:pStyle w:val="Normal"/>
        <w:tabs>
          <w:tab w:val="left" w:pos="3969" w:leader="dot"/>
          <w:tab w:val="left" w:pos="5103" w:leader="none"/>
          <w:tab w:val="left" w:pos="8505" w:leader="dot"/>
        </w:tabs>
        <w:ind w:left="0" w:right="0" w:firstLine="567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3969" w:leader="dot"/>
          <w:tab w:val="left" w:pos="5103" w:leader="none"/>
          <w:tab w:val="left" w:pos="8505" w:leader="dot"/>
        </w:tabs>
        <w:ind w:left="0" w:right="0" w:firstLine="567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enter" w:pos="2268" w:leader="none"/>
          <w:tab w:val="center" w:pos="6804" w:leader="none"/>
        </w:tabs>
        <w:rPr>
          <w:sz w:val="24"/>
        </w:rPr>
      </w:pPr>
      <w:r>
        <w:rPr>
          <w:sz w:val="24"/>
        </w:rPr>
        <w:tab/>
        <w:t>csoportvezető</w:t>
        <w:tab/>
      </w:r>
    </w:p>
    <w:p>
      <w:pPr>
        <w:pStyle w:val="Normal"/>
        <w:tabs>
          <w:tab w:val="center" w:pos="2268" w:leader="none"/>
          <w:tab w:val="center" w:pos="6804" w:leader="none"/>
        </w:tabs>
        <w:rPr>
          <w:sz w:val="24"/>
        </w:rPr>
      </w:pPr>
      <w:r>
        <w:rPr>
          <w:sz w:val="24"/>
        </w:rPr>
      </w:r>
      <w:r>
        <w:pict>
          <v:rect fillcolor="#FFFFFF" strokecolor="#000000" strokeweight="0pt" style="position:absolute;width:180.15pt;height:19.45pt;mso-wrap-distance-left:9pt;mso-wrap-distance-right:9pt;mso-wrap-distance-top:0pt;mso-wrap-distance-bottom:0pt;margin-top:8.9pt;margin-left:-2.6pt">
            <v:textbox>
              <w:txbxContent>
                <w:p>
                  <w:pPr>
                    <w:pStyle w:val="Kerettartalom"/>
                    <w:rPr>
                      <w:b/>
                    </w:rPr>
                  </w:pPr>
                  <w:r>
                    <w:rPr>
                      <w:b/>
                    </w:rPr>
                    <w:t>Beküldési határidő: 2016.április 15.</w:t>
                  </w:r>
                </w:p>
              </w:txbxContent>
            </v:textbox>
          </v:rect>
        </w:pict>
      </w:r>
    </w:p>
    <w:p>
      <w:pPr>
        <w:pStyle w:val="Normal"/>
        <w:tabs>
          <w:tab w:val="center" w:pos="2268" w:leader="none"/>
          <w:tab w:val="center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center" w:pos="2268" w:leader="none"/>
          <w:tab w:val="center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rPr>
          <w:color w:val="244061"/>
          <w:sz w:val="24"/>
          <w:u w:val="single"/>
        </w:rPr>
      </w:pPr>
      <w:r>
        <w:rPr>
          <w:sz w:val="24"/>
        </w:rPr>
        <w:t xml:space="preserve">Telefon: 06309050576 (Regős) e mail: </w:t>
      </w:r>
      <w:hyperlink r:id="rId2">
        <w:r>
          <w:rPr>
            <w:rStyle w:val="Internethivatkozs"/>
            <w:sz w:val="24"/>
          </w:rPr>
          <w:t>jjregos@gmail.com</w:t>
        </w:r>
      </w:hyperlink>
      <w:r>
        <w:rPr>
          <w:sz w:val="24"/>
        </w:rPr>
        <w:t xml:space="preserve">  </w:t>
      </w:r>
      <w:hyperlink r:id="rId3">
        <w:r>
          <w:rPr>
            <w:rStyle w:val="Internethivatkozs"/>
            <w:sz w:val="24"/>
          </w:rPr>
          <w:t>formanek.csaba@gmail.com</w:t>
        </w:r>
      </w:hyperlink>
      <w:r>
        <w:rPr>
          <w:sz w:val="24"/>
        </w:rPr>
        <w:t xml:space="preserve"> Honlap: </w:t>
      </w:r>
      <w:hyperlink r:id="rId4">
        <w:r>
          <w:rPr>
            <w:rStyle w:val="Internethivatkozs"/>
            <w:color w:val="244061"/>
            <w:sz w:val="24"/>
            <w:u w:val="single"/>
          </w:rPr>
          <w:t>h</w:t>
        </w:r>
      </w:hyperlink>
      <w:r>
        <w:rPr>
          <w:color w:val="244061"/>
          <w:sz w:val="24"/>
          <w:u w:val="single"/>
        </w:rPr>
        <w:t>ttp://szinjatekos.org</w:t>
      </w:r>
    </w:p>
    <w:p>
      <w:pPr>
        <w:pStyle w:val="Normal"/>
        <w:tabs>
          <w:tab w:val="center" w:pos="2268" w:leader="none"/>
          <w:tab w:val="center" w:pos="6804" w:leader="none"/>
        </w:tabs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enter" w:pos="2268" w:leader="none"/>
          <w:tab w:val="center" w:pos="6804" w:leader="none"/>
        </w:tabs>
        <w:spacing w:before="0" w:after="240"/>
        <w:rPr>
          <w:szCs w:val="28"/>
        </w:rPr>
      </w:pPr>
      <w:r>
        <w:rPr>
          <w:szCs w:val="28"/>
        </w:rPr>
        <w:t>Amennyiben szállásigényetek van, kérjük, itt jelezzétek! Segítünk olcsó szállást találni a közelben. Ha anyagi lehetőségeink megengedik, és Ti sem tudtok másként eljönni, a 150 km-nél messzebbről érkezők számára útiköltség hozzájárulás biztosítunk.</w:t>
      </w:r>
    </w:p>
    <w:p>
      <w:pPr>
        <w:pStyle w:val="Normal"/>
        <w:tabs>
          <w:tab w:val="center" w:pos="2268" w:leader="none"/>
          <w:tab w:val="center" w:pos="6804" w:leader="none"/>
        </w:tabs>
        <w:spacing w:before="0" w:after="240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>*</w:t>
      </w:r>
      <w:r>
        <w:rPr>
          <w:sz w:val="28"/>
          <w:szCs w:val="28"/>
          <w:vertAlign w:val="superscript"/>
        </w:rPr>
        <w:t>kérjük, aláhúzni!</w:t>
      </w:r>
    </w:p>
    <w:sectPr>
      <w:type w:val="nextPage"/>
      <w:pgSz w:w="11906" w:h="16838"/>
      <w:pgMar w:left="1417" w:right="1417" w:header="0" w:top="1135" w:footer="0" w:bottom="426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8"/>
        <w:szCs w:val="22"/>
        <w:lang w:val="hu-H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uiPriority="0" w:name="Hyperlink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3002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hu-HU" w:val="hu-H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hivatkozs">
    <w:name w:val="Internet-hivatkozás"/>
    <w:unhideWhenUsed/>
    <w:rsid w:val="00e30024"/>
    <w:rPr>
      <w:color w:val="0000FF"/>
      <w:u w:val="single"/>
      <w:lang w:val="zxx" w:eastAsia="zxx" w:bidi="zxx"/>
    </w:rPr>
  </w:style>
  <w:style w:type="character" w:styleId="CmChar" w:customStyle="1">
    <w:name w:val="Cím Char"/>
    <w:link w:val="Cm"/>
    <w:rsid w:val="00e30024"/>
    <w:basedOn w:val="DefaultParagraphFont"/>
    <w:rPr>
      <w:rFonts w:ascii="Times New Roman" w:hAnsi="Times New Roman" w:eastAsia="Times New Roman" w:cs="Times New Roman"/>
      <w:b/>
      <w:sz w:val="32"/>
      <w:szCs w:val="20"/>
      <w:lang w:eastAsia="hu-HU"/>
    </w:rPr>
  </w:style>
  <w:style w:type="character" w:styleId="SzvegtrzsChar" w:customStyle="1">
    <w:name w:val="Szövegtörzs Char"/>
    <w:semiHidden/>
    <w:link w:val="Szvegtrzs"/>
    <w:rsid w:val="00e30024"/>
    <w:basedOn w:val="DefaultParagraphFont"/>
    <w:rPr>
      <w:rFonts w:ascii="Times New Roman" w:hAnsi="Times New Roman" w:eastAsia="Times New Roman" w:cs="Times New Roman"/>
      <w:sz w:val="24"/>
      <w:szCs w:val="20"/>
      <w:lang w:eastAsia="hu-HU"/>
    </w:rPr>
  </w:style>
  <w:style w:type="character" w:styleId="BuborkszvegChar" w:customStyle="1">
    <w:name w:val="Buborékszöveg Char"/>
    <w:uiPriority w:val="99"/>
    <w:semiHidden/>
    <w:link w:val="Buborkszveg"/>
    <w:rsid w:val="0030480e"/>
    <w:basedOn w:val="DefaultParagraphFont"/>
    <w:rPr>
      <w:rFonts w:ascii="Tahoma" w:hAnsi="Tahoma" w:eastAsia="Times New Roman" w:cs="Tahoma"/>
      <w:sz w:val="16"/>
      <w:szCs w:val="16"/>
      <w:lang w:eastAsia="hu-HU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zvegtrzs">
    <w:name w:val="Szövegtörzs"/>
    <w:semiHidden/>
    <w:unhideWhenUsed/>
    <w:link w:val="SzvegtrzsChar"/>
    <w:rsid w:val="00e30024"/>
    <w:basedOn w:val="Normal"/>
    <w:pPr>
      <w:tabs>
        <w:tab w:val="left" w:pos="1843" w:leader="none"/>
        <w:tab w:val="left" w:pos="3119" w:leader="dot"/>
        <w:tab w:val="left" w:pos="4536" w:leader="none"/>
        <w:tab w:val="left" w:pos="8902" w:leader="dot"/>
      </w:tabs>
      <w:spacing w:lineRule="auto" w:line="288"/>
      <w:jc w:val="both"/>
    </w:pPr>
    <w:rPr>
      <w:sz w:val="24"/>
    </w:rPr>
  </w:style>
  <w:style w:type="paragraph" w:styleId="Lista">
    <w:name w:val="Lista"/>
    <w:basedOn w:val="Szvegtrzs"/>
    <w:pPr/>
    <w:rPr>
      <w:rFonts w:cs="FreeSans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FreeSans"/>
    </w:rPr>
  </w:style>
  <w:style w:type="paragraph" w:styleId="Cm">
    <w:name w:val="Cím"/>
    <w:qFormat/>
    <w:link w:val="CmChar"/>
    <w:rsid w:val="00e30024"/>
    <w:basedOn w:val="Normal"/>
    <w:pPr>
      <w:jc w:val="center"/>
    </w:pPr>
    <w:rPr>
      <w:b/>
      <w:sz w:val="32"/>
    </w:rPr>
  </w:style>
  <w:style w:type="paragraph" w:styleId="BalloonText">
    <w:name w:val="Balloon Text"/>
    <w:uiPriority w:val="99"/>
    <w:semiHidden/>
    <w:unhideWhenUsed/>
    <w:link w:val="BuborkszvegChar"/>
    <w:rsid w:val="0030480e"/>
    <w:basedOn w:val="Normal"/>
    <w:pPr/>
    <w:rPr>
      <w:rFonts w:ascii="Tahoma" w:hAnsi="Tahoma" w:cs="Tahoma"/>
      <w:sz w:val="16"/>
      <w:szCs w:val="16"/>
    </w:rPr>
  </w:style>
  <w:style w:type="paragraph" w:styleId="Kerettartalom">
    <w:name w:val="Kerettartalom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jregos@gmail.com" TargetMode="External"/><Relationship Id="rId3" Type="http://schemas.openxmlformats.org/officeDocument/2006/relationships/hyperlink" Target="mailto:formanek.csaba@gmail.com" TargetMode="External"/><Relationship Id="rId4" Type="http://schemas.openxmlformats.org/officeDocument/2006/relationships/hyperlink" Target="http://www.szin-jatekos.h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2016-02-18T07:49:00Z</dcterms:created>
  <dc:creator>user</dc:creator>
  <dc:language>hu-HU</dc:language>
  <cp:lastModifiedBy>Regős János</cp:lastModifiedBy>
  <dcterms:modified xsi:type="dcterms:W3CDTF">2016-02-18T07:49:00Z</dcterms:modified>
  <cp:revision>2</cp:revision>
</cp:coreProperties>
</file>