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noProof/>
          <w:sz w:val="24"/>
          <w:szCs w:val="24"/>
          <w:lang w:eastAsia="el-GR"/>
        </w:rPr>
        <w:drawing>
          <wp:inline distT="0" distB="0" distL="0" distR="0">
            <wp:extent cx="1657350" cy="1178145"/>
            <wp:effectExtent l="19050" t="0" r="0" b="0"/>
            <wp:docPr id="1" name="0 - Εικόνα" descr="ΟΑΣΠΕ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ΑΣΠΕ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36" cy="118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noProof/>
          <w:sz w:val="24"/>
          <w:szCs w:val="24"/>
          <w:lang w:eastAsia="el-GR"/>
        </w:rPr>
        <w:drawing>
          <wp:inline distT="0" distB="0" distL="0" distR="0">
            <wp:extent cx="1279208" cy="1133475"/>
            <wp:effectExtent l="19050" t="0" r="0" b="0"/>
            <wp:docPr id="6" name="5 - Εικόνα" descr="8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o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20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="00860006" w:rsidRPr="00860006">
        <w:rPr>
          <w:rFonts w:ascii="Trebuchet MS" w:hAnsi="Trebuchet MS"/>
          <w:sz w:val="24"/>
          <w:szCs w:val="24"/>
        </w:rPr>
        <w:tab/>
      </w:r>
      <w:r w:rsidRPr="00860006">
        <w:rPr>
          <w:rFonts w:ascii="Trebuchet MS" w:hAnsi="Trebuchet MS"/>
          <w:sz w:val="24"/>
          <w:szCs w:val="24"/>
        </w:rPr>
        <w:t>Θεσσαλονίκη, 29/01/2018</w:t>
      </w:r>
    </w:p>
    <w:p w:rsidR="00DF774A" w:rsidRPr="00860006" w:rsidRDefault="00DF774A" w:rsidP="00DF774A">
      <w:pPr>
        <w:pStyle w:val="a6"/>
        <w:jc w:val="center"/>
        <w:rPr>
          <w:rFonts w:ascii="Trebuchet MS" w:hAnsi="Trebuchet MS"/>
          <w:sz w:val="36"/>
          <w:szCs w:val="24"/>
        </w:rPr>
      </w:pPr>
      <w:r w:rsidRPr="00860006">
        <w:rPr>
          <w:rFonts w:ascii="Trebuchet MS" w:hAnsi="Trebuchet MS"/>
          <w:sz w:val="36"/>
          <w:szCs w:val="24"/>
        </w:rPr>
        <w:t>ΔΕΛΤΙΟ ΤΥΠΟΥ</w:t>
      </w:r>
    </w:p>
    <w:p w:rsidR="000108FB" w:rsidRPr="00860006" w:rsidRDefault="000108FB" w:rsidP="00860006">
      <w:pPr>
        <w:jc w:val="center"/>
        <w:rPr>
          <w:rFonts w:ascii="Trebuchet MS" w:hAnsi="Trebuchet MS"/>
          <w:sz w:val="32"/>
          <w:szCs w:val="24"/>
        </w:rPr>
      </w:pPr>
      <w:r w:rsidRPr="00860006">
        <w:rPr>
          <w:rFonts w:ascii="Trebuchet MS" w:hAnsi="Trebuchet MS"/>
          <w:sz w:val="32"/>
          <w:szCs w:val="24"/>
        </w:rPr>
        <w:t xml:space="preserve">Έρχεται το 8ο </w:t>
      </w:r>
      <w:r w:rsidRPr="00860006">
        <w:rPr>
          <w:rFonts w:ascii="Trebuchet MS" w:hAnsi="Trebuchet MS"/>
          <w:sz w:val="32"/>
          <w:szCs w:val="24"/>
          <w:lang w:val="en-US"/>
        </w:rPr>
        <w:t>Acadimies</w:t>
      </w:r>
      <w:r w:rsidRPr="00860006">
        <w:rPr>
          <w:rFonts w:ascii="Trebuchet MS" w:hAnsi="Trebuchet MS"/>
          <w:sz w:val="32"/>
          <w:szCs w:val="24"/>
        </w:rPr>
        <w:t xml:space="preserve"> </w:t>
      </w:r>
      <w:proofErr w:type="spellStart"/>
      <w:r w:rsidR="00860006">
        <w:rPr>
          <w:rFonts w:ascii="Trebuchet MS" w:hAnsi="Trebuchet MS"/>
          <w:sz w:val="32"/>
          <w:szCs w:val="24"/>
        </w:rPr>
        <w:t>Golden</w:t>
      </w:r>
      <w:proofErr w:type="spellEnd"/>
      <w:r w:rsidR="00860006">
        <w:rPr>
          <w:rFonts w:ascii="Trebuchet MS" w:hAnsi="Trebuchet MS"/>
          <w:sz w:val="32"/>
          <w:szCs w:val="24"/>
        </w:rPr>
        <w:t xml:space="preserve"> </w:t>
      </w:r>
      <w:proofErr w:type="spellStart"/>
      <w:r w:rsidR="00860006">
        <w:rPr>
          <w:rFonts w:ascii="Trebuchet MS" w:hAnsi="Trebuchet MS"/>
          <w:sz w:val="32"/>
          <w:szCs w:val="24"/>
        </w:rPr>
        <w:t>Cup</w:t>
      </w:r>
      <w:proofErr w:type="spellEnd"/>
      <w:r w:rsidR="00860006">
        <w:rPr>
          <w:rFonts w:ascii="Trebuchet MS" w:hAnsi="Trebuchet MS"/>
          <w:sz w:val="32"/>
          <w:szCs w:val="24"/>
        </w:rPr>
        <w:t xml:space="preserve"> στη Θεσσαλονίκη!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  <w:lang w:val="en-US"/>
        </w:rPr>
      </w:pPr>
      <w:r w:rsidRPr="00860006">
        <w:rPr>
          <w:rFonts w:ascii="Trebuchet MS" w:hAnsi="Trebuchet MS"/>
          <w:sz w:val="24"/>
          <w:szCs w:val="24"/>
        </w:rPr>
        <w:t>Ένα από τα μεγαλύτερα ποδοσφαιρικά τουρνουά στην Ελλάδα για τμήματα ακαδημιών, θα πραγματοποιηθεί στη Θεσσαλονίκη σε δύο περιόδους</w:t>
      </w:r>
      <w:r w:rsidR="000108FB" w:rsidRPr="00860006">
        <w:rPr>
          <w:rFonts w:ascii="Trebuchet MS" w:hAnsi="Trebuchet MS"/>
          <w:sz w:val="24"/>
          <w:szCs w:val="24"/>
        </w:rPr>
        <w:t>,</w:t>
      </w:r>
      <w:r w:rsidRPr="00860006">
        <w:rPr>
          <w:rFonts w:ascii="Trebuchet MS" w:hAnsi="Trebuchet MS"/>
          <w:sz w:val="24"/>
          <w:szCs w:val="24"/>
        </w:rPr>
        <w:t xml:space="preserve"> πριν και μετά το Πάσχα</w:t>
      </w:r>
      <w:r w:rsidR="000108FB" w:rsidRPr="00860006">
        <w:rPr>
          <w:rFonts w:ascii="Trebuchet MS" w:hAnsi="Trebuchet MS"/>
          <w:sz w:val="24"/>
          <w:szCs w:val="24"/>
        </w:rPr>
        <w:t>, μ</w:t>
      </w:r>
      <w:r w:rsidRPr="00860006">
        <w:rPr>
          <w:rFonts w:ascii="Trebuchet MS" w:hAnsi="Trebuchet MS"/>
          <w:sz w:val="24"/>
          <w:szCs w:val="24"/>
        </w:rPr>
        <w:t>ε τη συμμετοχή των καλ</w:t>
      </w:r>
      <w:r w:rsidR="000108FB" w:rsidRPr="00860006">
        <w:rPr>
          <w:rFonts w:ascii="Trebuchet MS" w:hAnsi="Trebuchet MS"/>
          <w:sz w:val="24"/>
          <w:szCs w:val="24"/>
        </w:rPr>
        <w:t>ύτερων ακαδημιών και πολλών ΠΑΕ.</w:t>
      </w:r>
      <w:r w:rsidR="00860006" w:rsidRPr="00860006">
        <w:rPr>
          <w:rFonts w:ascii="Trebuchet MS" w:hAnsi="Trebuchet MS"/>
          <w:sz w:val="24"/>
          <w:szCs w:val="24"/>
        </w:rPr>
        <w:t xml:space="preserve"> Διοργανωτής</w:t>
      </w:r>
      <w:r w:rsidRPr="00860006">
        <w:rPr>
          <w:rFonts w:ascii="Trebuchet MS" w:hAnsi="Trebuchet MS"/>
          <w:sz w:val="24"/>
          <w:szCs w:val="24"/>
        </w:rPr>
        <w:t xml:space="preserve"> ο ΟΑΣΠΕ (Οργανισμός Ανάπτυξης Σχολών Ποδοσφαίρου Ελλάδας), </w:t>
      </w:r>
      <w:r w:rsidR="000108FB" w:rsidRPr="00860006">
        <w:rPr>
          <w:rFonts w:ascii="Trebuchet MS" w:hAnsi="Trebuchet MS"/>
          <w:sz w:val="24"/>
          <w:szCs w:val="24"/>
        </w:rPr>
        <w:t xml:space="preserve">που </w:t>
      </w:r>
      <w:r w:rsidRPr="00860006">
        <w:rPr>
          <w:rFonts w:ascii="Trebuchet MS" w:hAnsi="Trebuchet MS"/>
          <w:sz w:val="24"/>
          <w:szCs w:val="24"/>
        </w:rPr>
        <w:t>εγγυάται για την καλύτερη διεξαγωγή του τουρνουά.</w:t>
      </w:r>
      <w:r w:rsidR="000108FB" w:rsidRPr="00860006">
        <w:rPr>
          <w:rFonts w:ascii="Trebuchet MS" w:hAnsi="Trebuchet MS"/>
          <w:sz w:val="24"/>
          <w:szCs w:val="24"/>
        </w:rPr>
        <w:t xml:space="preserve"> </w:t>
      </w:r>
      <w:r w:rsidR="00860006" w:rsidRPr="00860006">
        <w:rPr>
          <w:rFonts w:ascii="Trebuchet MS" w:hAnsi="Trebuchet MS"/>
          <w:sz w:val="24"/>
          <w:szCs w:val="24"/>
        </w:rPr>
        <w:br/>
      </w:r>
      <w:r w:rsidRPr="00860006">
        <w:rPr>
          <w:rFonts w:ascii="Trebuchet MS" w:hAnsi="Trebuchet MS"/>
          <w:sz w:val="24"/>
          <w:szCs w:val="24"/>
        </w:rPr>
        <w:t>Δηλώστε τώρα συμμετοχή και ζήστε τη μοναδική εμπειρία μιας επαγγελματικής διοργάνωσης.</w:t>
      </w:r>
    </w:p>
    <w:p w:rsidR="000108FB" w:rsidRPr="00860006" w:rsidRDefault="00860006" w:rsidP="00DF774A">
      <w:pPr>
        <w:rPr>
          <w:rFonts w:ascii="Trebuchet MS" w:hAnsi="Trebuchet MS"/>
          <w:sz w:val="28"/>
          <w:szCs w:val="24"/>
        </w:rPr>
      </w:pPr>
      <w:r w:rsidRPr="00860006">
        <w:rPr>
          <w:rFonts w:ascii="Trebuchet MS" w:hAnsi="Trebuchet MS"/>
          <w:sz w:val="28"/>
          <w:szCs w:val="24"/>
        </w:rPr>
        <w:t>Αναλυτικά</w:t>
      </w:r>
      <w:r w:rsidR="00DF774A" w:rsidRPr="00860006">
        <w:rPr>
          <w:rFonts w:ascii="Trebuchet MS" w:hAnsi="Trebuchet MS"/>
          <w:sz w:val="28"/>
          <w:szCs w:val="24"/>
        </w:rPr>
        <w:t>:</w:t>
      </w:r>
    </w:p>
    <w:p w:rsidR="00DF774A" w:rsidRPr="00860006" w:rsidRDefault="000108FB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Το </w:t>
      </w:r>
      <w:r w:rsidR="00DF774A" w:rsidRPr="00860006">
        <w:rPr>
          <w:rFonts w:ascii="Trebuchet MS" w:hAnsi="Trebuchet MS"/>
          <w:sz w:val="24"/>
          <w:szCs w:val="24"/>
        </w:rPr>
        <w:t>8o Πανελλήνιο Πα</w:t>
      </w:r>
      <w:r w:rsidRPr="00860006">
        <w:rPr>
          <w:rFonts w:ascii="Trebuchet MS" w:hAnsi="Trebuchet MS"/>
          <w:sz w:val="24"/>
          <w:szCs w:val="24"/>
        </w:rPr>
        <w:t xml:space="preserve">σχαλινό Acadimies </w:t>
      </w:r>
      <w:proofErr w:type="spellStart"/>
      <w:r w:rsidRPr="00860006">
        <w:rPr>
          <w:rFonts w:ascii="Trebuchet MS" w:hAnsi="Trebuchet MS"/>
          <w:sz w:val="24"/>
          <w:szCs w:val="24"/>
        </w:rPr>
        <w:t>Golden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60006">
        <w:rPr>
          <w:rFonts w:ascii="Trebuchet MS" w:hAnsi="Trebuchet MS"/>
          <w:sz w:val="24"/>
          <w:szCs w:val="24"/>
        </w:rPr>
        <w:t>Cup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</w:t>
      </w:r>
      <w:r w:rsidR="00DF774A" w:rsidRPr="00860006">
        <w:rPr>
          <w:rFonts w:ascii="Trebuchet MS" w:hAnsi="Trebuchet MS"/>
          <w:sz w:val="24"/>
          <w:szCs w:val="24"/>
        </w:rPr>
        <w:t xml:space="preserve"> θα διεξαχθεί στη Θεσσαλονίκη σε δύο περιόδους. Συγκεκριμένα:</w:t>
      </w:r>
    </w:p>
    <w:p w:rsidR="00DF774A" w:rsidRPr="00860006" w:rsidRDefault="00DF774A" w:rsidP="00860006">
      <w:pPr>
        <w:pStyle w:val="a7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Α΄ΠΕΡΙΟΔΟΣ</w:t>
      </w:r>
      <w:r w:rsidRPr="00860006">
        <w:rPr>
          <w:rFonts w:ascii="Trebuchet MS" w:hAnsi="Trebuchet MS"/>
          <w:sz w:val="24"/>
          <w:szCs w:val="24"/>
        </w:rPr>
        <w:t>: Κυριακή Βαΐων 1η Απριλίου 2018 ως Μ. Τετάρτη 4 Απριλίου 2018 (1η εβδομάδα του Πάσχα)</w:t>
      </w:r>
    </w:p>
    <w:p w:rsidR="00DF774A" w:rsidRPr="00860006" w:rsidRDefault="00DF774A" w:rsidP="00860006">
      <w:pPr>
        <w:pStyle w:val="a7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Β΄ΠΕΡΙΟΔΟΣ:</w:t>
      </w:r>
      <w:r w:rsidRPr="00860006">
        <w:rPr>
          <w:rFonts w:ascii="Trebuchet MS" w:hAnsi="Trebuchet MS"/>
          <w:sz w:val="24"/>
          <w:szCs w:val="24"/>
        </w:rPr>
        <w:t xml:space="preserve"> Τετάρτη 11 Απριλίου 2018 ως και το Σάββατο 14 Απριλίου 2018 (2η εβδομάδα του Πάσχα)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Η διοργάνωση θα διεξαχθεί στα αθλητικά κέντρα </w:t>
      </w:r>
      <w:proofErr w:type="spellStart"/>
      <w:r w:rsidRPr="00860006">
        <w:rPr>
          <w:rFonts w:ascii="Trebuchet MS" w:hAnsi="Trebuchet MS"/>
          <w:sz w:val="24"/>
          <w:szCs w:val="24"/>
        </w:rPr>
        <w:t>Planet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FC και </w:t>
      </w:r>
      <w:proofErr w:type="spellStart"/>
      <w:r w:rsidRPr="00860006">
        <w:rPr>
          <w:rFonts w:ascii="Trebuchet MS" w:hAnsi="Trebuchet MS"/>
          <w:sz w:val="24"/>
          <w:szCs w:val="24"/>
        </w:rPr>
        <w:t>Joga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60006">
        <w:rPr>
          <w:rFonts w:ascii="Trebuchet MS" w:hAnsi="Trebuchet MS"/>
          <w:sz w:val="24"/>
          <w:szCs w:val="24"/>
        </w:rPr>
        <w:t>Bonito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και αφορά σε τμήματα υποδομής ΠΑΕ, καθώς κι επιλεγμένες Ακαδημίες για παιδιά γεννημένα από το 2003 ως και το 2010.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 xml:space="preserve">Το 8ο Acadimies – </w:t>
      </w:r>
      <w:proofErr w:type="spellStart"/>
      <w:r w:rsidRPr="00860006">
        <w:rPr>
          <w:rFonts w:ascii="Trebuchet MS" w:hAnsi="Trebuchet MS"/>
          <w:b/>
          <w:sz w:val="24"/>
          <w:szCs w:val="24"/>
        </w:rPr>
        <w:t>Golden</w:t>
      </w:r>
      <w:proofErr w:type="spellEnd"/>
      <w:r w:rsidRPr="0086000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860006">
        <w:rPr>
          <w:rFonts w:ascii="Trebuchet MS" w:hAnsi="Trebuchet MS"/>
          <w:b/>
          <w:sz w:val="24"/>
          <w:szCs w:val="24"/>
        </w:rPr>
        <w:t>Cup</w:t>
      </w:r>
      <w:proofErr w:type="spellEnd"/>
      <w:r w:rsidRPr="00860006">
        <w:rPr>
          <w:rFonts w:ascii="Trebuchet MS" w:hAnsi="Trebuchet MS"/>
          <w:b/>
          <w:sz w:val="24"/>
          <w:szCs w:val="24"/>
        </w:rPr>
        <w:t xml:space="preserve"> τελεί υπό την αιγίδα</w:t>
      </w:r>
      <w:r w:rsidRPr="00860006">
        <w:rPr>
          <w:rFonts w:ascii="Trebuchet MS" w:hAnsi="Trebuchet MS"/>
          <w:sz w:val="24"/>
          <w:szCs w:val="24"/>
        </w:rPr>
        <w:t xml:space="preserve"> της ΕΠΣ Μακεδονίας, του Συνδέσμου Προπονητών Ποδοσφαίρου Θεσσαλονίκης, της Περιφέρειας Κεντρικής Μακεδονίας, του Δήμου Θεσσαλονίκης και άλλων σημαντικών φορέων.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Η μεταφορά και η εμπέδωση των αξιών και των αρχών του αθλητισμού, καθώς και η βελτίωση των αθλητικών ικανοτήτων των νεαρών ποδοσφαιριστών αποτελούν το βασικό στόχο της διοργάνωσης.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Σκοπός του τουρνουά είναι η συμμετοχή των μικρών αθλητών στην ψυχαγωγία που προσφέρει η άθληση, καθώς και η ενίσχυση της ευγενούς </w:t>
      </w:r>
      <w:r w:rsidRPr="00860006">
        <w:rPr>
          <w:rFonts w:ascii="Trebuchet MS" w:hAnsi="Trebuchet MS"/>
          <w:sz w:val="24"/>
          <w:szCs w:val="24"/>
        </w:rPr>
        <w:lastRenderedPageBreak/>
        <w:t xml:space="preserve">άμιλλας (ευ </w:t>
      </w:r>
      <w:proofErr w:type="spellStart"/>
      <w:r w:rsidRPr="00860006">
        <w:rPr>
          <w:rFonts w:ascii="Trebuchet MS" w:hAnsi="Trebuchet MS"/>
          <w:sz w:val="24"/>
          <w:szCs w:val="24"/>
        </w:rPr>
        <w:t>αγωνίζεσθαι</w:t>
      </w:r>
      <w:proofErr w:type="spellEnd"/>
      <w:r w:rsidRPr="00860006">
        <w:rPr>
          <w:rFonts w:ascii="Trebuchet MS" w:hAnsi="Trebuchet MS"/>
          <w:sz w:val="24"/>
          <w:szCs w:val="24"/>
        </w:rPr>
        <w:t>), η προώθηση της φιλίας, η ανάπτυξη σχέσεων και ανταλλαγή εμπειριών μεταξύ προπονητών και υπεύθυνων. Επίσης, ζητούμενο είναι η προβολή της Θεσσαλονίκης ως ένας εξαιρετικός τουριστικός όσο και αθλητικός προορισμός.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ΚΑΤΗΓΟΡΙΕΣ – ΑΘΛΗΤΙΚΑ ΚΕΝΤΡΑ</w:t>
      </w:r>
    </w:p>
    <w:p w:rsidR="00DF774A" w:rsidRPr="00860006" w:rsidRDefault="00DF774A" w:rsidP="000108FB">
      <w:pPr>
        <w:pStyle w:val="a7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ΠΑΙΔΩΝ (Γήπεδο 1 – </w:t>
      </w:r>
      <w:proofErr w:type="spellStart"/>
      <w:r w:rsidRPr="00860006">
        <w:rPr>
          <w:rFonts w:ascii="Trebuchet MS" w:hAnsi="Trebuchet MS"/>
          <w:sz w:val="24"/>
          <w:szCs w:val="24"/>
        </w:rPr>
        <w:t>Planet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FC )</w:t>
      </w:r>
      <w:r w:rsidR="000108FB" w:rsidRPr="00860006">
        <w:rPr>
          <w:rFonts w:ascii="Trebuchet MS" w:hAnsi="Trebuchet MS"/>
          <w:sz w:val="24"/>
          <w:szCs w:val="24"/>
        </w:rPr>
        <w:t xml:space="preserve"> </w:t>
      </w:r>
      <w:r w:rsidRPr="00860006">
        <w:rPr>
          <w:rFonts w:ascii="Trebuchet MS" w:hAnsi="Trebuchet MS"/>
          <w:sz w:val="24"/>
          <w:szCs w:val="24"/>
        </w:rPr>
        <w:t>2003 -2004 (40΄Χ2) 11Χ11</w:t>
      </w:r>
    </w:p>
    <w:p w:rsidR="00DF774A" w:rsidRPr="00860006" w:rsidRDefault="00DF774A" w:rsidP="000108FB">
      <w:pPr>
        <w:pStyle w:val="a7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ΠΡΟΠΑΙΔΩΝ (Γήπεδο 1 – </w:t>
      </w:r>
      <w:proofErr w:type="spellStart"/>
      <w:r w:rsidRPr="00860006">
        <w:rPr>
          <w:rFonts w:ascii="Trebuchet MS" w:hAnsi="Trebuchet MS"/>
          <w:sz w:val="24"/>
          <w:szCs w:val="24"/>
        </w:rPr>
        <w:t>Joga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60006">
        <w:rPr>
          <w:rFonts w:ascii="Trebuchet MS" w:hAnsi="Trebuchet MS"/>
          <w:sz w:val="24"/>
          <w:szCs w:val="24"/>
        </w:rPr>
        <w:t>Bonito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)</w:t>
      </w:r>
      <w:r w:rsidR="000108FB" w:rsidRPr="00860006">
        <w:rPr>
          <w:rFonts w:ascii="Trebuchet MS" w:hAnsi="Trebuchet MS"/>
          <w:sz w:val="24"/>
          <w:szCs w:val="24"/>
        </w:rPr>
        <w:t xml:space="preserve"> </w:t>
      </w:r>
      <w:r w:rsidRPr="00860006">
        <w:rPr>
          <w:rFonts w:ascii="Trebuchet MS" w:hAnsi="Trebuchet MS"/>
          <w:sz w:val="24"/>
          <w:szCs w:val="24"/>
        </w:rPr>
        <w:t>2005 -2006 (35΄Χ2) 9Χ9</w:t>
      </w:r>
    </w:p>
    <w:p w:rsidR="00DF774A" w:rsidRPr="00860006" w:rsidRDefault="00DF774A" w:rsidP="000108FB">
      <w:pPr>
        <w:pStyle w:val="a7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ΤΖΟΥΝΙΟΡ (Γήπεδο 2 </w:t>
      </w:r>
      <w:proofErr w:type="spellStart"/>
      <w:r w:rsidRPr="00860006">
        <w:rPr>
          <w:rFonts w:ascii="Trebuchet MS" w:hAnsi="Trebuchet MS"/>
          <w:sz w:val="24"/>
          <w:szCs w:val="24"/>
        </w:rPr>
        <w:t>Planet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FC)</w:t>
      </w:r>
      <w:r w:rsidR="000108FB" w:rsidRPr="00860006">
        <w:rPr>
          <w:rFonts w:ascii="Trebuchet MS" w:hAnsi="Trebuchet MS"/>
          <w:sz w:val="24"/>
          <w:szCs w:val="24"/>
        </w:rPr>
        <w:t xml:space="preserve"> </w:t>
      </w:r>
      <w:r w:rsidRPr="00860006">
        <w:rPr>
          <w:rFonts w:ascii="Trebuchet MS" w:hAnsi="Trebuchet MS"/>
          <w:sz w:val="24"/>
          <w:szCs w:val="24"/>
        </w:rPr>
        <w:t>2007 -2008 (25΄Χ2) 9Χ9</w:t>
      </w:r>
    </w:p>
    <w:p w:rsidR="00DF774A" w:rsidRPr="00860006" w:rsidRDefault="00DF774A" w:rsidP="000108FB">
      <w:pPr>
        <w:pStyle w:val="a7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ΤΖΟΥΝΙΟΡ ΜΙΚΤΟ (Γήπεδο 2 </w:t>
      </w:r>
      <w:proofErr w:type="spellStart"/>
      <w:r w:rsidRPr="00860006">
        <w:rPr>
          <w:rFonts w:ascii="Trebuchet MS" w:hAnsi="Trebuchet MS"/>
          <w:sz w:val="24"/>
          <w:szCs w:val="24"/>
        </w:rPr>
        <w:t>Joga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60006">
        <w:rPr>
          <w:rFonts w:ascii="Trebuchet MS" w:hAnsi="Trebuchet MS"/>
          <w:sz w:val="24"/>
          <w:szCs w:val="24"/>
        </w:rPr>
        <w:t>Bonito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)</w:t>
      </w:r>
      <w:r w:rsidR="000108FB" w:rsidRPr="00860006">
        <w:rPr>
          <w:rFonts w:ascii="Trebuchet MS" w:hAnsi="Trebuchet MS"/>
          <w:sz w:val="24"/>
          <w:szCs w:val="24"/>
        </w:rPr>
        <w:t xml:space="preserve"> </w:t>
      </w:r>
      <w:r w:rsidRPr="00860006">
        <w:rPr>
          <w:rFonts w:ascii="Trebuchet MS" w:hAnsi="Trebuchet MS"/>
          <w:sz w:val="24"/>
          <w:szCs w:val="24"/>
        </w:rPr>
        <w:t>2007 -2008 (25΄Χ2) 7Χ7</w:t>
      </w:r>
    </w:p>
    <w:p w:rsidR="00DF774A" w:rsidRPr="00860006" w:rsidRDefault="00DF774A" w:rsidP="000108FB">
      <w:pPr>
        <w:pStyle w:val="a7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ΠΡΟΤΖΟΥΝΙΟΡ (Γήπεδο 3 – </w:t>
      </w:r>
      <w:proofErr w:type="spellStart"/>
      <w:r w:rsidRPr="00860006">
        <w:rPr>
          <w:rFonts w:ascii="Trebuchet MS" w:hAnsi="Trebuchet MS"/>
          <w:sz w:val="24"/>
          <w:szCs w:val="24"/>
        </w:rPr>
        <w:t>Planet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FC)</w:t>
      </w:r>
      <w:r w:rsidR="000108FB" w:rsidRPr="00860006">
        <w:rPr>
          <w:rFonts w:ascii="Trebuchet MS" w:hAnsi="Trebuchet MS"/>
          <w:sz w:val="24"/>
          <w:szCs w:val="24"/>
        </w:rPr>
        <w:t xml:space="preserve"> </w:t>
      </w:r>
      <w:r w:rsidRPr="00860006">
        <w:rPr>
          <w:rFonts w:ascii="Trebuchet MS" w:hAnsi="Trebuchet MS"/>
          <w:sz w:val="24"/>
          <w:szCs w:val="24"/>
        </w:rPr>
        <w:t>2009 -2010 (20΄Χ2) 7Χ7</w:t>
      </w:r>
    </w:p>
    <w:p w:rsidR="00DF774A" w:rsidRPr="00860006" w:rsidRDefault="00DF774A" w:rsidP="00DF774A">
      <w:pPr>
        <w:pStyle w:val="a7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ΠΡΟΤΖΟΥΝΙΟΡ ΜΙΚΤΟ (Γήπεδο 3 – </w:t>
      </w:r>
      <w:proofErr w:type="spellStart"/>
      <w:r w:rsidRPr="00860006">
        <w:rPr>
          <w:rFonts w:ascii="Trebuchet MS" w:hAnsi="Trebuchet MS"/>
          <w:sz w:val="24"/>
          <w:szCs w:val="24"/>
        </w:rPr>
        <w:t>Joga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60006">
        <w:rPr>
          <w:rFonts w:ascii="Trebuchet MS" w:hAnsi="Trebuchet MS"/>
          <w:sz w:val="24"/>
          <w:szCs w:val="24"/>
        </w:rPr>
        <w:t>Bonito</w:t>
      </w:r>
      <w:proofErr w:type="spellEnd"/>
      <w:r w:rsidRPr="00860006">
        <w:rPr>
          <w:rFonts w:ascii="Trebuchet MS" w:hAnsi="Trebuchet MS"/>
          <w:sz w:val="24"/>
          <w:szCs w:val="24"/>
        </w:rPr>
        <w:t>)</w:t>
      </w:r>
      <w:r w:rsidR="000108FB" w:rsidRPr="00860006">
        <w:rPr>
          <w:rFonts w:ascii="Trebuchet MS" w:hAnsi="Trebuchet MS"/>
          <w:sz w:val="24"/>
          <w:szCs w:val="24"/>
        </w:rPr>
        <w:t xml:space="preserve"> </w:t>
      </w:r>
      <w:r w:rsidR="00860006">
        <w:rPr>
          <w:rFonts w:ascii="Trebuchet MS" w:hAnsi="Trebuchet MS"/>
          <w:sz w:val="24"/>
          <w:szCs w:val="24"/>
        </w:rPr>
        <w:t>2009 -</w:t>
      </w:r>
      <w:r w:rsidRPr="00860006">
        <w:rPr>
          <w:rFonts w:ascii="Trebuchet MS" w:hAnsi="Trebuchet MS"/>
          <w:sz w:val="24"/>
          <w:szCs w:val="24"/>
        </w:rPr>
        <w:t xml:space="preserve"> 2011 (20΄Χ2) 7Χ7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ΠΑΡΟΧΕΣ ΔΙΟΡΓΑΝΩΤΩΝ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Γήπεδα, εγκαταστάσεις με συνθετικό χλοοτάπητα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Γιατρός / </w:t>
      </w:r>
      <w:proofErr w:type="spellStart"/>
      <w:r w:rsidRPr="00860006">
        <w:rPr>
          <w:rFonts w:ascii="Trebuchet MS" w:hAnsi="Trebuchet MS"/>
          <w:sz w:val="24"/>
          <w:szCs w:val="24"/>
        </w:rPr>
        <w:t>Διασώστης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σε κάθε γήπεδο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Διαιτητής σε όλους τους αγώνες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Παρατηρητής σε όλους τους αγώνες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Παροχή νερού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Ασφαλές περιβάλλον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Παροχή υλικοτεχνικής υποδομής (μπάλες </w:t>
      </w:r>
      <w:proofErr w:type="spellStart"/>
      <w:r w:rsidRPr="00860006">
        <w:rPr>
          <w:rFonts w:ascii="Trebuchet MS" w:hAnsi="Trebuchet MS"/>
          <w:sz w:val="24"/>
          <w:szCs w:val="24"/>
        </w:rPr>
        <w:t>κ.α</w:t>
      </w:r>
      <w:proofErr w:type="spellEnd"/>
      <w:r w:rsidRPr="00860006">
        <w:rPr>
          <w:rFonts w:ascii="Trebuchet MS" w:hAnsi="Trebuchet MS"/>
          <w:sz w:val="24"/>
          <w:szCs w:val="24"/>
        </w:rPr>
        <w:t>)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Αποδυτήρια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Γραμματεία Αγώνων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Κύπελλα, μετάλλια, αναμνηστικά διπλώματα</w:t>
      </w:r>
    </w:p>
    <w:p w:rsidR="00DF774A" w:rsidRPr="00860006" w:rsidRDefault="00DF774A" w:rsidP="000108FB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Η διοργάνωση θα καλυφθεί από τα Μέσα Μαζικής Επικοινωνίας</w:t>
      </w:r>
    </w:p>
    <w:p w:rsidR="00860006" w:rsidRPr="00860006" w:rsidRDefault="00860006" w:rsidP="00860006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ΚΥΠΕΛΛΑ – ΕΠΑΘΛΑ</w:t>
      </w:r>
    </w:p>
    <w:p w:rsidR="00860006" w:rsidRPr="00860006" w:rsidRDefault="00860006" w:rsidP="00860006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Στους τρεις πρώτους νικητές κάθε κατηγορίας απονέμονται μετάλλια και κύπελλα. Σε όλες τις ομάδες απονέμονται αναμνηστικά διπλώματα συμμετοχής.</w:t>
      </w:r>
    </w:p>
    <w:p w:rsidR="00860006" w:rsidRPr="00860006" w:rsidRDefault="00860006" w:rsidP="00860006">
      <w:pPr>
        <w:pStyle w:val="a7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Τιμητικές διακρίσεις απονέμονται ανά κατηγορία: στον καλύτερο τερματοφύλακα, τον καλύτερο ποδοσφαιριστή (MVP) και βραβείο ήθους (</w:t>
      </w:r>
      <w:proofErr w:type="spellStart"/>
      <w:r w:rsidRPr="00860006">
        <w:rPr>
          <w:rFonts w:ascii="Trebuchet MS" w:hAnsi="Trebuchet MS"/>
          <w:sz w:val="24"/>
          <w:szCs w:val="24"/>
        </w:rPr>
        <w:t>fair</w:t>
      </w:r>
      <w:proofErr w:type="spellEnd"/>
      <w:r w:rsidRPr="008600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60006">
        <w:rPr>
          <w:rFonts w:ascii="Trebuchet MS" w:hAnsi="Trebuchet MS"/>
          <w:sz w:val="24"/>
          <w:szCs w:val="24"/>
        </w:rPr>
        <w:t>play</w:t>
      </w:r>
      <w:proofErr w:type="spellEnd"/>
      <w:r w:rsidRPr="00860006">
        <w:rPr>
          <w:rFonts w:ascii="Trebuchet MS" w:hAnsi="Trebuchet MS"/>
          <w:sz w:val="24"/>
          <w:szCs w:val="24"/>
        </w:rPr>
        <w:t>), μετά από υπόδειξη μεταξύ των προπονητών των ομάδων που συμμετέχουν.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ΔΙΑΜΟΝΗ</w:t>
      </w:r>
    </w:p>
    <w:p w:rsid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Οι φιλοξενούμενες ομάδες θα διαμείνουν στο Ξενοδοχείο ATHINA AIRPORT HOTEL καθώς και οι συνοδοί </w:t>
      </w:r>
      <w:r w:rsidR="00860006">
        <w:rPr>
          <w:rFonts w:ascii="Trebuchet MS" w:hAnsi="Trebuchet MS"/>
          <w:sz w:val="24"/>
          <w:szCs w:val="24"/>
        </w:rPr>
        <w:t xml:space="preserve">τους </w:t>
      </w:r>
      <w:hyperlink r:id="rId9" w:history="1">
        <w:r w:rsidR="000108FB" w:rsidRPr="00860006">
          <w:rPr>
            <w:rStyle w:val="-"/>
            <w:rFonts w:ascii="Trebuchet MS" w:hAnsi="Trebuchet MS"/>
            <w:sz w:val="24"/>
            <w:szCs w:val="24"/>
          </w:rPr>
          <w:t>https://airhotelathina.gr</w:t>
        </w:r>
      </w:hyperlink>
      <w:r w:rsidR="000108FB" w:rsidRPr="00860006">
        <w:rPr>
          <w:rFonts w:ascii="Trebuchet MS" w:hAnsi="Trebuchet MS"/>
          <w:sz w:val="24"/>
          <w:szCs w:val="24"/>
        </w:rPr>
        <w:t xml:space="preserve">. </w:t>
      </w:r>
      <w:r w:rsidRPr="00860006">
        <w:rPr>
          <w:rFonts w:ascii="Trebuchet MS" w:hAnsi="Trebuchet MS"/>
          <w:sz w:val="24"/>
          <w:szCs w:val="24"/>
        </w:rPr>
        <w:t xml:space="preserve">Σε περίπτωση που τα δωμάτια του ξενοδοχείου καλυφτούν, η οργανωτική επιτροπή έχει μεριμνήσει για τη διαμονή των αποστολών </w:t>
      </w:r>
      <w:r w:rsidR="000108FB" w:rsidRPr="00860006">
        <w:rPr>
          <w:rFonts w:ascii="Trebuchet MS" w:hAnsi="Trebuchet MS"/>
          <w:sz w:val="24"/>
          <w:szCs w:val="24"/>
        </w:rPr>
        <w:t xml:space="preserve">σε </w:t>
      </w:r>
      <w:r w:rsidRPr="00860006">
        <w:rPr>
          <w:rFonts w:ascii="Trebuchet MS" w:hAnsi="Trebuchet MS"/>
          <w:sz w:val="24"/>
          <w:szCs w:val="24"/>
        </w:rPr>
        <w:t>ανάλογα ξενοδοχεία.</w:t>
      </w:r>
      <w:r w:rsidR="00860006" w:rsidRPr="00860006">
        <w:rPr>
          <w:rFonts w:ascii="Trebuchet MS" w:hAnsi="Trebuchet MS"/>
          <w:sz w:val="24"/>
          <w:szCs w:val="24"/>
        </w:rPr>
        <w:t xml:space="preserve"> </w:t>
      </w:r>
      <w:r w:rsidR="00860006" w:rsidRPr="00860006">
        <w:rPr>
          <w:rFonts w:ascii="Trebuchet MS" w:hAnsi="Trebuchet MS"/>
          <w:sz w:val="24"/>
          <w:szCs w:val="24"/>
        </w:rPr>
        <w:br/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Η άφιξη και η αναχώρηση των αποστολών θα γίνει εξής:</w:t>
      </w:r>
    </w:p>
    <w:p w:rsidR="00DF774A" w:rsidRPr="00860006" w:rsidRDefault="00DF774A" w:rsidP="000108FB">
      <w:pPr>
        <w:pStyle w:val="a7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Α΄ Περίοδος: Άφιξη την Κυριακή των Βαΐων, 1η Απριλίου 2018 ως τις 15.00 το μεσημέρι, Αναχώρηση τη Μ. Τετάρτη μετά τις 15:00 </w:t>
      </w:r>
      <w:proofErr w:type="spellStart"/>
      <w:r w:rsidRPr="00860006">
        <w:rPr>
          <w:rFonts w:ascii="Trebuchet MS" w:hAnsi="Trebuchet MS"/>
          <w:sz w:val="24"/>
          <w:szCs w:val="24"/>
        </w:rPr>
        <w:t>μ.μ</w:t>
      </w:r>
      <w:proofErr w:type="spellEnd"/>
      <w:r w:rsidRPr="00860006">
        <w:rPr>
          <w:rFonts w:ascii="Trebuchet MS" w:hAnsi="Trebuchet MS"/>
          <w:sz w:val="24"/>
          <w:szCs w:val="24"/>
        </w:rPr>
        <w:t>. και την τελετή λήξης.</w:t>
      </w:r>
    </w:p>
    <w:p w:rsidR="000108FB" w:rsidRPr="00860006" w:rsidRDefault="00DF774A" w:rsidP="000108FB">
      <w:pPr>
        <w:pStyle w:val="a7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Β΄ Περίοδος: Άφιξη την Τετάρτη 11 Απριλίου 2018 ως τις 15.00 το μεσημέρι, και η αναχώρησή τους το Σάββατο 14 Απριλίου 2018 μετά τις 15.00 και την τελετή λήξης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ΕΝΔΕΙΚΤΙΚΟ ΠΡΟΓΡΑΜΜΑ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Α. ΠΕΡΙΟΔΟΣ ΚΥΡΙΑΚΗ 1/4/2018  /  Β. ΠΕΡΙΟΔΟΣ ΤΕΤΑΡΤΗ 11/04/2018</w:t>
      </w:r>
    </w:p>
    <w:p w:rsidR="00DF774A" w:rsidRPr="00860006" w:rsidRDefault="00DF774A" w:rsidP="000108FB">
      <w:pPr>
        <w:pStyle w:val="a7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Άφιξη ομάδων στη Θεσσαλονίκη και τακτοποίηση στο Ξενοδοχείο</w:t>
      </w:r>
    </w:p>
    <w:p w:rsidR="00DF774A" w:rsidRPr="00860006" w:rsidRDefault="00DF774A" w:rsidP="000108FB">
      <w:pPr>
        <w:pStyle w:val="a7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Γεύμα στο ξενοδοχείο</w:t>
      </w:r>
    </w:p>
    <w:p w:rsidR="00DF774A" w:rsidRPr="00860006" w:rsidRDefault="00DF774A" w:rsidP="000108FB">
      <w:pPr>
        <w:pStyle w:val="a7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16.00 -20.30 Αγωνιστική δράση</w:t>
      </w:r>
    </w:p>
    <w:p w:rsidR="00DF774A" w:rsidRPr="00860006" w:rsidRDefault="00DF774A" w:rsidP="000108FB">
      <w:pPr>
        <w:pStyle w:val="a7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Χρόνος ελεύθερος</w:t>
      </w:r>
    </w:p>
    <w:p w:rsidR="00DF774A" w:rsidRPr="00860006" w:rsidRDefault="00DF774A" w:rsidP="000108FB">
      <w:pPr>
        <w:pStyle w:val="a7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Δείπνο στο Ξενοδοχείο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Α΄ΠΕΡΙΟΔΟΣ Μ.ΔΕΥΤΕΡΑ 2/4/2018 / Β. ΠΕΡΙΟΔΟΣ ΠΕΜΠΤΗ 12/04/2018</w:t>
      </w:r>
    </w:p>
    <w:p w:rsidR="00DF774A" w:rsidRPr="00860006" w:rsidRDefault="00DF774A" w:rsidP="000108FB">
      <w:pPr>
        <w:pStyle w:val="a7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Πρωινό στο ξενοδοχείο</w:t>
      </w:r>
    </w:p>
    <w:p w:rsidR="00DF774A" w:rsidRPr="00860006" w:rsidRDefault="00DF774A" w:rsidP="000108FB">
      <w:pPr>
        <w:pStyle w:val="a7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10.00 – 15.00 Αγωνιστική δράση</w:t>
      </w:r>
    </w:p>
    <w:p w:rsidR="00DF774A" w:rsidRPr="00860006" w:rsidRDefault="00DF774A" w:rsidP="000108FB">
      <w:pPr>
        <w:pStyle w:val="a7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Γεύμα στο ξενοδοχείο</w:t>
      </w:r>
    </w:p>
    <w:p w:rsidR="00DF774A" w:rsidRPr="00860006" w:rsidRDefault="00DF774A" w:rsidP="000108FB">
      <w:pPr>
        <w:pStyle w:val="a7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Χρόνος Ελεύθερος</w:t>
      </w:r>
    </w:p>
    <w:p w:rsidR="00860006" w:rsidRPr="00860006" w:rsidRDefault="00DF774A" w:rsidP="00860006">
      <w:pPr>
        <w:pStyle w:val="a7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Δείπνο στο ξενοδοχείο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Α΄ΠΕΡΙΟΔΟΣ Μ.ΤΡΙΤΗ 3/4/2018 / Β. ΠΕΡΙΟΔΟΣ ΠΑΡΑΣΚΕΥΗ 13/04/2018</w:t>
      </w:r>
    </w:p>
    <w:p w:rsidR="00DF774A" w:rsidRPr="00860006" w:rsidRDefault="00DF774A" w:rsidP="000108FB">
      <w:pPr>
        <w:pStyle w:val="a7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Πρωινό στο Ξενοδοχείο</w:t>
      </w:r>
    </w:p>
    <w:p w:rsidR="00DF774A" w:rsidRPr="00860006" w:rsidRDefault="00DF774A" w:rsidP="000108FB">
      <w:pPr>
        <w:pStyle w:val="a7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10.00 – 15.00 Αγωνιστική δράση</w:t>
      </w:r>
    </w:p>
    <w:p w:rsidR="00DF774A" w:rsidRPr="00860006" w:rsidRDefault="00DF774A" w:rsidP="000108FB">
      <w:pPr>
        <w:pStyle w:val="a7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Γεύμα στο Ξενοδοχείο</w:t>
      </w:r>
    </w:p>
    <w:p w:rsidR="00DF774A" w:rsidRPr="00860006" w:rsidRDefault="00DF774A" w:rsidP="000108FB">
      <w:pPr>
        <w:pStyle w:val="a7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Χρόνος Ελεύθερος</w:t>
      </w:r>
    </w:p>
    <w:p w:rsidR="00DF774A" w:rsidRPr="00860006" w:rsidRDefault="00DF774A" w:rsidP="000108FB">
      <w:pPr>
        <w:pStyle w:val="a7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Δείπνο στο ξενοδοχείο</w:t>
      </w: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Α ΠΕΡΙΟΔΟΣ Μ. ΤΕΤΑΡΤΗ 4/4/2018 / Β. ΠΕΡΙΟΔΟΣ ΣΑΒΒΑΤΟ 14/4/2018</w:t>
      </w:r>
    </w:p>
    <w:p w:rsidR="00DF774A" w:rsidRPr="00860006" w:rsidRDefault="00DF774A" w:rsidP="000108FB">
      <w:pPr>
        <w:pStyle w:val="a7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Πρωινό στο ξενοδοχείο</w:t>
      </w:r>
    </w:p>
    <w:p w:rsidR="00DF774A" w:rsidRPr="00860006" w:rsidRDefault="00DF774A" w:rsidP="000108FB">
      <w:pPr>
        <w:pStyle w:val="a7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10.30 -13.00 Μικροί – Μεγάλοι Τελικοί</w:t>
      </w:r>
    </w:p>
    <w:p w:rsidR="00DF774A" w:rsidRPr="00860006" w:rsidRDefault="00DF774A" w:rsidP="000108FB">
      <w:pPr>
        <w:pStyle w:val="a7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13.30 Τελετή λήξης – Απονομές</w:t>
      </w:r>
    </w:p>
    <w:p w:rsidR="00DF774A" w:rsidRDefault="00DF774A" w:rsidP="000108FB">
      <w:pPr>
        <w:pStyle w:val="a7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Αναχώρηση ομάδων</w:t>
      </w:r>
    </w:p>
    <w:p w:rsidR="00860006" w:rsidRDefault="00860006" w:rsidP="00860006">
      <w:pPr>
        <w:rPr>
          <w:rFonts w:ascii="Trebuchet MS" w:hAnsi="Trebuchet MS"/>
          <w:sz w:val="24"/>
          <w:szCs w:val="24"/>
        </w:rPr>
      </w:pPr>
    </w:p>
    <w:p w:rsidR="00860006" w:rsidRPr="00860006" w:rsidRDefault="00860006" w:rsidP="00860006">
      <w:pPr>
        <w:rPr>
          <w:rFonts w:ascii="Trebuchet MS" w:hAnsi="Trebuchet MS"/>
          <w:sz w:val="24"/>
          <w:szCs w:val="24"/>
        </w:rPr>
      </w:pPr>
    </w:p>
    <w:p w:rsidR="00DF774A" w:rsidRPr="00860006" w:rsidRDefault="00DF774A" w:rsidP="00DF774A">
      <w:pPr>
        <w:rPr>
          <w:rFonts w:ascii="Trebuchet MS" w:hAnsi="Trebuchet MS"/>
          <w:b/>
          <w:sz w:val="24"/>
          <w:szCs w:val="24"/>
        </w:rPr>
      </w:pPr>
      <w:r w:rsidRPr="00860006">
        <w:rPr>
          <w:rFonts w:ascii="Trebuchet MS" w:hAnsi="Trebuchet MS"/>
          <w:b/>
          <w:sz w:val="24"/>
          <w:szCs w:val="24"/>
        </w:rPr>
        <w:t>ΔΗΛΩΣΕΙΣ ΣΥΜΜΕΤΟΧΗΣ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Για τη συμμετοχή απαιτείται η δήλωση συμμετοχής ως τις 10 ΜΑΡΤΙΟΥ 2018.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Οι σύλλογοι που θα οριστικοποιήσουν τη συμμετοχή τους, θα ειδοποιηθούν εγκαίρως για τις περαιτέρω λεπτομέρειες καθώς και για το ακριβές αγωνιστικό πρόγραμμα με τις ομάδες που θα συγκροτήσουν τους ομίλους.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>Για περισσότερες πληροφορίες οι ενδιαφερόμενοι μπορούν να επικοινωνούν στα</w:t>
      </w:r>
    </w:p>
    <w:p w:rsidR="00DF774A" w:rsidRPr="00860006" w:rsidRDefault="00DF774A" w:rsidP="00DF774A">
      <w:pPr>
        <w:rPr>
          <w:rFonts w:ascii="Trebuchet MS" w:hAnsi="Trebuchet MS"/>
          <w:sz w:val="24"/>
          <w:szCs w:val="24"/>
        </w:rPr>
      </w:pPr>
      <w:r w:rsidRPr="00860006">
        <w:rPr>
          <w:rFonts w:ascii="Trebuchet MS" w:hAnsi="Trebuchet MS"/>
          <w:sz w:val="24"/>
          <w:szCs w:val="24"/>
        </w:rPr>
        <w:t xml:space="preserve">τηλέφωνα 2310810837 και 6977856866, καθώς και στο </w:t>
      </w:r>
      <w:hyperlink r:id="rId10" w:history="1">
        <w:r w:rsidR="00860006" w:rsidRPr="00860006">
          <w:rPr>
            <w:rStyle w:val="-"/>
            <w:rFonts w:ascii="Trebuchet MS" w:hAnsi="Trebuchet MS"/>
            <w:sz w:val="24"/>
            <w:szCs w:val="24"/>
          </w:rPr>
          <w:t>info@oaspe.org</w:t>
        </w:r>
      </w:hyperlink>
      <w:r w:rsidR="00860006" w:rsidRPr="00860006">
        <w:rPr>
          <w:rFonts w:ascii="Trebuchet MS" w:hAnsi="Trebuchet MS"/>
          <w:sz w:val="24"/>
          <w:szCs w:val="24"/>
        </w:rPr>
        <w:t xml:space="preserve"> </w:t>
      </w:r>
    </w:p>
    <w:p w:rsidR="003C4C13" w:rsidRPr="00860006" w:rsidRDefault="003C4C13">
      <w:pPr>
        <w:rPr>
          <w:rFonts w:ascii="Trebuchet MS" w:hAnsi="Trebuchet MS"/>
          <w:sz w:val="24"/>
          <w:szCs w:val="24"/>
        </w:rPr>
      </w:pPr>
    </w:p>
    <w:sectPr w:rsidR="003C4C13" w:rsidRPr="00860006" w:rsidSect="003C4C1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8C" w:rsidRDefault="00DE5F8C" w:rsidP="00DF774A">
      <w:pPr>
        <w:spacing w:after="0" w:line="240" w:lineRule="auto"/>
      </w:pPr>
      <w:r>
        <w:separator/>
      </w:r>
    </w:p>
  </w:endnote>
  <w:endnote w:type="continuationSeparator" w:id="0">
    <w:p w:rsidR="00DE5F8C" w:rsidRDefault="00DE5F8C" w:rsidP="00DF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4A" w:rsidRPr="00DF774A" w:rsidRDefault="00DF774A" w:rsidP="00DF774A">
    <w:pPr>
      <w:pStyle w:val="a5"/>
      <w:tabs>
        <w:tab w:val="clear" w:pos="8306"/>
      </w:tabs>
      <w:jc w:val="center"/>
      <w:rPr>
        <w:rFonts w:ascii="Arial Narrow" w:hAnsi="Arial Narrow"/>
        <w:sz w:val="20"/>
        <w:szCs w:val="20"/>
      </w:rPr>
    </w:pPr>
    <w:r w:rsidRPr="009B0D0D">
      <w:rPr>
        <w:rFonts w:ascii="Arial Narrow" w:hAnsi="Arial Narrow"/>
        <w:sz w:val="20"/>
        <w:szCs w:val="20"/>
      </w:rPr>
      <w:t xml:space="preserve">Οργανισμός Ανάπτυξης Σχολών Ποδοσφαίρου </w:t>
    </w:r>
    <w:r>
      <w:rPr>
        <w:rFonts w:ascii="Arial Narrow" w:hAnsi="Arial Narrow"/>
        <w:sz w:val="20"/>
        <w:szCs w:val="20"/>
      </w:rPr>
      <w:t xml:space="preserve">Ελλάδας </w:t>
    </w:r>
    <w:r w:rsidRPr="009B0D0D">
      <w:rPr>
        <w:rFonts w:ascii="Arial Narrow" w:hAnsi="Arial Narrow"/>
        <w:sz w:val="20"/>
        <w:szCs w:val="20"/>
      </w:rPr>
      <w:t xml:space="preserve">| Αθ. Σουλιώτη 2, 54641, Θεσσαλονίκη </w:t>
    </w:r>
    <w:r w:rsidRPr="00A05C52">
      <w:rPr>
        <w:rFonts w:ascii="Arial Narrow" w:hAnsi="Arial Narrow"/>
        <w:sz w:val="20"/>
        <w:szCs w:val="20"/>
      </w:rPr>
      <w:br/>
    </w:r>
    <w:r w:rsidRPr="009B0D0D">
      <w:rPr>
        <w:rFonts w:ascii="Arial Narrow" w:hAnsi="Arial Narrow"/>
        <w:sz w:val="20"/>
        <w:szCs w:val="20"/>
      </w:rPr>
      <w:t xml:space="preserve">| </w:t>
    </w:r>
    <w:r w:rsidRPr="009B0D0D">
      <w:rPr>
        <w:rFonts w:ascii="Arial Narrow" w:hAnsi="Arial Narrow"/>
        <w:sz w:val="20"/>
        <w:szCs w:val="20"/>
        <w:lang w:val="en-US"/>
      </w:rPr>
      <w:t>T</w:t>
    </w:r>
    <w:r w:rsidRPr="009B0D0D">
      <w:rPr>
        <w:rFonts w:ascii="Arial Narrow" w:hAnsi="Arial Narrow"/>
        <w:sz w:val="20"/>
        <w:szCs w:val="20"/>
      </w:rPr>
      <w:t>.2310810837 | 6977856866</w:t>
    </w:r>
    <w:r>
      <w:rPr>
        <w:rFonts w:ascii="Arial Narrow" w:hAnsi="Arial Narrow"/>
        <w:sz w:val="20"/>
        <w:szCs w:val="20"/>
      </w:rPr>
      <w:t xml:space="preserve"> </w:t>
    </w:r>
    <w:r w:rsidRPr="009B0D0D">
      <w:rPr>
        <w:rFonts w:ascii="Arial Narrow" w:hAnsi="Arial Narrow"/>
        <w:sz w:val="20"/>
        <w:szCs w:val="20"/>
      </w:rPr>
      <w:t xml:space="preserve">| </w:t>
    </w:r>
    <w:r w:rsidRPr="009B0D0D">
      <w:rPr>
        <w:rFonts w:ascii="Arial Narrow" w:hAnsi="Arial Narrow"/>
        <w:sz w:val="20"/>
        <w:szCs w:val="20"/>
        <w:lang w:val="en-US"/>
      </w:rPr>
      <w:t>info</w:t>
    </w:r>
    <w:r w:rsidRPr="009B0D0D">
      <w:rPr>
        <w:rFonts w:ascii="Arial Narrow" w:hAnsi="Arial Narrow"/>
        <w:sz w:val="20"/>
        <w:szCs w:val="20"/>
      </w:rPr>
      <w:t>@</w:t>
    </w:r>
    <w:r w:rsidRPr="009B0D0D">
      <w:rPr>
        <w:rFonts w:ascii="Arial Narrow" w:hAnsi="Arial Narrow"/>
        <w:sz w:val="20"/>
        <w:szCs w:val="20"/>
        <w:lang w:val="en-US"/>
      </w:rPr>
      <w:t>oaspe</w:t>
    </w:r>
    <w:r w:rsidRPr="009B0D0D">
      <w:rPr>
        <w:rFonts w:ascii="Arial Narrow" w:hAnsi="Arial Narrow"/>
        <w:sz w:val="20"/>
        <w:szCs w:val="20"/>
      </w:rPr>
      <w:t>.</w:t>
    </w:r>
    <w:r w:rsidRPr="009B0D0D">
      <w:rPr>
        <w:rFonts w:ascii="Arial Narrow" w:hAnsi="Arial Narrow"/>
        <w:sz w:val="20"/>
        <w:szCs w:val="20"/>
        <w:lang w:val="en-US"/>
      </w:rPr>
      <w:t>org</w:t>
    </w:r>
    <w:r w:rsidRPr="009B0D0D">
      <w:rPr>
        <w:rFonts w:ascii="Arial Narrow" w:hAnsi="Arial Narrow"/>
        <w:sz w:val="20"/>
        <w:szCs w:val="20"/>
      </w:rPr>
      <w:t xml:space="preserve"> | </w:t>
    </w:r>
    <w:r w:rsidRPr="009B0D0D">
      <w:rPr>
        <w:rFonts w:ascii="Arial Narrow" w:hAnsi="Arial Narrow"/>
        <w:sz w:val="20"/>
        <w:szCs w:val="20"/>
        <w:lang w:val="en-US"/>
      </w:rPr>
      <w:t>oaspe</w:t>
    </w:r>
    <w:r w:rsidRPr="009B0D0D">
      <w:rPr>
        <w:rFonts w:ascii="Arial Narrow" w:hAnsi="Arial Narrow"/>
        <w:sz w:val="20"/>
        <w:szCs w:val="20"/>
      </w:rPr>
      <w:t>.</w:t>
    </w:r>
    <w:r w:rsidRPr="009B0D0D">
      <w:rPr>
        <w:rFonts w:ascii="Arial Narrow" w:hAnsi="Arial Narrow"/>
        <w:sz w:val="20"/>
        <w:szCs w:val="20"/>
        <w:lang w:val="en-US"/>
      </w:rPr>
      <w:t>or</w:t>
    </w:r>
    <w:r w:rsidRPr="009B0D0D">
      <w:rPr>
        <w:rFonts w:ascii="Arial Narrow" w:hAnsi="Arial Narrow"/>
        <w:sz w:val="20"/>
        <w:szCs w:val="20"/>
        <w:lang w:val="en-GB"/>
      </w:rPr>
      <w:t>g</w:t>
    </w:r>
    <w:r w:rsidRPr="00A05C52">
      <w:rPr>
        <w:rFonts w:ascii="Arial Narrow" w:hAnsi="Arial Narrow"/>
        <w:sz w:val="20"/>
        <w:szCs w:val="20"/>
      </w:rPr>
      <w:t xml:space="preserve"> | </w:t>
    </w:r>
    <w:r w:rsidRPr="009B0D0D">
      <w:rPr>
        <w:rFonts w:ascii="Arial Narrow" w:hAnsi="Arial Narrow"/>
        <w:sz w:val="20"/>
        <w:szCs w:val="20"/>
        <w:lang w:val="en-US"/>
      </w:rPr>
      <w:t>acadimies</w:t>
    </w:r>
    <w:r w:rsidRPr="009B0D0D">
      <w:rPr>
        <w:rFonts w:ascii="Arial Narrow" w:hAnsi="Arial Narrow"/>
        <w:sz w:val="20"/>
        <w:szCs w:val="20"/>
      </w:rPr>
      <w:t>.</w:t>
    </w:r>
    <w:r w:rsidRPr="009B0D0D">
      <w:rPr>
        <w:rFonts w:ascii="Arial Narrow" w:hAnsi="Arial Narrow"/>
        <w:sz w:val="20"/>
        <w:szCs w:val="20"/>
        <w:lang w:val="en-US"/>
      </w:rPr>
      <w:t>gr</w:t>
    </w:r>
    <w:r>
      <w:rPr>
        <w:rFonts w:ascii="Arial Narrow" w:hAnsi="Arial Narrow"/>
        <w:sz w:val="20"/>
        <w:szCs w:val="20"/>
      </w:rPr>
      <w:t xml:space="preserve"> </w:t>
    </w:r>
    <w:r w:rsidRPr="009B0D0D">
      <w:rPr>
        <w:rFonts w:ascii="Arial Narrow" w:hAnsi="Arial Narrow"/>
        <w:sz w:val="20"/>
        <w:szCs w:val="20"/>
      </w:rPr>
      <w:t xml:space="preserve">| </w:t>
    </w:r>
    <w:r w:rsidRPr="009B0D0D">
      <w:rPr>
        <w:rFonts w:ascii="Arial Narrow" w:hAnsi="Arial Narrow"/>
        <w:sz w:val="20"/>
        <w:szCs w:val="20"/>
        <w:lang w:val="en-US"/>
      </w:rPr>
      <w:t>facebook</w:t>
    </w:r>
    <w:r w:rsidRPr="009B0D0D">
      <w:rPr>
        <w:rFonts w:ascii="Arial Narrow" w:hAnsi="Arial Narrow"/>
        <w:sz w:val="20"/>
        <w:szCs w:val="20"/>
      </w:rPr>
      <w:t>.</w:t>
    </w:r>
    <w:r w:rsidRPr="009B0D0D">
      <w:rPr>
        <w:rFonts w:ascii="Arial Narrow" w:hAnsi="Arial Narrow"/>
        <w:sz w:val="20"/>
        <w:szCs w:val="20"/>
        <w:lang w:val="en-US"/>
      </w:rPr>
      <w:t>com</w:t>
    </w:r>
    <w:r w:rsidRPr="009B0D0D">
      <w:rPr>
        <w:rFonts w:ascii="Arial Narrow" w:hAnsi="Arial Narrow"/>
        <w:sz w:val="20"/>
        <w:szCs w:val="20"/>
      </w:rPr>
      <w:t>/</w:t>
    </w:r>
    <w:r w:rsidRPr="009B0D0D">
      <w:rPr>
        <w:rFonts w:ascii="Arial Narrow" w:hAnsi="Arial Narrow"/>
        <w:sz w:val="20"/>
        <w:szCs w:val="20"/>
        <w:lang w:val="en-US"/>
      </w:rPr>
      <w:t>acadimies</w:t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8C" w:rsidRDefault="00DE5F8C" w:rsidP="00DF774A">
      <w:pPr>
        <w:spacing w:after="0" w:line="240" w:lineRule="auto"/>
      </w:pPr>
      <w:r>
        <w:separator/>
      </w:r>
    </w:p>
  </w:footnote>
  <w:footnote w:type="continuationSeparator" w:id="0">
    <w:p w:rsidR="00DE5F8C" w:rsidRDefault="00DE5F8C" w:rsidP="00DF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D5F481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EBB"/>
    <w:multiLevelType w:val="hybridMultilevel"/>
    <w:tmpl w:val="668EF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291A"/>
    <w:multiLevelType w:val="hybridMultilevel"/>
    <w:tmpl w:val="153CE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5B5C"/>
    <w:multiLevelType w:val="hybridMultilevel"/>
    <w:tmpl w:val="542A5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03A79"/>
    <w:multiLevelType w:val="hybridMultilevel"/>
    <w:tmpl w:val="F132AE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A5332"/>
    <w:multiLevelType w:val="hybridMultilevel"/>
    <w:tmpl w:val="C0F86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437D"/>
    <w:multiLevelType w:val="hybridMultilevel"/>
    <w:tmpl w:val="A734E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47F08"/>
    <w:multiLevelType w:val="hybridMultilevel"/>
    <w:tmpl w:val="2F72A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774A"/>
    <w:rsid w:val="000108FB"/>
    <w:rsid w:val="0007546C"/>
    <w:rsid w:val="00267B63"/>
    <w:rsid w:val="003C4C13"/>
    <w:rsid w:val="00860006"/>
    <w:rsid w:val="00C71C41"/>
    <w:rsid w:val="00DE5F8C"/>
    <w:rsid w:val="00DF774A"/>
    <w:rsid w:val="00FB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7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F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F774A"/>
  </w:style>
  <w:style w:type="paragraph" w:styleId="a5">
    <w:name w:val="footer"/>
    <w:basedOn w:val="a"/>
    <w:link w:val="Char1"/>
    <w:uiPriority w:val="99"/>
    <w:unhideWhenUsed/>
    <w:rsid w:val="00DF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774A"/>
  </w:style>
  <w:style w:type="paragraph" w:styleId="a6">
    <w:name w:val="Title"/>
    <w:basedOn w:val="a"/>
    <w:next w:val="a"/>
    <w:link w:val="Char2"/>
    <w:uiPriority w:val="10"/>
    <w:qFormat/>
    <w:rsid w:val="00DF7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DF7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108F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0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oas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rhotelathin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1</cp:revision>
  <dcterms:created xsi:type="dcterms:W3CDTF">2018-01-29T17:58:00Z</dcterms:created>
  <dcterms:modified xsi:type="dcterms:W3CDTF">2018-01-29T18:28:00Z</dcterms:modified>
</cp:coreProperties>
</file>