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4A" w:rsidRDefault="000372B1">
      <w:r>
        <w:rPr>
          <w:noProof/>
        </w:rPr>
        <w:drawing>
          <wp:inline distT="0" distB="0" distL="0" distR="0">
            <wp:extent cx="685800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for Errick D Simmon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1C" w:rsidRPr="00B7241C" w:rsidRDefault="00B7241C" w:rsidP="00B7241C">
      <w:pPr>
        <w:rPr>
          <w:rFonts w:ascii="Times New Roman" w:hAnsi="Times New Roman" w:cs="Times New Roman"/>
          <w:b/>
        </w:rPr>
      </w:pPr>
      <w:r w:rsidRPr="00B7241C">
        <w:rPr>
          <w:rFonts w:ascii="Times New Roman" w:hAnsi="Times New Roman" w:cs="Times New Roman"/>
          <w:b/>
        </w:rPr>
        <w:t>PRESS RELEASE</w:t>
      </w:r>
    </w:p>
    <w:p w:rsidR="00B7241C" w:rsidRPr="00B7241C" w:rsidRDefault="00B7241C" w:rsidP="00B7241C">
      <w:pPr>
        <w:spacing w:after="0"/>
        <w:jc w:val="left"/>
        <w:rPr>
          <w:rFonts w:ascii="Times New Roman" w:hAnsi="Times New Roman" w:cs="Times New Roman"/>
        </w:rPr>
      </w:pPr>
      <w:r w:rsidRPr="00B7241C">
        <w:rPr>
          <w:rFonts w:ascii="Times New Roman" w:hAnsi="Times New Roman" w:cs="Times New Roman"/>
          <w:b/>
        </w:rPr>
        <w:t>FOR IMMEDIATE RELEASE</w:t>
      </w:r>
      <w:r w:rsidRPr="00B7241C">
        <w:rPr>
          <w:rFonts w:ascii="Times New Roman" w:hAnsi="Times New Roman" w:cs="Times New Roman"/>
        </w:rPr>
        <w:t xml:space="preserve">                                                       </w:t>
      </w:r>
      <w:r w:rsidRPr="00B7241C">
        <w:rPr>
          <w:rFonts w:ascii="Times New Roman" w:hAnsi="Times New Roman" w:cs="Times New Roman"/>
          <w:b/>
        </w:rPr>
        <w:t xml:space="preserve">                   </w:t>
      </w:r>
      <w:r w:rsidR="00422AAF">
        <w:rPr>
          <w:rFonts w:ascii="Times New Roman" w:hAnsi="Times New Roman" w:cs="Times New Roman"/>
          <w:b/>
        </w:rPr>
        <w:t xml:space="preserve">           </w:t>
      </w:r>
      <w:r w:rsidRPr="00B7241C">
        <w:rPr>
          <w:rFonts w:ascii="Times New Roman" w:hAnsi="Times New Roman" w:cs="Times New Roman"/>
          <w:b/>
        </w:rPr>
        <w:t>For more information contact:</w:t>
      </w:r>
    </w:p>
    <w:p w:rsidR="00B7241C" w:rsidRPr="00B7241C" w:rsidRDefault="00B7241C" w:rsidP="00B7241C">
      <w:pPr>
        <w:spacing w:after="0"/>
        <w:jc w:val="left"/>
        <w:rPr>
          <w:rFonts w:ascii="Times New Roman" w:hAnsi="Times New Roman" w:cs="Times New Roman"/>
        </w:rPr>
      </w:pPr>
      <w:r w:rsidRPr="00B7241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7241C">
        <w:rPr>
          <w:rFonts w:ascii="Times New Roman" w:hAnsi="Times New Roman" w:cs="Times New Roman"/>
        </w:rPr>
        <w:tab/>
      </w:r>
      <w:r w:rsidRPr="00B7241C">
        <w:rPr>
          <w:rFonts w:ascii="Times New Roman" w:hAnsi="Times New Roman" w:cs="Times New Roman"/>
        </w:rPr>
        <w:tab/>
        <w:t xml:space="preserve">     </w:t>
      </w:r>
      <w:r w:rsidRPr="00B7241C">
        <w:rPr>
          <w:rFonts w:ascii="Times New Roman" w:hAnsi="Times New Roman" w:cs="Times New Roman"/>
        </w:rPr>
        <w:tab/>
        <w:t xml:space="preserve">        </w:t>
      </w:r>
      <w:r w:rsidR="00A25975">
        <w:rPr>
          <w:rFonts w:ascii="Times New Roman" w:hAnsi="Times New Roman" w:cs="Times New Roman"/>
        </w:rPr>
        <w:t>Nikki Landrum</w:t>
      </w:r>
    </w:p>
    <w:p w:rsidR="00B7241C" w:rsidRPr="00B7241C" w:rsidRDefault="00A25975" w:rsidP="00B7241C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 nlandrum</w:t>
      </w:r>
      <w:r w:rsidR="00B7241C" w:rsidRPr="00422AAF">
        <w:rPr>
          <w:rFonts w:ascii="Times New Roman" w:hAnsi="Times New Roman" w:cs="Times New Roman"/>
        </w:rPr>
        <w:t>@greenvillems.org</w:t>
      </w:r>
    </w:p>
    <w:p w:rsidR="00B7241C" w:rsidRPr="00B7241C" w:rsidRDefault="00B7241C" w:rsidP="00B7241C">
      <w:pPr>
        <w:spacing w:after="0"/>
        <w:ind w:left="6480"/>
        <w:jc w:val="both"/>
        <w:rPr>
          <w:rFonts w:ascii="Times New Roman" w:hAnsi="Times New Roman" w:cs="Times New Roman"/>
        </w:rPr>
      </w:pPr>
      <w:r w:rsidRPr="00B7241C">
        <w:rPr>
          <w:rFonts w:ascii="Times New Roman" w:hAnsi="Times New Roman" w:cs="Times New Roman"/>
        </w:rPr>
        <w:t xml:space="preserve">                   </w:t>
      </w:r>
      <w:r w:rsidR="00422AAF">
        <w:rPr>
          <w:rFonts w:ascii="Times New Roman" w:hAnsi="Times New Roman" w:cs="Times New Roman"/>
        </w:rPr>
        <w:t xml:space="preserve"> </w:t>
      </w:r>
      <w:r w:rsidR="00A25975">
        <w:rPr>
          <w:rFonts w:ascii="Times New Roman" w:hAnsi="Times New Roman" w:cs="Times New Roman"/>
        </w:rPr>
        <w:t>662-378-1534</w:t>
      </w:r>
    </w:p>
    <w:p w:rsidR="00422AAF" w:rsidRPr="00422AAF" w:rsidRDefault="00422AAF" w:rsidP="00422AA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36B5F" w:rsidRDefault="00D36B5F" w:rsidP="00AE614A"/>
    <w:p w:rsidR="00A25975" w:rsidRDefault="00D36B5F" w:rsidP="00D36B5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506">
        <w:rPr>
          <w:b/>
          <w:sz w:val="28"/>
          <w:szCs w:val="28"/>
        </w:rPr>
        <w:t xml:space="preserve">Mayor Simmons </w:t>
      </w:r>
      <w:r w:rsidR="00A25975">
        <w:rPr>
          <w:b/>
          <w:sz w:val="28"/>
          <w:szCs w:val="28"/>
        </w:rPr>
        <w:t xml:space="preserve">announces the </w:t>
      </w:r>
      <w:r w:rsidR="00DF242E">
        <w:rPr>
          <w:b/>
          <w:sz w:val="28"/>
          <w:szCs w:val="28"/>
        </w:rPr>
        <w:t>2</w:t>
      </w:r>
      <w:r w:rsidR="00DF242E" w:rsidRPr="00DF242E">
        <w:rPr>
          <w:b/>
          <w:sz w:val="28"/>
          <w:szCs w:val="28"/>
          <w:vertAlign w:val="superscript"/>
        </w:rPr>
        <w:t>nd</w:t>
      </w:r>
      <w:r w:rsidR="00DF242E">
        <w:rPr>
          <w:b/>
          <w:sz w:val="28"/>
          <w:szCs w:val="28"/>
        </w:rPr>
        <w:t xml:space="preserve"> Grade Extrava</w:t>
      </w:r>
      <w:r w:rsidR="00F96999">
        <w:rPr>
          <w:b/>
          <w:sz w:val="28"/>
          <w:szCs w:val="28"/>
        </w:rPr>
        <w:t>ganza</w:t>
      </w:r>
    </w:p>
    <w:p w:rsidR="00D36B5F" w:rsidRPr="00E67506" w:rsidRDefault="00D36B5F" w:rsidP="00D36B5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506">
        <w:rPr>
          <w:b/>
          <w:sz w:val="28"/>
          <w:szCs w:val="28"/>
        </w:rPr>
        <w:t xml:space="preserve"> </w:t>
      </w:r>
    </w:p>
    <w:p w:rsidR="00F96999" w:rsidRDefault="00D36B5F" w:rsidP="000B70AD">
      <w:pPr>
        <w:pStyle w:val="NormalWeb"/>
        <w:spacing w:after="0" w:line="480" w:lineRule="auto"/>
        <w:jc w:val="both"/>
      </w:pPr>
      <w:r w:rsidRPr="00B7241C">
        <w:rPr>
          <w:b/>
          <w:sz w:val="22"/>
          <w:szCs w:val="22"/>
        </w:rPr>
        <w:t>GREENVILLE, Miss.</w:t>
      </w:r>
      <w:r>
        <w:rPr>
          <w:sz w:val="22"/>
          <w:szCs w:val="22"/>
        </w:rPr>
        <w:t xml:space="preserve"> (</w:t>
      </w:r>
      <w:r w:rsidR="00A25975">
        <w:rPr>
          <w:sz w:val="22"/>
          <w:szCs w:val="22"/>
        </w:rPr>
        <w:t>May 6, 2016</w:t>
      </w:r>
      <w:r w:rsidRPr="00B7241C">
        <w:rPr>
          <w:sz w:val="22"/>
          <w:szCs w:val="22"/>
        </w:rPr>
        <w:t xml:space="preserve">) </w:t>
      </w:r>
      <w:r w:rsidR="000B70AD">
        <w:t>Today, Mayor Simmons announces t</w:t>
      </w:r>
      <w:r w:rsidR="00F96999">
        <w:t>he first of a series of tours with</w:t>
      </w:r>
      <w:r w:rsidR="000B70AD">
        <w:t xml:space="preserve"> second graders to learn about their government and community.  The tour includes a lunch and learn </w:t>
      </w:r>
      <w:r w:rsidR="00F96999">
        <w:t>at Stein Mart Square</w:t>
      </w:r>
      <w:r w:rsidR="00F96999">
        <w:t xml:space="preserve"> </w:t>
      </w:r>
      <w:r w:rsidR="000B70AD">
        <w:t xml:space="preserve">and visits to City Hall, Fire Department, Police Department, </w:t>
      </w:r>
      <w:r w:rsidR="00F96999">
        <w:t xml:space="preserve">History Museum, </w:t>
      </w:r>
      <w:r w:rsidR="000B70AD">
        <w:t xml:space="preserve">Flood Museum, </w:t>
      </w:r>
      <w:r w:rsidR="00F96999">
        <w:t xml:space="preserve">and </w:t>
      </w:r>
      <w:r w:rsidR="000B70AD">
        <w:t xml:space="preserve">William Alexander Percy Library.  This event is one of the many events supported by the Mayor’s Educational Roundtable.  </w:t>
      </w:r>
    </w:p>
    <w:p w:rsidR="00F96999" w:rsidRDefault="000B70AD" w:rsidP="00F96999">
      <w:pPr>
        <w:pStyle w:val="NormalWeb"/>
        <w:spacing w:after="0" w:line="480" w:lineRule="auto"/>
        <w:ind w:firstLine="720"/>
        <w:jc w:val="both"/>
      </w:pPr>
      <w:r>
        <w:t xml:space="preserve">The Educational Roundtable was established to strengthen the relationship among all </w:t>
      </w:r>
      <w:r w:rsidR="00F96999">
        <w:t>of our schools,</w:t>
      </w:r>
      <w:r>
        <w:t xml:space="preserve"> the City of Greenville, </w:t>
      </w:r>
      <w:r w:rsidR="00F96999">
        <w:t>and community.  W</w:t>
      </w:r>
      <w:r>
        <w:t xml:space="preserve">hile </w:t>
      </w:r>
      <w:r w:rsidR="00F96999">
        <w:t>partnering</w:t>
      </w:r>
      <w:r>
        <w:t xml:space="preserve"> with organizations, economic development agencies, and educational institutions</w:t>
      </w:r>
      <w:r w:rsidR="00F96999">
        <w:t>,</w:t>
      </w:r>
      <w:r>
        <w:t xml:space="preserve"> to </w:t>
      </w:r>
      <w:r w:rsidR="00F96999">
        <w:t xml:space="preserve">create and </w:t>
      </w:r>
      <w:r>
        <w:t xml:space="preserve">promote policies that will spur innovation and support </w:t>
      </w:r>
      <w:r w:rsidR="00F96999">
        <w:t xml:space="preserve">for </w:t>
      </w:r>
      <w:r>
        <w:t xml:space="preserve">our students, parents, and teachers.  The first set of second graders are from Riverside Elementary </w:t>
      </w:r>
      <w:r w:rsidR="00F96999">
        <w:t xml:space="preserve">and </w:t>
      </w:r>
      <w:proofErr w:type="spellStart"/>
      <w:r w:rsidR="00F96999">
        <w:t>O’bannon</w:t>
      </w:r>
      <w:proofErr w:type="spellEnd"/>
      <w:r w:rsidR="00F96999">
        <w:t xml:space="preserve"> Elementary. T</w:t>
      </w:r>
      <w:r>
        <w:t>ours with second gr</w:t>
      </w:r>
      <w:r w:rsidR="004125D0">
        <w:t xml:space="preserve">aders from Greenville Christian School, </w:t>
      </w:r>
      <w:r>
        <w:t>Greenville Public School District, Washington</w:t>
      </w:r>
      <w:r w:rsidR="00F96999">
        <w:t xml:space="preserve"> School</w:t>
      </w:r>
      <w:r>
        <w:t xml:space="preserve">, and </w:t>
      </w:r>
      <w:r w:rsidR="00F96999">
        <w:t>Our Lady of Lourdes Catholic School</w:t>
      </w:r>
      <w:r>
        <w:t xml:space="preserve"> will follow.  </w:t>
      </w:r>
    </w:p>
    <w:p w:rsidR="000B70AD" w:rsidRDefault="000B70AD" w:rsidP="000B70AD">
      <w:pPr>
        <w:pStyle w:val="NormalWeb"/>
        <w:spacing w:after="0" w:line="480" w:lineRule="auto"/>
        <w:jc w:val="both"/>
      </w:pPr>
      <w:r>
        <w:t>The itinerary is as follows:</w:t>
      </w:r>
    </w:p>
    <w:p w:rsidR="00F96999" w:rsidRDefault="00F96999" w:rsidP="00F96999">
      <w:pPr>
        <w:pStyle w:val="NormalWeb"/>
        <w:spacing w:after="0" w:afterAutospacing="0"/>
        <w:contextualSpacing/>
        <w:jc w:val="both"/>
      </w:pPr>
      <w:r>
        <w:t xml:space="preserve">8:45 </w:t>
      </w:r>
      <w:r>
        <w:tab/>
      </w:r>
      <w:r>
        <w:tab/>
      </w:r>
      <w:r>
        <w:tab/>
        <w:t xml:space="preserve">Students will arrive at City Hall </w:t>
      </w:r>
    </w:p>
    <w:p w:rsidR="00F96999" w:rsidRDefault="00F96999" w:rsidP="00F96999">
      <w:pPr>
        <w:pStyle w:val="NormalWeb"/>
        <w:spacing w:after="0" w:afterAutospacing="0"/>
        <w:contextualSpacing/>
        <w:jc w:val="both"/>
      </w:pPr>
    </w:p>
    <w:p w:rsidR="00F96999" w:rsidRDefault="00F96999" w:rsidP="00F96999">
      <w:pPr>
        <w:pStyle w:val="NormalWeb"/>
        <w:spacing w:after="0" w:afterAutospacing="0"/>
        <w:contextualSpacing/>
        <w:jc w:val="both"/>
      </w:pPr>
      <w:r>
        <w:t xml:space="preserve">9:00 – 10:00   </w:t>
      </w:r>
      <w:r>
        <w:tab/>
      </w:r>
      <w:r>
        <w:tab/>
        <w:t xml:space="preserve">Meet the Mayor and Tour City Hall </w:t>
      </w:r>
    </w:p>
    <w:p w:rsidR="00F96999" w:rsidRDefault="00F96999" w:rsidP="00F96999">
      <w:pPr>
        <w:pStyle w:val="NormalWeb"/>
        <w:spacing w:after="0" w:afterAutospacing="0"/>
        <w:contextualSpacing/>
        <w:jc w:val="both"/>
      </w:pPr>
    </w:p>
    <w:p w:rsidR="00F96999" w:rsidRDefault="00F96999" w:rsidP="00F96999">
      <w:pPr>
        <w:pStyle w:val="NormalWeb"/>
        <w:spacing w:after="0" w:afterAutospacing="0"/>
        <w:contextualSpacing/>
        <w:jc w:val="both"/>
      </w:pPr>
      <w:r>
        <w:t xml:space="preserve">10:15 – 11:15   </w:t>
      </w:r>
      <w:r>
        <w:tab/>
        <w:t>Visit the Library</w:t>
      </w:r>
    </w:p>
    <w:p w:rsidR="00F96999" w:rsidRDefault="00F96999" w:rsidP="00F96999">
      <w:pPr>
        <w:pStyle w:val="NormalWeb"/>
        <w:spacing w:after="0" w:afterAutospacing="0"/>
        <w:contextualSpacing/>
        <w:jc w:val="both"/>
      </w:pPr>
    </w:p>
    <w:p w:rsidR="00F96999" w:rsidRDefault="00F96999" w:rsidP="00F96999">
      <w:pPr>
        <w:pStyle w:val="NormalWeb"/>
        <w:spacing w:after="0" w:afterAutospacing="0"/>
        <w:contextualSpacing/>
        <w:jc w:val="both"/>
      </w:pPr>
      <w:r>
        <w:t xml:space="preserve">10:15 – 11:15   </w:t>
      </w:r>
      <w:r>
        <w:tab/>
        <w:t>Tour the History and Flood Museums</w:t>
      </w:r>
    </w:p>
    <w:p w:rsidR="00F96999" w:rsidRDefault="00F96999" w:rsidP="00F96999">
      <w:pPr>
        <w:pStyle w:val="NormalWeb"/>
        <w:spacing w:after="0" w:afterAutospacing="0"/>
        <w:contextualSpacing/>
        <w:jc w:val="both"/>
      </w:pPr>
    </w:p>
    <w:p w:rsidR="00F96999" w:rsidRDefault="00F96999" w:rsidP="00F96999">
      <w:pPr>
        <w:pStyle w:val="NormalWeb"/>
        <w:spacing w:after="0" w:afterAutospacing="0"/>
        <w:contextualSpacing/>
        <w:jc w:val="both"/>
      </w:pPr>
      <w:r>
        <w:t xml:space="preserve">11:15 </w:t>
      </w:r>
      <w:r>
        <w:tab/>
      </w:r>
      <w:r>
        <w:tab/>
      </w:r>
      <w:r>
        <w:tab/>
        <w:t>Lunch at Stein Mart Square</w:t>
      </w:r>
    </w:p>
    <w:p w:rsidR="00F96999" w:rsidRDefault="00F96999" w:rsidP="00F96999">
      <w:pPr>
        <w:pStyle w:val="NormalWeb"/>
        <w:spacing w:after="0" w:afterAutospacing="0"/>
        <w:contextualSpacing/>
        <w:jc w:val="both"/>
      </w:pPr>
    </w:p>
    <w:p w:rsidR="00F96999" w:rsidRDefault="00F96999" w:rsidP="00F96999">
      <w:pPr>
        <w:pStyle w:val="NormalWeb"/>
        <w:spacing w:after="0" w:afterAutospacing="0"/>
        <w:contextualSpacing/>
        <w:jc w:val="both"/>
      </w:pPr>
      <w:r>
        <w:t xml:space="preserve">11:45 </w:t>
      </w:r>
      <w:r>
        <w:tab/>
      </w:r>
      <w:r>
        <w:tab/>
      </w:r>
      <w:r>
        <w:tab/>
        <w:t xml:space="preserve">Visit the Post Office </w:t>
      </w:r>
    </w:p>
    <w:p w:rsidR="00F96999" w:rsidRDefault="00F96999" w:rsidP="00F96999">
      <w:pPr>
        <w:pStyle w:val="NormalWeb"/>
        <w:spacing w:after="0" w:afterAutospacing="0"/>
        <w:contextualSpacing/>
        <w:jc w:val="both"/>
      </w:pPr>
    </w:p>
    <w:p w:rsidR="00F96999" w:rsidRDefault="00F96999" w:rsidP="00F96999">
      <w:pPr>
        <w:pStyle w:val="NormalWeb"/>
        <w:spacing w:after="0" w:afterAutospacing="0"/>
        <w:contextualSpacing/>
        <w:jc w:val="both"/>
      </w:pPr>
      <w:r>
        <w:t xml:space="preserve">11:55 – 12:15 </w:t>
      </w:r>
      <w:r>
        <w:tab/>
      </w:r>
      <w:r>
        <w:tab/>
        <w:t xml:space="preserve">Break </w:t>
      </w:r>
    </w:p>
    <w:p w:rsidR="00F96999" w:rsidRDefault="00F96999" w:rsidP="00F96999">
      <w:pPr>
        <w:pStyle w:val="NormalWeb"/>
        <w:spacing w:after="0" w:afterAutospacing="0"/>
        <w:contextualSpacing/>
        <w:jc w:val="both"/>
      </w:pPr>
    </w:p>
    <w:p w:rsidR="00F96999" w:rsidRDefault="00F96999" w:rsidP="00F96999">
      <w:pPr>
        <w:pStyle w:val="NormalWeb"/>
        <w:spacing w:after="0" w:afterAutospacing="0"/>
        <w:contextualSpacing/>
        <w:jc w:val="both"/>
      </w:pPr>
      <w:r>
        <w:t xml:space="preserve">12:20 – 1:30 </w:t>
      </w:r>
      <w:r>
        <w:tab/>
      </w:r>
      <w:r>
        <w:tab/>
        <w:t>Visit the Police Station and Fire Station</w:t>
      </w:r>
    </w:p>
    <w:p w:rsidR="00F96999" w:rsidRDefault="00F96999" w:rsidP="00F96999">
      <w:pPr>
        <w:pStyle w:val="NormalWeb"/>
        <w:spacing w:after="0" w:afterAutospacing="0"/>
        <w:contextualSpacing/>
        <w:jc w:val="both"/>
      </w:pPr>
    </w:p>
    <w:p w:rsidR="00F96999" w:rsidRDefault="00F96999" w:rsidP="00F96999">
      <w:pPr>
        <w:pStyle w:val="NormalWeb"/>
        <w:spacing w:after="0" w:line="480" w:lineRule="auto"/>
        <w:contextualSpacing/>
        <w:jc w:val="both"/>
      </w:pPr>
      <w:r>
        <w:t>1:30</w:t>
      </w:r>
      <w:r>
        <w:tab/>
      </w:r>
      <w:r>
        <w:tab/>
      </w:r>
      <w:r>
        <w:tab/>
        <w:t xml:space="preserve">Depart </w:t>
      </w:r>
    </w:p>
    <w:p w:rsidR="00E5755F" w:rsidRDefault="00E5755F" w:rsidP="000B70AD">
      <w:pPr>
        <w:pStyle w:val="NormalWeb"/>
        <w:spacing w:after="0" w:line="480" w:lineRule="auto"/>
        <w:contextualSpacing/>
        <w:jc w:val="both"/>
        <w:rPr>
          <w:b/>
          <w:sz w:val="22"/>
          <w:szCs w:val="22"/>
        </w:rPr>
      </w:pPr>
    </w:p>
    <w:p w:rsidR="000B70AD" w:rsidRDefault="00E5755F" w:rsidP="000B70AD">
      <w:pPr>
        <w:pStyle w:val="NormalWeb"/>
        <w:spacing w:after="0" w:line="480" w:lineRule="auto"/>
        <w:contextualSpacing/>
        <w:jc w:val="both"/>
      </w:pPr>
      <w:r>
        <w:rPr>
          <w:b/>
          <w:sz w:val="22"/>
          <w:szCs w:val="22"/>
        </w:rPr>
        <w:t xml:space="preserve">STATEMENTS </w:t>
      </w:r>
    </w:p>
    <w:p w:rsidR="000D36A6" w:rsidRPr="000D36A6" w:rsidRDefault="00E5755F" w:rsidP="000D36A6">
      <w:pPr>
        <w:pStyle w:val="NormalWeb"/>
        <w:spacing w:line="480" w:lineRule="auto"/>
        <w:contextualSpacing/>
        <w:jc w:val="both"/>
      </w:pPr>
      <w:r>
        <w:rPr>
          <w:u w:val="single"/>
        </w:rPr>
        <w:t xml:space="preserve">Errick D. Simmons, Mayor </w:t>
      </w:r>
      <w:r w:rsidR="000D36A6" w:rsidRPr="000D36A6">
        <w:t>I am very excited have a lunch and learn with 2</w:t>
      </w:r>
      <w:r w:rsidR="000D36A6" w:rsidRPr="000D36A6">
        <w:rPr>
          <w:vertAlign w:val="superscript"/>
        </w:rPr>
        <w:t>nd</w:t>
      </w:r>
      <w:r w:rsidR="000D36A6" w:rsidRPr="000D36A6">
        <w:t xml:space="preserve"> graders with our public, private, and parochial schools.   </w:t>
      </w:r>
      <w:r>
        <w:t xml:space="preserve">I’m very appreciative of Mrs. Pierce coming to the Mayor’s Office to present such fun and education idea.  </w:t>
      </w:r>
      <w:bookmarkStart w:id="0" w:name="_GoBack"/>
      <w:bookmarkEnd w:id="0"/>
      <w:r w:rsidR="000D36A6" w:rsidRPr="000D36A6">
        <w:t>Learning about your government and community fits right into the 2</w:t>
      </w:r>
      <w:r w:rsidR="000D36A6" w:rsidRPr="000D36A6">
        <w:rPr>
          <w:vertAlign w:val="superscript"/>
        </w:rPr>
        <w:t>nd</w:t>
      </w:r>
      <w:r w:rsidR="000D36A6" w:rsidRPr="000D36A6">
        <w:t xml:space="preserve"> grade curriculum in social studies.  Second graders know more than you think they know.</w:t>
      </w:r>
      <w:r>
        <w:t xml:space="preserve"> </w:t>
      </w:r>
    </w:p>
    <w:p w:rsidR="000D36A6" w:rsidRDefault="000D36A6" w:rsidP="000B70AD">
      <w:pPr>
        <w:pStyle w:val="NormalWeb"/>
        <w:spacing w:after="0" w:line="480" w:lineRule="auto"/>
        <w:contextualSpacing/>
        <w:jc w:val="both"/>
      </w:pPr>
    </w:p>
    <w:p w:rsidR="00D36B5F" w:rsidRPr="00E67506" w:rsidRDefault="00E5755F" w:rsidP="000B70AD">
      <w:pPr>
        <w:pStyle w:val="NormalWeb"/>
        <w:spacing w:after="0" w:line="480" w:lineRule="auto"/>
        <w:contextualSpacing/>
        <w:jc w:val="both"/>
      </w:pPr>
      <w:r>
        <w:rPr>
          <w:u w:val="single"/>
        </w:rPr>
        <w:t xml:space="preserve">Amanda </w:t>
      </w:r>
      <w:r w:rsidR="000B70AD" w:rsidRPr="00E5755F">
        <w:rPr>
          <w:u w:val="single"/>
        </w:rPr>
        <w:t>Pierce, 2</w:t>
      </w:r>
      <w:r w:rsidR="000B70AD" w:rsidRPr="00E5755F">
        <w:rPr>
          <w:u w:val="single"/>
          <w:vertAlign w:val="superscript"/>
        </w:rPr>
        <w:t>nd</w:t>
      </w:r>
      <w:r w:rsidR="000B70AD" w:rsidRPr="00E5755F">
        <w:rPr>
          <w:u w:val="single"/>
        </w:rPr>
        <w:t xml:space="preserve"> grade teacher from Riverside</w:t>
      </w:r>
      <w:r w:rsidR="000B70AD">
        <w:t xml:space="preserve"> I’m extremely happy about the community coming together and working for the betterment of all children. It makes my heart smile to know that Mayor Sim</w:t>
      </w:r>
      <w:r>
        <w:t>mons and his staff are so open.</w:t>
      </w:r>
    </w:p>
    <w:p w:rsidR="00D36B5F" w:rsidRDefault="00D36B5F" w:rsidP="000B70AD">
      <w:pPr>
        <w:contextualSpacing/>
        <w:jc w:val="both"/>
      </w:pPr>
    </w:p>
    <w:p w:rsidR="00BA2F12" w:rsidRPr="00AE614A" w:rsidRDefault="00422AAF" w:rsidP="000B70AD">
      <w:r>
        <w:t>###</w:t>
      </w:r>
    </w:p>
    <w:sectPr w:rsidR="00BA2F12" w:rsidRPr="00AE614A" w:rsidSect="00037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7441"/>
    <w:multiLevelType w:val="multilevel"/>
    <w:tmpl w:val="F06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B1"/>
    <w:rsid w:val="000372B1"/>
    <w:rsid w:val="000B2EB6"/>
    <w:rsid w:val="000B70AD"/>
    <w:rsid w:val="000D36A6"/>
    <w:rsid w:val="00403ED0"/>
    <w:rsid w:val="004125D0"/>
    <w:rsid w:val="00422AAF"/>
    <w:rsid w:val="00476E51"/>
    <w:rsid w:val="00794774"/>
    <w:rsid w:val="009E0F6F"/>
    <w:rsid w:val="00A25975"/>
    <w:rsid w:val="00AE614A"/>
    <w:rsid w:val="00B7241C"/>
    <w:rsid w:val="00CE1DD0"/>
    <w:rsid w:val="00CF0A5B"/>
    <w:rsid w:val="00D36B5F"/>
    <w:rsid w:val="00DF242E"/>
    <w:rsid w:val="00E5755F"/>
    <w:rsid w:val="00E67506"/>
    <w:rsid w:val="00F96999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652AE-27B8-43AA-AB5D-28CC64B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14A"/>
    <w:pPr>
      <w:spacing w:after="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724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4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Collins</dc:creator>
  <cp:lastModifiedBy>Kenya Collins</cp:lastModifiedBy>
  <cp:revision>2</cp:revision>
  <cp:lastPrinted>2016-10-18T17:27:00Z</cp:lastPrinted>
  <dcterms:created xsi:type="dcterms:W3CDTF">2016-10-18T18:50:00Z</dcterms:created>
  <dcterms:modified xsi:type="dcterms:W3CDTF">2016-10-18T18:50:00Z</dcterms:modified>
</cp:coreProperties>
</file>