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AD" w:rsidRDefault="004A30AD">
      <w:pPr>
        <w:pStyle w:val="Title"/>
      </w:pPr>
      <w:r w:rsidRPr="004A30AD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FA1D43E" wp14:editId="2E58455C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2952750" cy="1864418"/>
            <wp:effectExtent l="0" t="0" r="0" b="0"/>
            <wp:wrapNone/>
            <wp:docPr id="1" name="Picture 1" descr="L:\NEW APPROACH COACHES\BRIGHT MINDS\BRIGHT-MINDS-LOGO-TRAN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 APPROACH COACHES\BRIGHT MINDS\BRIGHT-MINDS-LOGO-TRANS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6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0AD" w:rsidRDefault="004A30AD">
      <w:pPr>
        <w:pStyle w:val="Title"/>
      </w:pPr>
    </w:p>
    <w:p w:rsidR="004A30AD" w:rsidRDefault="004A30AD">
      <w:pPr>
        <w:pStyle w:val="Title"/>
      </w:pPr>
    </w:p>
    <w:p w:rsidR="0006196A" w:rsidRDefault="009A7E15">
      <w:pPr>
        <w:pStyle w:val="Title"/>
      </w:pPr>
      <w:r>
        <w:t>Submission</w:t>
      </w:r>
      <w:r w:rsidR="004A30AD">
        <w:t xml:space="preserve"> for</w:t>
      </w:r>
      <w:r>
        <w:t xml:space="preserve"> 1</w:t>
      </w:r>
      <w:r w:rsidR="004A30AD">
        <w:t xml:space="preserve"> Bright Minds Assessment &amp; Free Webinar</w:t>
      </w:r>
    </w:p>
    <w:p w:rsidR="0006196A" w:rsidRDefault="004A30AD">
      <w:pPr>
        <w:pStyle w:val="Heading1"/>
      </w:pPr>
      <w:r>
        <w:t xml:space="preserve">Childs Details </w:t>
      </w:r>
      <w:r w:rsidRPr="004A30AD">
        <w:rPr>
          <w:i/>
        </w:rPr>
        <w:t xml:space="preserve">(NB. 1 Child </w:t>
      </w:r>
      <w:r w:rsidR="00AA3129">
        <w:rPr>
          <w:i/>
        </w:rPr>
        <w:t>Assessment per family</w:t>
      </w:r>
      <w:r w:rsidRPr="004A30AD">
        <w:rPr>
          <w:i/>
        </w:rPr>
        <w:t>)</w:t>
      </w:r>
    </w:p>
    <w:p w:rsidR="0006196A" w:rsidRDefault="004A30AD">
      <w:r>
        <w:t>Full Name including all middle names:</w:t>
      </w:r>
    </w:p>
    <w:p w:rsidR="004A30AD" w:rsidRDefault="004A30AD">
      <w:r>
        <w:t>Date of Birth:</w:t>
      </w:r>
    </w:p>
    <w:p w:rsidR="004A30AD" w:rsidRDefault="004A30AD">
      <w:r>
        <w:t>Time of Birth:</w:t>
      </w:r>
    </w:p>
    <w:p w:rsidR="004A30AD" w:rsidRDefault="004A30AD">
      <w:r>
        <w:t>City &amp; State of Birth:</w:t>
      </w:r>
    </w:p>
    <w:p w:rsidR="004A30AD" w:rsidRDefault="004A30AD" w:rsidP="004A30AD">
      <w:pPr>
        <w:pStyle w:val="Heading1"/>
      </w:pPr>
      <w:r>
        <w:t>Parents Details</w:t>
      </w:r>
    </w:p>
    <w:p w:rsidR="004A30AD" w:rsidRDefault="004A30AD" w:rsidP="004A30AD">
      <w:r>
        <w:t>Name:</w:t>
      </w:r>
    </w:p>
    <w:p w:rsidR="004A30AD" w:rsidRDefault="004A30AD" w:rsidP="004A30AD">
      <w:r>
        <w:t>Email Address:</w:t>
      </w:r>
    </w:p>
    <w:p w:rsidR="004A30AD" w:rsidRDefault="004A30AD" w:rsidP="004A30AD">
      <w:r>
        <w:t>Occupation:</w:t>
      </w:r>
    </w:p>
    <w:p w:rsidR="004A30AD" w:rsidRPr="00FA5B3D" w:rsidRDefault="004A30AD" w:rsidP="004A30AD">
      <w:pPr>
        <w:rPr>
          <w:b/>
        </w:rPr>
      </w:pPr>
      <w:r w:rsidRPr="00FA5B3D">
        <w:rPr>
          <w:b/>
        </w:rPr>
        <w:t>Short explanation on why you think you and your child could benefit from this assessment:</w:t>
      </w:r>
    </w:p>
    <w:p w:rsidR="004A30AD" w:rsidRDefault="004A30AD" w:rsidP="004A30AD"/>
    <w:p w:rsidR="004A30AD" w:rsidRDefault="004A30AD" w:rsidP="004A30AD"/>
    <w:p w:rsidR="004A30AD" w:rsidRDefault="004A30AD" w:rsidP="004A30AD"/>
    <w:p w:rsidR="004A30AD" w:rsidRDefault="00FF5242" w:rsidP="004A30AD">
      <w:r>
        <w:rPr>
          <w:rFonts w:asciiTheme="majorHAnsi" w:eastAsiaTheme="majorEastAsia" w:hAnsiTheme="majorHAnsi" w:cstheme="majorBidi"/>
          <w:color w:val="90C226" w:themeColor="accent1"/>
          <w:spacing w:val="-7"/>
          <w:sz w:val="64"/>
          <w:szCs w:val="64"/>
        </w:rPr>
        <w:t>IMPORTANT…</w:t>
      </w:r>
    </w:p>
    <w:p w:rsidR="004A30AD" w:rsidRPr="00FF5242" w:rsidRDefault="004A30AD" w:rsidP="004A30AD">
      <w:pPr>
        <w:rPr>
          <w:i/>
          <w:sz w:val="24"/>
        </w:rPr>
      </w:pPr>
      <w:r w:rsidRPr="00FF5242">
        <w:rPr>
          <w:sz w:val="24"/>
        </w:rPr>
        <w:t xml:space="preserve">Please send all completed </w:t>
      </w:r>
      <w:r w:rsidR="001D6C09">
        <w:rPr>
          <w:sz w:val="24"/>
        </w:rPr>
        <w:t>submission forms</w:t>
      </w:r>
      <w:bookmarkStart w:id="0" w:name="_GoBack"/>
      <w:bookmarkEnd w:id="0"/>
      <w:r w:rsidRPr="00FF5242">
        <w:rPr>
          <w:sz w:val="24"/>
        </w:rPr>
        <w:t xml:space="preserve"> to </w:t>
      </w:r>
      <w:hyperlink r:id="rId8" w:history="1">
        <w:r w:rsidRPr="00FF5242">
          <w:rPr>
            <w:rStyle w:val="Hyperlink"/>
            <w:sz w:val="24"/>
          </w:rPr>
          <w:t>booking@newapproachcoaches.com</w:t>
        </w:r>
      </w:hyperlink>
      <w:r w:rsidRPr="00FF5242">
        <w:rPr>
          <w:sz w:val="24"/>
        </w:rPr>
        <w:t xml:space="preserve">. All applications are treated on a first come, first served basis. We appreciate your patience, </w:t>
      </w:r>
      <w:r w:rsidRPr="00FF5242">
        <w:rPr>
          <w:i/>
          <w:sz w:val="24"/>
        </w:rPr>
        <w:t xml:space="preserve">but it will be worth the wait – if any – we promise! </w:t>
      </w:r>
    </w:p>
    <w:p w:rsidR="004A30AD" w:rsidRPr="004A30AD" w:rsidRDefault="004A30AD" w:rsidP="004A30AD">
      <w:pPr>
        <w:rPr>
          <w:i/>
        </w:rPr>
      </w:pPr>
    </w:p>
    <w:p w:rsidR="004A30AD" w:rsidRDefault="004A30AD"/>
    <w:sectPr w:rsidR="004A30AD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E2" w:rsidRDefault="00DC3AE2" w:rsidP="00FF5242">
      <w:pPr>
        <w:spacing w:after="0" w:line="240" w:lineRule="auto"/>
      </w:pPr>
      <w:r>
        <w:separator/>
      </w:r>
    </w:p>
  </w:endnote>
  <w:endnote w:type="continuationSeparator" w:id="0">
    <w:p w:rsidR="00DC3AE2" w:rsidRDefault="00DC3AE2" w:rsidP="00FF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42" w:rsidRDefault="00FF5242">
    <w:pPr>
      <w:pStyle w:val="Footer"/>
    </w:pPr>
    <w:r w:rsidRPr="004A30AD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1407A78" wp14:editId="51A72FF9">
          <wp:simplePos x="0" y="0"/>
          <wp:positionH relativeFrom="margin">
            <wp:posOffset>4267200</wp:posOffset>
          </wp:positionH>
          <wp:positionV relativeFrom="paragraph">
            <wp:posOffset>-191135</wp:posOffset>
          </wp:positionV>
          <wp:extent cx="2523567" cy="935705"/>
          <wp:effectExtent l="0" t="0" r="0" b="0"/>
          <wp:wrapNone/>
          <wp:docPr id="2" name="Picture 2" descr="L:\NEW APPROACH COACHES\A-NEW-APPROACH-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NEW APPROACH COACHES\A-NEW-APPROACH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567" cy="93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242" w:rsidRDefault="00FF52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E2" w:rsidRDefault="00DC3AE2" w:rsidP="00FF5242">
      <w:pPr>
        <w:spacing w:after="0" w:line="240" w:lineRule="auto"/>
      </w:pPr>
      <w:r>
        <w:separator/>
      </w:r>
    </w:p>
  </w:footnote>
  <w:footnote w:type="continuationSeparator" w:id="0">
    <w:p w:rsidR="00DC3AE2" w:rsidRDefault="00DC3AE2" w:rsidP="00FF5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AD"/>
    <w:rsid w:val="0006196A"/>
    <w:rsid w:val="00166883"/>
    <w:rsid w:val="001D6C09"/>
    <w:rsid w:val="004A30AD"/>
    <w:rsid w:val="006B4E88"/>
    <w:rsid w:val="009A7E15"/>
    <w:rsid w:val="00AA3129"/>
    <w:rsid w:val="00DC3AE2"/>
    <w:rsid w:val="00FA5B3D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61A7-9CC2-4A75-A8A3-CB2C6CC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0AD"/>
    <w:rPr>
      <w:color w:val="99CA3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242"/>
  </w:style>
  <w:style w:type="paragraph" w:styleId="Footer">
    <w:name w:val="footer"/>
    <w:basedOn w:val="Normal"/>
    <w:link w:val="FooterChar"/>
    <w:uiPriority w:val="99"/>
    <w:unhideWhenUsed/>
    <w:rsid w:val="00FF5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newapproachcoach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keywords/>
  <cp:lastModifiedBy>AC AC</cp:lastModifiedBy>
  <cp:revision>7</cp:revision>
  <cp:lastPrinted>2015-05-02T23:28:00Z</cp:lastPrinted>
  <dcterms:created xsi:type="dcterms:W3CDTF">2015-05-02T23:06:00Z</dcterms:created>
  <dcterms:modified xsi:type="dcterms:W3CDTF">2015-05-03T11:24:00Z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