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9A" w:rsidRPr="00D01C1D" w:rsidRDefault="00D01C1D" w:rsidP="00D01C1D">
      <w:pPr>
        <w:jc w:val="right"/>
        <w:rPr>
          <w:sz w:val="28"/>
          <w:szCs w:val="28"/>
        </w:rPr>
      </w:pPr>
      <w:r w:rsidRPr="00D01C1D">
        <w:rPr>
          <w:sz w:val="28"/>
          <w:szCs w:val="28"/>
        </w:rPr>
        <w:t>27 septembre 2017</w:t>
      </w:r>
    </w:p>
    <w:p w:rsidR="00D01C1D" w:rsidRDefault="00D01C1D" w:rsidP="00D01C1D">
      <w:pPr>
        <w:rPr>
          <w:sz w:val="28"/>
          <w:szCs w:val="28"/>
        </w:rPr>
      </w:pPr>
      <w:r>
        <w:rPr>
          <w:sz w:val="28"/>
          <w:szCs w:val="28"/>
        </w:rPr>
        <w:t>Madame Josée Poirier,</w:t>
      </w:r>
    </w:p>
    <w:p w:rsidR="00D01C1D" w:rsidRDefault="00D01C1D" w:rsidP="00D01C1D">
      <w:pPr>
        <w:rPr>
          <w:sz w:val="28"/>
          <w:szCs w:val="28"/>
        </w:rPr>
      </w:pPr>
    </w:p>
    <w:p w:rsidR="00D01C1D" w:rsidRDefault="004875F9" w:rsidP="00D01C1D">
      <w:pPr>
        <w:rPr>
          <w:sz w:val="28"/>
          <w:szCs w:val="28"/>
        </w:rPr>
      </w:pPr>
      <w:r>
        <w:rPr>
          <w:sz w:val="28"/>
          <w:szCs w:val="28"/>
        </w:rPr>
        <w:t>Aujourd’hui, nous t’écrivons pour te parler d’un projet écologique que la classe d’Emmanuelle a choisi. Nous avons réalisé qu’il y a plusieurs défis environnementaux et qu’il existe des solutions. Nous voulons en faire partie. Nous souhaiterions installer un toit vert au-dessus du toit des maternelles. Un toit vert présente beaucoup d’avantages autant au niveau écologique qu’environnemental.</w:t>
      </w:r>
    </w:p>
    <w:p w:rsidR="004875F9" w:rsidRDefault="004875F9" w:rsidP="00D01C1D">
      <w:pPr>
        <w:rPr>
          <w:sz w:val="28"/>
          <w:szCs w:val="28"/>
        </w:rPr>
      </w:pPr>
    </w:p>
    <w:p w:rsidR="004875F9" w:rsidRDefault="004875F9" w:rsidP="00D01C1D">
      <w:pPr>
        <w:rPr>
          <w:sz w:val="28"/>
          <w:szCs w:val="28"/>
        </w:rPr>
      </w:pPr>
      <w:r>
        <w:rPr>
          <w:sz w:val="28"/>
          <w:szCs w:val="28"/>
        </w:rPr>
        <w:t xml:space="preserve">Premièrement, </w:t>
      </w:r>
      <w:r w:rsidR="00E02A21">
        <w:rPr>
          <w:sz w:val="28"/>
          <w:szCs w:val="28"/>
        </w:rPr>
        <w:t>le toit vert pourrait nous procurer un nouvel espace pour travailler. Cet endroit créerait en effet un environnement de travail paisible pour les élèves. Nous pourrions aller faire des mathématiques ou des sciences par rapport aux travaux du toit. Présentement, le toit est noir et la chaleur qui s’en dégage se propage dans notre classe. La température devient excessive. Donc, un toit vert permettrait de purifier et de tempérer l’</w:t>
      </w:r>
      <w:r w:rsidR="003F05F3">
        <w:rPr>
          <w:sz w:val="28"/>
          <w:szCs w:val="28"/>
        </w:rPr>
        <w:t>air des classes</w:t>
      </w:r>
      <w:bookmarkStart w:id="0" w:name="_GoBack"/>
      <w:bookmarkEnd w:id="0"/>
      <w:r w:rsidR="00E02A21">
        <w:rPr>
          <w:sz w:val="28"/>
          <w:szCs w:val="28"/>
        </w:rPr>
        <w:t>.</w:t>
      </w:r>
    </w:p>
    <w:p w:rsidR="00E02A21" w:rsidRDefault="00E02A21" w:rsidP="00D01C1D">
      <w:pPr>
        <w:rPr>
          <w:sz w:val="28"/>
          <w:szCs w:val="28"/>
        </w:rPr>
      </w:pPr>
    </w:p>
    <w:p w:rsidR="00E02A21" w:rsidRDefault="00E02A21" w:rsidP="00D01C1D">
      <w:pPr>
        <w:rPr>
          <w:sz w:val="28"/>
          <w:szCs w:val="28"/>
        </w:rPr>
      </w:pPr>
      <w:r>
        <w:rPr>
          <w:sz w:val="28"/>
          <w:szCs w:val="28"/>
        </w:rPr>
        <w:t xml:space="preserve">Par ailleurs, un tel projet permettrait de réduire le dioxyde de carbone, de produire de l’oxygène et de filtrer l’air de ses polluants. On contribuerait à réduire les gaz à effet de serre. De plus, on constate que les drains sont constamment bouchés et les toits végétaux retiennent jusqu’à 75% des eaux de pluie. </w:t>
      </w:r>
      <w:r w:rsidR="00D56C95">
        <w:rPr>
          <w:sz w:val="28"/>
          <w:szCs w:val="28"/>
        </w:rPr>
        <w:t xml:space="preserve">On règlerait un problème. </w:t>
      </w:r>
    </w:p>
    <w:p w:rsidR="00D56C95" w:rsidRDefault="00D56C95" w:rsidP="00D01C1D">
      <w:pPr>
        <w:rPr>
          <w:sz w:val="28"/>
          <w:szCs w:val="28"/>
        </w:rPr>
      </w:pPr>
    </w:p>
    <w:p w:rsidR="00D56C95" w:rsidRDefault="00D56C95" w:rsidP="00D01C1D">
      <w:pPr>
        <w:rPr>
          <w:sz w:val="28"/>
          <w:szCs w:val="28"/>
        </w:rPr>
      </w:pPr>
      <w:r>
        <w:rPr>
          <w:sz w:val="28"/>
          <w:szCs w:val="28"/>
        </w:rPr>
        <w:t xml:space="preserve">Pour finir, nous pensons que notre projet mérite d’être réalisé. Un toit vert améliorerait notre qualité de vie. Comme l’expression le dit « un esprit sain dans un corps sain » commence par un environnement sain. </w:t>
      </w:r>
    </w:p>
    <w:p w:rsidR="00D56C95" w:rsidRDefault="00D56C95" w:rsidP="00D01C1D">
      <w:pPr>
        <w:rPr>
          <w:sz w:val="28"/>
          <w:szCs w:val="28"/>
        </w:rPr>
      </w:pPr>
    </w:p>
    <w:p w:rsidR="00D56C95" w:rsidRDefault="00D56C95" w:rsidP="00D56C95">
      <w:pPr>
        <w:jc w:val="right"/>
        <w:rPr>
          <w:sz w:val="28"/>
          <w:szCs w:val="28"/>
        </w:rPr>
      </w:pPr>
      <w:r>
        <w:rPr>
          <w:sz w:val="28"/>
          <w:szCs w:val="28"/>
        </w:rPr>
        <w:t>Dans l’espoir d’obtenir votre appui,</w:t>
      </w:r>
    </w:p>
    <w:p w:rsidR="00D56C95" w:rsidRDefault="00D56C95" w:rsidP="00D56C95">
      <w:pPr>
        <w:jc w:val="right"/>
        <w:rPr>
          <w:sz w:val="28"/>
          <w:szCs w:val="28"/>
        </w:rPr>
      </w:pPr>
      <w:r>
        <w:rPr>
          <w:sz w:val="28"/>
          <w:szCs w:val="28"/>
        </w:rPr>
        <w:t>Les élèves et le personnel de l’</w:t>
      </w:r>
      <w:proofErr w:type="spellStart"/>
      <w:r>
        <w:rPr>
          <w:sz w:val="28"/>
          <w:szCs w:val="28"/>
        </w:rPr>
        <w:t>Écollectif</w:t>
      </w:r>
      <w:proofErr w:type="spellEnd"/>
    </w:p>
    <w:p w:rsidR="004875F9" w:rsidRDefault="004875F9" w:rsidP="00D01C1D">
      <w:pPr>
        <w:rPr>
          <w:sz w:val="28"/>
          <w:szCs w:val="28"/>
        </w:rPr>
      </w:pPr>
    </w:p>
    <w:p w:rsidR="004875F9" w:rsidRPr="00D01C1D" w:rsidRDefault="004875F9" w:rsidP="00D01C1D">
      <w:pPr>
        <w:rPr>
          <w:sz w:val="28"/>
          <w:szCs w:val="28"/>
        </w:rPr>
      </w:pPr>
    </w:p>
    <w:sectPr w:rsidR="004875F9" w:rsidRPr="00D01C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1D"/>
    <w:rsid w:val="003F05F3"/>
    <w:rsid w:val="004875F9"/>
    <w:rsid w:val="00566D58"/>
    <w:rsid w:val="00D01C1D"/>
    <w:rsid w:val="00D56C95"/>
    <w:rsid w:val="00D64EC7"/>
    <w:rsid w:val="00E02A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183A2-4418-40B2-8C53-2BBD100D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Careau Emmanuelle</dc:creator>
  <cp:keywords/>
  <dc:description/>
  <cp:lastModifiedBy>Careau Emmanuelle</cp:lastModifiedBy>
  <cp:revision>1</cp:revision>
  <dcterms:created xsi:type="dcterms:W3CDTF">2017-09-27T17:31:00Z</dcterms:created>
  <dcterms:modified xsi:type="dcterms:W3CDTF">2017-09-27T18:20:00Z</dcterms:modified>
</cp:coreProperties>
</file>