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53" w:rsidRPr="008C2253" w:rsidRDefault="008C2253" w:rsidP="008C225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C225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Postup krokov na poukázanie 2% (3%) pre zamestnancov,</w:t>
      </w:r>
      <w:r w:rsidRPr="008C225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br/>
        <w:t>ktorí požiadali svojho zamestnávateľa o vykonanie</w:t>
      </w:r>
      <w:r w:rsidRPr="008C225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br/>
        <w:t>ročného zúčtovania zaplatených preddavkov na daň z príjmov.</w:t>
      </w:r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15.02.2016</w:t>
      </w: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požiadajte zamestnávateľa o vykonanie ročného zúčtovania zaplatených preddavkov na daň</w:t>
      </w:r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Potom požiadajte zamestnávateľa, aby Vám vystavil tlačivo </w:t>
      </w:r>
      <w:hyperlink r:id="rId5" w:history="1">
        <w:r w:rsidRPr="008C2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vypočítať:</w:t>
      </w: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2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2% z Vašej zaplatenej dane </w:t>
      </w: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to je maximálna suma, ktorú môžete v prospech prijímateľa poukázať, ak ste v roku 2015 neboli dobrovoľníkom, alebo dobrovoľnícky odpracovali menej ako 40 hodín. Táto suma však musí byť </w:t>
      </w:r>
      <w:r w:rsidRPr="008C22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minimálne 3 €.</w:t>
      </w: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2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8C2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3% z Vašej zaplatenej dane, ak ste v roku 2015 odpracovali dobrovoľnícky minimálne 40 hodín </w:t>
        </w:r>
      </w:hyperlink>
      <w:r w:rsidRPr="008C2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získate o tom </w:t>
      </w:r>
      <w:hyperlink r:id="rId7" w:tgtFrame="_blank" w:tooltip="Tlačivá na poukázanie 2% z dane" w:history="1">
        <w:r w:rsidRPr="008C2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od organizácie/organizácií</w:t>
        </w:r>
      </w:hyperlink>
      <w:r w:rsidRPr="008C2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pre ktoré ste v roku 2015 dobrovoľnícky pracovali.</w:t>
      </w:r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8" w:history="1">
        <w:r w:rsidRPr="008C2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2016</w:t>
        </w:r>
      </w:hyperlink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Prečítajte si pozorne celé </w:t>
      </w:r>
      <w:hyperlink r:id="rId9" w:tgtFrame="_blank" w:tooltip="Tlačivá na poukázanie 2% z dane" w:history="1">
        <w:r w:rsidRPr="008C2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Vyhlásenie</w:t>
        </w:r>
      </w:hyperlink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Vami vybratom prijímateľovi napíšte do Vyhlásenia spolu so sumou, ktorú mu chcete poukázať.</w:t>
      </w:r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 tieto tlačivá, teda Vyhlásenie spolu s Potvrdením, </w:t>
      </w:r>
      <w:r w:rsidRPr="008C2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doručte do </w:t>
      </w:r>
      <w:r w:rsidRPr="008C22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02.05.2016</w:t>
      </w: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daňový úrad podľa Vášho bydliska.</w:t>
      </w:r>
      <w:r w:rsidRPr="008C2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 – adresu si nájdete tu: </w:t>
      </w:r>
      <w:hyperlink r:id="rId10" w:tgtFrame="_blank" w:history="1">
        <w:r w:rsidRPr="008C2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8C2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8C2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8C2253" w:rsidRPr="008C2253" w:rsidRDefault="008C2253" w:rsidP="008C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2253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590E62" w:rsidRDefault="00590E62"/>
    <w:sectPr w:rsidR="00590E62" w:rsidSect="0059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086D"/>
    <w:multiLevelType w:val="multilevel"/>
    <w:tmpl w:val="E1F8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C2253"/>
    <w:rsid w:val="00590E62"/>
    <w:rsid w:val="00867BE9"/>
    <w:rsid w:val="008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E62"/>
  </w:style>
  <w:style w:type="paragraph" w:styleId="Nadpis5">
    <w:name w:val="heading 5"/>
    <w:basedOn w:val="Normlny"/>
    <w:link w:val="Nadpis5Char"/>
    <w:uiPriority w:val="9"/>
    <w:qFormat/>
    <w:rsid w:val="008C22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8C225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8C225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C2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zoznam-prijimate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2017-01-24T10:59:00Z</dcterms:created>
  <dcterms:modified xsi:type="dcterms:W3CDTF">2017-01-24T11:00:00Z</dcterms:modified>
</cp:coreProperties>
</file>