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BC" w:rsidRPr="00A61547" w:rsidRDefault="007356BC">
      <w:pPr>
        <w:rPr>
          <w:sz w:val="28"/>
          <w:szCs w:val="28"/>
        </w:rPr>
      </w:pPr>
      <w:bookmarkStart w:id="0" w:name="_GoBack"/>
      <w:bookmarkEnd w:id="0"/>
    </w:p>
    <w:tbl>
      <w:tblPr>
        <w:tblStyle w:val="a8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3284" w:rsidRPr="00087B71" w:rsidTr="00C83284">
        <w:tc>
          <w:tcPr>
            <w:tcW w:w="10065" w:type="dxa"/>
          </w:tcPr>
          <w:p w:rsidR="00A61547" w:rsidRPr="00087B71" w:rsidRDefault="00C83284" w:rsidP="009B306F">
            <w:pPr>
              <w:pStyle w:val="a9"/>
              <w:ind w:left="-108"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Автономная некоммерческая образовательная организация </w:t>
            </w:r>
          </w:p>
          <w:p w:rsidR="00A61547" w:rsidRPr="00087B71" w:rsidRDefault="00C83284" w:rsidP="009B306F">
            <w:pPr>
              <w:pStyle w:val="a9"/>
              <w:ind w:left="-108"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дополнительного профессионального образования </w:t>
            </w:r>
          </w:p>
          <w:p w:rsidR="00C83284" w:rsidRPr="00087B71" w:rsidRDefault="00C83284" w:rsidP="009B306F">
            <w:pPr>
              <w:pStyle w:val="a9"/>
              <w:ind w:left="-10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Учебно-Инженерный центр «СЕЛЕНА»</w:t>
            </w:r>
          </w:p>
          <w:p w:rsidR="00C83284" w:rsidRPr="00087B71" w:rsidRDefault="00C83284" w:rsidP="00A61547">
            <w:pPr>
              <w:pStyle w:val="a9"/>
              <w:tabs>
                <w:tab w:val="left" w:pos="2362"/>
                <w:tab w:val="center" w:pos="4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B71">
              <w:rPr>
                <w:rFonts w:ascii="Times New Roman" w:eastAsia="Calibri" w:hAnsi="Times New Roman" w:cs="Times New Roman"/>
                <w:sz w:val="24"/>
                <w:szCs w:val="24"/>
              </w:rPr>
              <w:t>ОГРН –1132300005639,  ИНН – 2310981075, КПП – 231001001</w:t>
            </w:r>
          </w:p>
          <w:p w:rsidR="00C83284" w:rsidRPr="00087B71" w:rsidRDefault="00C83284" w:rsidP="009B306F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350001, г. Краснодар, ул. Ставропольская, 80</w:t>
            </w:r>
          </w:p>
          <w:p w:rsidR="00C83284" w:rsidRPr="000F26ED" w:rsidRDefault="00C83284" w:rsidP="009B306F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</w:t>
            </w:r>
            <w:r w:rsidRPr="000F26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.: 8 (861) 235-28-42      </w:t>
            </w:r>
            <w:r w:rsidRPr="00087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F2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087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F2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08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uicselena</w:t>
            </w:r>
            <w:r w:rsidRPr="000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08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8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83284" w:rsidRPr="00087B71" w:rsidRDefault="00C83284" w:rsidP="009B3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D58E6">
              <w:rPr>
                <w:rFonts w:ascii="Times New Roman" w:hAnsi="Times New Roman"/>
                <w:sz w:val="24"/>
                <w:szCs w:val="24"/>
              </w:rPr>
              <w:t>7</w:t>
            </w:r>
            <w:r w:rsidR="00216088" w:rsidRPr="00087B71">
              <w:rPr>
                <w:rFonts w:ascii="Times New Roman" w:hAnsi="Times New Roman"/>
                <w:sz w:val="24"/>
                <w:szCs w:val="24"/>
              </w:rPr>
              <w:t>3</w:t>
            </w:r>
            <w:r w:rsidRPr="00087B71">
              <w:rPr>
                <w:rFonts w:ascii="Times New Roman" w:hAnsi="Times New Roman"/>
                <w:sz w:val="24"/>
                <w:szCs w:val="24"/>
              </w:rPr>
              <w:t xml:space="preserve">  от  «</w:t>
            </w:r>
            <w:r w:rsidR="00CD58E6">
              <w:rPr>
                <w:rFonts w:ascii="Times New Roman" w:hAnsi="Times New Roman"/>
                <w:sz w:val="24"/>
                <w:szCs w:val="24"/>
              </w:rPr>
              <w:t>15</w:t>
            </w:r>
            <w:r w:rsidRPr="00087B7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823C4B" w:rsidRPr="00087B71"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  <w:r w:rsidR="00216088" w:rsidRPr="00087B71">
              <w:rPr>
                <w:rFonts w:ascii="Times New Roman" w:hAnsi="Times New Roman"/>
                <w:sz w:val="24"/>
                <w:szCs w:val="24"/>
              </w:rPr>
              <w:t>2016</w:t>
            </w:r>
            <w:r w:rsidRPr="00087B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83284" w:rsidRPr="00087B71" w:rsidRDefault="00C83284" w:rsidP="00C832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7B71">
              <w:rPr>
                <w:rFonts w:ascii="Times New Roman" w:hAnsi="Times New Roman"/>
                <w:b/>
                <w:sz w:val="24"/>
                <w:szCs w:val="24"/>
              </w:rPr>
              <w:t>Руководителю предприятия</w:t>
            </w:r>
          </w:p>
        </w:tc>
      </w:tr>
    </w:tbl>
    <w:tbl>
      <w:tblPr>
        <w:tblW w:w="10632" w:type="dxa"/>
        <w:tblInd w:w="-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396"/>
      </w:tblGrid>
      <w:tr w:rsidR="00DD2FDA" w:rsidRPr="0078032C" w:rsidTr="00A61547">
        <w:trPr>
          <w:trHeight w:val="2969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D2FDA" w:rsidRPr="0078032C" w:rsidRDefault="00DD2FDA" w:rsidP="00DD2FD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029B" w:rsidRDefault="00821F37" w:rsidP="00E62748">
            <w:pPr>
              <w:tabs>
                <w:tab w:val="left" w:pos="10288"/>
              </w:tabs>
              <w:spacing w:after="0" w:line="240" w:lineRule="auto"/>
              <w:ind w:firstLine="7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2748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="00E62748" w:rsidRPr="00E62748">
              <w:rPr>
                <w:rFonts w:ascii="Times New Roman" w:hAnsi="Times New Roman"/>
                <w:noProof/>
                <w:sz w:val="24"/>
                <w:szCs w:val="24"/>
              </w:rPr>
              <w:t>ИЦ</w:t>
            </w:r>
            <w:r w:rsidR="005654A0" w:rsidRPr="00E62748">
              <w:rPr>
                <w:rFonts w:ascii="Times New Roman" w:hAnsi="Times New Roman"/>
                <w:noProof/>
                <w:sz w:val="24"/>
                <w:szCs w:val="24"/>
              </w:rPr>
              <w:t xml:space="preserve"> «Селена» </w:t>
            </w:r>
            <w:r w:rsidR="007131B1" w:rsidRPr="00E62748"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r w:rsidRPr="00E62748">
              <w:rPr>
                <w:rFonts w:ascii="Times New Roman" w:hAnsi="Times New Roman"/>
                <w:noProof/>
                <w:sz w:val="24"/>
                <w:szCs w:val="24"/>
              </w:rPr>
              <w:t>л</w:t>
            </w:r>
            <w:r w:rsidR="0079029B" w:rsidRPr="00E62748">
              <w:rPr>
                <w:rFonts w:ascii="Times New Roman" w:hAnsi="Times New Roman"/>
                <w:noProof/>
                <w:sz w:val="24"/>
                <w:szCs w:val="24"/>
              </w:rPr>
              <w:t>ицензия № 0002653 от 18.08.14 г.</w:t>
            </w:r>
            <w:r w:rsidR="007131B1" w:rsidRPr="00E62748">
              <w:rPr>
                <w:rFonts w:ascii="Times New Roman" w:hAnsi="Times New Roman"/>
                <w:noProof/>
                <w:sz w:val="24"/>
                <w:szCs w:val="24"/>
              </w:rPr>
              <w:t xml:space="preserve">;  </w:t>
            </w:r>
            <w:r w:rsidR="0079029B" w:rsidRPr="00E62748">
              <w:rPr>
                <w:rFonts w:ascii="Times New Roman" w:hAnsi="Times New Roman"/>
                <w:sz w:val="24"/>
                <w:szCs w:val="24"/>
              </w:rPr>
              <w:t>№ 3602 от 20.10.2014г. в реестре Минтруда РФ</w:t>
            </w:r>
            <w:r w:rsidR="007131B1" w:rsidRPr="00E62748">
              <w:rPr>
                <w:rFonts w:ascii="Times New Roman" w:hAnsi="Times New Roman"/>
                <w:sz w:val="24"/>
                <w:szCs w:val="24"/>
              </w:rPr>
              <w:t>) информирует Вас о графике</w:t>
            </w:r>
            <w:r w:rsidR="00E62748" w:rsidRPr="00E62748">
              <w:rPr>
                <w:rFonts w:ascii="Times New Roman" w:hAnsi="Times New Roman"/>
                <w:sz w:val="24"/>
                <w:szCs w:val="24"/>
              </w:rPr>
              <w:t xml:space="preserve"> проведения обучающих семинаров </w:t>
            </w:r>
            <w:r w:rsidR="00823C4B">
              <w:rPr>
                <w:rFonts w:ascii="Times New Roman" w:hAnsi="Times New Roman"/>
                <w:sz w:val="24"/>
                <w:szCs w:val="24"/>
              </w:rPr>
              <w:t>и программ</w:t>
            </w:r>
            <w:r w:rsidR="007131B1" w:rsidRPr="00E62748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 для руководителей и специалистов организаций и предприятий на</w:t>
            </w:r>
            <w:r w:rsidR="007131B1" w:rsidRPr="00A145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EB2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– Декабрь </w:t>
            </w:r>
            <w:r w:rsidR="00C67E35" w:rsidRPr="00DD27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31B1" w:rsidRPr="00DD273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C514B6" w:rsidRPr="00DD273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131B1" w:rsidRPr="00DD273E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E62748" w:rsidRPr="00823C4B" w:rsidRDefault="00E62748" w:rsidP="00823C4B">
            <w:pPr>
              <w:tabs>
                <w:tab w:val="left" w:pos="10288"/>
              </w:tabs>
              <w:spacing w:after="0" w:line="240" w:lineRule="auto"/>
              <w:ind w:firstLine="7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2748" w:rsidRDefault="00E62748" w:rsidP="00C67E35">
            <w:pPr>
              <w:tabs>
                <w:tab w:val="left" w:pos="10288"/>
              </w:tabs>
              <w:spacing w:after="0" w:line="240" w:lineRule="auto"/>
              <w:ind w:firstLine="7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C0A">
              <w:rPr>
                <w:rFonts w:ascii="Times New Roman" w:hAnsi="Times New Roman"/>
                <w:b/>
                <w:sz w:val="28"/>
                <w:szCs w:val="28"/>
              </w:rPr>
              <w:t>Обучающие семинары:</w:t>
            </w:r>
          </w:p>
          <w:tbl>
            <w:tblPr>
              <w:tblStyle w:val="a8"/>
              <w:tblW w:w="10141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2127"/>
              <w:gridCol w:w="3543"/>
              <w:gridCol w:w="2835"/>
              <w:gridCol w:w="1276"/>
            </w:tblGrid>
            <w:tr w:rsidR="00D32D33" w:rsidRPr="003335F3" w:rsidTr="00087B71">
              <w:tc>
                <w:tcPr>
                  <w:tcW w:w="360" w:type="dxa"/>
                </w:tcPr>
                <w:p w:rsidR="00D32D33" w:rsidRPr="00087B71" w:rsidRDefault="00D32D33" w:rsidP="00C06117">
                  <w:pPr>
                    <w:spacing w:after="0" w:line="240" w:lineRule="auto"/>
                    <w:ind w:left="-315" w:firstLine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7B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127" w:type="dxa"/>
                </w:tcPr>
                <w:p w:rsidR="00D32D33" w:rsidRPr="00087B71" w:rsidRDefault="00D32D33" w:rsidP="007C1B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7B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</w:t>
                  </w:r>
                </w:p>
                <w:p w:rsidR="00D32D33" w:rsidRPr="00087B71" w:rsidRDefault="00D32D33" w:rsidP="007C1B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7B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программы</w:t>
                  </w:r>
                </w:p>
              </w:tc>
              <w:tc>
                <w:tcPr>
                  <w:tcW w:w="3543" w:type="dxa"/>
                </w:tcPr>
                <w:p w:rsidR="00D32D33" w:rsidRPr="00087B71" w:rsidRDefault="00E62748" w:rsidP="00E62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7B71"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  <w:szCs w:val="20"/>
                    </w:rPr>
                    <w:t xml:space="preserve">Содержание </w:t>
                  </w:r>
                  <w:r w:rsidR="00D32D33" w:rsidRPr="00087B71"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  <w:szCs w:val="20"/>
                    </w:rPr>
                    <w:t>семинар</w:t>
                  </w:r>
                  <w:r w:rsidRPr="00087B71"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35" w:type="dxa"/>
                </w:tcPr>
                <w:p w:rsidR="00D32D33" w:rsidRPr="00087B71" w:rsidRDefault="00E62748" w:rsidP="00827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7B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Ведущие семинара</w:t>
                  </w:r>
                </w:p>
              </w:tc>
              <w:tc>
                <w:tcPr>
                  <w:tcW w:w="1276" w:type="dxa"/>
                </w:tcPr>
                <w:p w:rsidR="00D32D33" w:rsidRPr="00087B71" w:rsidRDefault="00D32D33" w:rsidP="00FE1C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7B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Даты </w:t>
                  </w:r>
                  <w:r w:rsidR="00FE1C0A" w:rsidRPr="00087B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/</w:t>
                  </w:r>
                </w:p>
                <w:p w:rsidR="00FE1C0A" w:rsidRPr="00087B71" w:rsidRDefault="00FE1C0A" w:rsidP="00087B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7B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087B71" w:rsidRPr="003335F3" w:rsidTr="00087B71">
              <w:tc>
                <w:tcPr>
                  <w:tcW w:w="360" w:type="dxa"/>
                </w:tcPr>
                <w:p w:rsidR="00087B71" w:rsidRPr="00087B71" w:rsidRDefault="001C65BD" w:rsidP="00C06117">
                  <w:pPr>
                    <w:spacing w:after="0" w:line="240" w:lineRule="auto"/>
                    <w:ind w:left="-315" w:firstLine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1..</w:t>
                  </w:r>
                </w:p>
              </w:tc>
              <w:tc>
                <w:tcPr>
                  <w:tcW w:w="2127" w:type="dxa"/>
                </w:tcPr>
                <w:p w:rsidR="00087B71" w:rsidRPr="00087B71" w:rsidRDefault="00087B71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87B71" w:rsidRPr="00087B71" w:rsidRDefault="00087B71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8015E" w:rsidRDefault="00087B71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Иностранные работники: новые векторы развития</w:t>
                  </w:r>
                  <w:r w:rsidR="00CD58E6">
                    <w:rPr>
                      <w:rFonts w:ascii="Times New Roman" w:hAnsi="Times New Roman"/>
                      <w:b/>
                    </w:rPr>
                    <w:t xml:space="preserve"> миграционого законодательства</w:t>
                  </w:r>
                  <w:r w:rsidRPr="00087B71">
                    <w:rPr>
                      <w:rFonts w:ascii="Times New Roman" w:hAnsi="Times New Roman"/>
                      <w:b/>
                    </w:rPr>
                    <w:t xml:space="preserve"> и новые требования в привлечении</w:t>
                  </w:r>
                  <w:r w:rsidRPr="00087B71">
                    <w:rPr>
                      <w:rFonts w:ascii="Times New Roman" w:hAnsi="Times New Roman"/>
                    </w:rPr>
                    <w:t xml:space="preserve"> </w:t>
                  </w:r>
                  <w:r w:rsidR="00CD58E6" w:rsidRPr="00CD58E6">
                    <w:rPr>
                      <w:rFonts w:ascii="Times New Roman" w:hAnsi="Times New Roman"/>
                      <w:b/>
                    </w:rPr>
                    <w:t>ИР</w:t>
                  </w:r>
                </w:p>
                <w:p w:rsidR="0058015E" w:rsidRDefault="0058015E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087B71" w:rsidRPr="00087B71" w:rsidRDefault="00087B71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</w:rPr>
                    <w:t>(семинар-практикум)</w:t>
                  </w:r>
                </w:p>
              </w:tc>
              <w:tc>
                <w:tcPr>
                  <w:tcW w:w="3543" w:type="dxa"/>
                </w:tcPr>
                <w:p w:rsidR="00087B71" w:rsidRPr="00087B71" w:rsidRDefault="000F26ED" w:rsidP="00753A9D">
                  <w:pPr>
                    <w:pStyle w:val="a4"/>
                    <w:numPr>
                      <w:ilvl w:val="0"/>
                      <w:numId w:val="25"/>
                    </w:numPr>
                    <w:shd w:val="clear" w:color="auto" w:fill="FDFDFD"/>
                    <w:tabs>
                      <w:tab w:val="left" w:pos="317"/>
                    </w:tabs>
                    <w:spacing w:after="96" w:line="240" w:lineRule="auto"/>
                    <w:ind w:left="34" w:right="240" w:hanging="3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Реорганизация </w:t>
                  </w:r>
                  <w:r w:rsidR="00087B71" w:rsidRPr="00087B71">
                    <w:rPr>
                      <w:rFonts w:ascii="Times New Roman" w:hAnsi="Times New Roman"/>
                      <w:b/>
                    </w:rPr>
                    <w:t>ФМС;</w:t>
                  </w:r>
                </w:p>
                <w:p w:rsidR="00087B71" w:rsidRPr="00087B71" w:rsidRDefault="00087B71" w:rsidP="00753A9D">
                  <w:pPr>
                    <w:pStyle w:val="a4"/>
                    <w:numPr>
                      <w:ilvl w:val="0"/>
                      <w:numId w:val="25"/>
                    </w:numPr>
                    <w:shd w:val="clear" w:color="auto" w:fill="FDFDFD"/>
                    <w:tabs>
                      <w:tab w:val="left" w:pos="317"/>
                    </w:tabs>
                    <w:spacing w:after="96" w:line="240" w:lineRule="auto"/>
                    <w:ind w:left="34" w:right="240" w:hanging="34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Правовое положение иностранных граждан в РФ;</w:t>
                  </w:r>
                </w:p>
                <w:p w:rsidR="00087B71" w:rsidRPr="00087B71" w:rsidRDefault="00087B71" w:rsidP="00753A9D">
                  <w:pPr>
                    <w:pStyle w:val="a4"/>
                    <w:numPr>
                      <w:ilvl w:val="0"/>
                      <w:numId w:val="25"/>
                    </w:numPr>
                    <w:shd w:val="clear" w:color="auto" w:fill="FDFDFD"/>
                    <w:tabs>
                      <w:tab w:val="left" w:pos="317"/>
                    </w:tabs>
                    <w:spacing w:after="96" w:line="240" w:lineRule="auto"/>
                    <w:ind w:left="34" w:right="240" w:hanging="34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Порядок въезда и выезда иностранных граждан в РФ;</w:t>
                  </w:r>
                </w:p>
                <w:p w:rsidR="00087B71" w:rsidRDefault="00087B71" w:rsidP="00753A9D">
                  <w:pPr>
                    <w:pStyle w:val="a4"/>
                    <w:numPr>
                      <w:ilvl w:val="0"/>
                      <w:numId w:val="25"/>
                    </w:numPr>
                    <w:shd w:val="clear" w:color="auto" w:fill="FDFDFD"/>
                    <w:tabs>
                      <w:tab w:val="left" w:pos="317"/>
                    </w:tabs>
                    <w:spacing w:after="96" w:line="240" w:lineRule="auto"/>
                    <w:ind w:left="34" w:right="240" w:hanging="34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Алгоритм привлечения иност</w:t>
                  </w:r>
                  <w:r w:rsidR="000F26ED">
                    <w:rPr>
                      <w:rFonts w:ascii="Times New Roman" w:hAnsi="Times New Roman"/>
                      <w:b/>
                    </w:rPr>
                    <w:t>ранных работников от «А» до «Я»:</w:t>
                  </w:r>
                </w:p>
                <w:p w:rsidR="000F26ED" w:rsidRPr="000F26ED" w:rsidRDefault="00CD58E6" w:rsidP="000F26ED">
                  <w:pPr>
                    <w:pStyle w:val="a4"/>
                    <w:numPr>
                      <w:ilvl w:val="0"/>
                      <w:numId w:val="28"/>
                    </w:numPr>
                    <w:shd w:val="clear" w:color="auto" w:fill="FDFDFD"/>
                    <w:tabs>
                      <w:tab w:val="left" w:pos="317"/>
                    </w:tabs>
                    <w:spacing w:after="96" w:line="240" w:lineRule="auto"/>
                    <w:ind w:left="0" w:right="240" w:firstLine="33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Квотирование ИР</w:t>
                  </w:r>
                </w:p>
                <w:p w:rsidR="00CD58E6" w:rsidRDefault="000F26ED" w:rsidP="000F26ED">
                  <w:pPr>
                    <w:pStyle w:val="a4"/>
                    <w:numPr>
                      <w:ilvl w:val="0"/>
                      <w:numId w:val="28"/>
                    </w:numPr>
                    <w:shd w:val="clear" w:color="auto" w:fill="FDFDFD"/>
                    <w:tabs>
                      <w:tab w:val="left" w:pos="317"/>
                    </w:tabs>
                    <w:spacing w:after="96" w:line="240" w:lineRule="auto"/>
                    <w:ind w:left="0" w:right="240" w:firstLine="33"/>
                    <w:rPr>
                      <w:rFonts w:ascii="Times New Roman" w:hAnsi="Times New Roman"/>
                      <w:i/>
                    </w:rPr>
                  </w:pPr>
                  <w:r w:rsidRPr="000F26ED">
                    <w:rPr>
                      <w:rFonts w:ascii="Times New Roman" w:hAnsi="Times New Roman"/>
                      <w:i/>
                    </w:rPr>
                    <w:t xml:space="preserve">Оформление </w:t>
                  </w:r>
                  <w:r w:rsidR="00CD58E6">
                    <w:rPr>
                      <w:rFonts w:ascii="Times New Roman" w:hAnsi="Times New Roman"/>
                      <w:i/>
                    </w:rPr>
                    <w:t>трудовых договоров с ИР</w:t>
                  </w:r>
                </w:p>
                <w:p w:rsidR="000F26ED" w:rsidRPr="000F26ED" w:rsidRDefault="000F26ED" w:rsidP="000F26ED">
                  <w:pPr>
                    <w:pStyle w:val="a4"/>
                    <w:numPr>
                      <w:ilvl w:val="0"/>
                      <w:numId w:val="28"/>
                    </w:numPr>
                    <w:shd w:val="clear" w:color="auto" w:fill="FDFDFD"/>
                    <w:tabs>
                      <w:tab w:val="left" w:pos="317"/>
                    </w:tabs>
                    <w:spacing w:after="96" w:line="240" w:lineRule="auto"/>
                    <w:ind w:left="0" w:right="240" w:firstLine="33"/>
                    <w:rPr>
                      <w:rFonts w:ascii="Times New Roman" w:hAnsi="Times New Roman"/>
                      <w:i/>
                    </w:rPr>
                  </w:pPr>
                  <w:r w:rsidRPr="000F26ED">
                    <w:rPr>
                      <w:rFonts w:ascii="Times New Roman" w:hAnsi="Times New Roman"/>
                      <w:i/>
                    </w:rPr>
                    <w:t>Страхо</w:t>
                  </w:r>
                  <w:r w:rsidR="00CD58E6">
                    <w:rPr>
                      <w:rFonts w:ascii="Times New Roman" w:hAnsi="Times New Roman"/>
                      <w:i/>
                    </w:rPr>
                    <w:t>вые взносы и налогообложение ИР</w:t>
                  </w:r>
                </w:p>
                <w:p w:rsidR="00087B71" w:rsidRPr="00087B71" w:rsidRDefault="00087B71" w:rsidP="00753A9D">
                  <w:pPr>
                    <w:pStyle w:val="a4"/>
                    <w:numPr>
                      <w:ilvl w:val="0"/>
                      <w:numId w:val="25"/>
                    </w:numPr>
                    <w:shd w:val="clear" w:color="auto" w:fill="FDFDFD"/>
                    <w:tabs>
                      <w:tab w:val="left" w:pos="317"/>
                    </w:tabs>
                    <w:spacing w:after="96" w:line="240" w:lineRule="auto"/>
                    <w:ind w:left="34" w:right="240" w:hanging="34"/>
                    <w:rPr>
                      <w:rFonts w:ascii="Times New Roman" w:hAnsi="Times New Roman"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Административная и судебная практика в сфере миграционного законодательства.</w:t>
                  </w:r>
                </w:p>
              </w:tc>
              <w:tc>
                <w:tcPr>
                  <w:tcW w:w="2835" w:type="dxa"/>
                </w:tcPr>
                <w:p w:rsidR="00087B71" w:rsidRPr="00087B71" w:rsidRDefault="00087B71" w:rsidP="00753A9D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Представители:</w:t>
                  </w:r>
                </w:p>
                <w:p w:rsidR="00087B71" w:rsidRPr="00087B71" w:rsidRDefault="00087B71" w:rsidP="00753A9D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Министерства труда и социального развития КК</w:t>
                  </w:r>
                </w:p>
                <w:p w:rsidR="00087B71" w:rsidRPr="00087B71" w:rsidRDefault="00087B71" w:rsidP="00753A9D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 xml:space="preserve">Государственной инспекции труда по КК </w:t>
                  </w:r>
                </w:p>
                <w:p w:rsidR="000F26ED" w:rsidRPr="000F26ED" w:rsidRDefault="00087B71" w:rsidP="00753A9D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175"/>
                    </w:tabs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Управления по делам миграции ГУВД края</w:t>
                  </w:r>
                </w:p>
                <w:p w:rsidR="000F26ED" w:rsidRPr="000F26ED" w:rsidRDefault="000F26ED" w:rsidP="00753A9D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175"/>
                    </w:tabs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</w:rPr>
                  </w:pPr>
                  <w:r w:rsidRPr="000F26ED">
                    <w:rPr>
                      <w:rFonts w:ascii="Times New Roman" w:hAnsi="Times New Roman"/>
                    </w:rPr>
                    <w:t xml:space="preserve"> ПФ РФ, фонд ОМС, ФСС</w:t>
                  </w:r>
                </w:p>
                <w:p w:rsidR="00087B71" w:rsidRPr="00087B71" w:rsidRDefault="00087B71" w:rsidP="000F26ED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left" w:pos="176"/>
                      <w:tab w:val="left" w:pos="318"/>
                    </w:tabs>
                    <w:spacing w:after="0" w:line="240" w:lineRule="auto"/>
                    <w:ind w:left="0" w:firstLine="34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Специалисты УИЦ «Селена»</w:t>
                  </w:r>
                </w:p>
                <w:p w:rsidR="00087B71" w:rsidRPr="00087B71" w:rsidRDefault="00087B71" w:rsidP="00753A9D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Бизнес-тренеры</w:t>
                  </w:r>
                </w:p>
                <w:p w:rsidR="00087B71" w:rsidRPr="00087B71" w:rsidRDefault="00087B71" w:rsidP="00753A9D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Юристы</w:t>
                  </w:r>
                </w:p>
              </w:tc>
              <w:tc>
                <w:tcPr>
                  <w:tcW w:w="1276" w:type="dxa"/>
                </w:tcPr>
                <w:p w:rsidR="00087B71" w:rsidRPr="00087B71" w:rsidRDefault="00087B71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87B71" w:rsidRPr="00087B71" w:rsidRDefault="00087B71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87B71" w:rsidRPr="00087B71" w:rsidRDefault="00087B71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87B71" w:rsidRPr="00087B71" w:rsidRDefault="00087B71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87B71" w:rsidRPr="00087B71" w:rsidRDefault="00087B71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21.09.16 г.</w:t>
                  </w:r>
                </w:p>
                <w:p w:rsidR="00087B71" w:rsidRPr="00087B71" w:rsidRDefault="00087B71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87B71" w:rsidRPr="00087B71" w:rsidRDefault="00087B71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3900 руб.</w:t>
                  </w:r>
                </w:p>
              </w:tc>
            </w:tr>
            <w:tr w:rsidR="001C65BD" w:rsidRPr="003335F3" w:rsidTr="00087B71">
              <w:tc>
                <w:tcPr>
                  <w:tcW w:w="360" w:type="dxa"/>
                </w:tcPr>
                <w:p w:rsidR="001C65BD" w:rsidRPr="00087B71" w:rsidRDefault="001C65BD" w:rsidP="00C06117">
                  <w:pPr>
                    <w:spacing w:after="0" w:line="240" w:lineRule="auto"/>
                    <w:ind w:left="-315" w:firstLine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C65BD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 xml:space="preserve">Охрана труда </w:t>
                  </w:r>
                </w:p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на предприятиях малого</w:t>
                  </w:r>
                  <w:r w:rsidR="008625FB">
                    <w:rPr>
                      <w:rFonts w:ascii="Times New Roman" w:hAnsi="Times New Roman"/>
                      <w:b/>
                    </w:rPr>
                    <w:t xml:space="preserve"> и среднего</w:t>
                  </w:r>
                  <w:r w:rsidRPr="00087B71">
                    <w:rPr>
                      <w:rFonts w:ascii="Times New Roman" w:hAnsi="Times New Roman"/>
                      <w:b/>
                    </w:rPr>
                    <w:t xml:space="preserve"> бизнеса</w:t>
                  </w:r>
                </w:p>
                <w:p w:rsidR="0058015E" w:rsidRDefault="0058015E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7B71">
                    <w:rPr>
                      <w:rFonts w:ascii="Times New Roman" w:hAnsi="Times New Roman"/>
                    </w:rPr>
                    <w:t>(семинар-практикум)</w:t>
                  </w:r>
                </w:p>
              </w:tc>
              <w:tc>
                <w:tcPr>
                  <w:tcW w:w="3543" w:type="dxa"/>
                </w:tcPr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25"/>
                    </w:numPr>
                    <w:shd w:val="clear" w:color="auto" w:fill="FDFDFD"/>
                    <w:tabs>
                      <w:tab w:val="left" w:pos="317"/>
                    </w:tabs>
                    <w:spacing w:after="96" w:line="240" w:lineRule="auto"/>
                    <w:ind w:left="34" w:right="240" w:hanging="34"/>
                    <w:rPr>
                      <w:rFonts w:ascii="Times New Roman" w:hAnsi="Times New Roman"/>
                      <w:b/>
                      <w:bCs/>
                      <w:bdr w:val="none" w:sz="0" w:space="0" w:color="auto" w:frame="1"/>
                      <w:shd w:val="clear" w:color="auto" w:fill="FFFFFF"/>
                    </w:rPr>
                  </w:pPr>
                  <w:r w:rsidRPr="00087B71">
                    <w:rPr>
                      <w:rFonts w:ascii="Times New Roman" w:hAnsi="Times New Roman"/>
                      <w:b/>
                      <w:bCs/>
                      <w:bdr w:val="none" w:sz="0" w:space="0" w:color="auto" w:frame="1"/>
                      <w:shd w:val="clear" w:color="auto" w:fill="FFFFFF"/>
                    </w:rPr>
                    <w:t>Организация работы службы охраны труда;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25"/>
                    </w:numPr>
                    <w:shd w:val="clear" w:color="auto" w:fill="FDFDFD"/>
                    <w:tabs>
                      <w:tab w:val="left" w:pos="317"/>
                    </w:tabs>
                    <w:spacing w:after="96" w:line="240" w:lineRule="auto"/>
                    <w:ind w:left="34" w:right="240" w:hanging="34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  <w:bCs/>
                      <w:bdr w:val="none" w:sz="0" w:space="0" w:color="auto" w:frame="1"/>
                      <w:shd w:val="clear" w:color="auto" w:fill="FFFFFF"/>
                    </w:rPr>
                    <w:t>С</w:t>
                  </w:r>
                  <w:r w:rsidR="00CD58E6">
                    <w:rPr>
                      <w:rFonts w:ascii="Times New Roman" w:hAnsi="Times New Roman"/>
                      <w:b/>
                      <w:bCs/>
                      <w:bdr w:val="none" w:sz="0" w:space="0" w:color="auto" w:frame="1"/>
                      <w:shd w:val="clear" w:color="auto" w:fill="FFFFFF"/>
                    </w:rPr>
                    <w:t>пециальная оценка условий труда</w:t>
                  </w:r>
                  <w:r w:rsidRPr="00087B71">
                    <w:rPr>
                      <w:rFonts w:ascii="Times New Roman" w:hAnsi="Times New Roman"/>
                      <w:b/>
                      <w:bCs/>
                      <w:bdr w:val="none" w:sz="0" w:space="0" w:color="auto" w:frame="1"/>
                      <w:shd w:val="clear" w:color="auto" w:fill="FFFFFF"/>
                    </w:rPr>
                    <w:t>;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25"/>
                    </w:numPr>
                    <w:shd w:val="clear" w:color="auto" w:fill="FDFDFD"/>
                    <w:tabs>
                      <w:tab w:val="left" w:pos="317"/>
                    </w:tabs>
                    <w:spacing w:after="96" w:line="240" w:lineRule="auto"/>
                    <w:ind w:left="34" w:right="240" w:hanging="34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  <w:bCs/>
                      <w:bdr w:val="none" w:sz="0" w:space="0" w:color="auto" w:frame="1"/>
                      <w:shd w:val="clear" w:color="auto" w:fill="FFFFFF"/>
                    </w:rPr>
                    <w:t>Декларирование условий труда;</w:t>
                  </w:r>
                  <w:r w:rsidRPr="00087B71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1C65BD" w:rsidRPr="00087B71" w:rsidRDefault="000F26ED" w:rsidP="00753A9D">
                  <w:pPr>
                    <w:pStyle w:val="a4"/>
                    <w:numPr>
                      <w:ilvl w:val="0"/>
                      <w:numId w:val="25"/>
                    </w:numPr>
                    <w:shd w:val="clear" w:color="auto" w:fill="FDFDFD"/>
                    <w:tabs>
                      <w:tab w:val="left" w:pos="317"/>
                    </w:tabs>
                    <w:spacing w:after="96" w:line="240" w:lineRule="auto"/>
                    <w:ind w:left="34" w:right="240" w:hanging="3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bdr w:val="none" w:sz="0" w:space="0" w:color="auto" w:frame="1"/>
                      <w:shd w:val="clear" w:color="auto" w:fill="FFFFFF"/>
                    </w:rPr>
                    <w:t>Информационные ресурсы по ОТ</w:t>
                  </w:r>
                  <w:r w:rsidR="001C65BD" w:rsidRPr="00087B71">
                    <w:rPr>
                      <w:rFonts w:ascii="Times New Roman" w:hAnsi="Times New Roman"/>
                      <w:b/>
                      <w:bCs/>
                      <w:bdr w:val="none" w:sz="0" w:space="0" w:color="auto" w:frame="1"/>
                      <w:shd w:val="clear" w:color="auto" w:fill="FFFFFF"/>
                    </w:rPr>
                    <w:t>;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25"/>
                    </w:numPr>
                    <w:shd w:val="clear" w:color="auto" w:fill="FDFDFD"/>
                    <w:tabs>
                      <w:tab w:val="left" w:pos="317"/>
                    </w:tabs>
                    <w:spacing w:after="96" w:line="240" w:lineRule="auto"/>
                    <w:ind w:left="34" w:right="240" w:hanging="34"/>
                    <w:rPr>
                      <w:rFonts w:ascii="Times New Roman" w:hAnsi="Times New Roman"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Проверки ГИТ.</w:t>
                  </w:r>
                </w:p>
              </w:tc>
              <w:tc>
                <w:tcPr>
                  <w:tcW w:w="2835" w:type="dxa"/>
                </w:tcPr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175"/>
                      <w:tab w:val="left" w:pos="317"/>
                    </w:tabs>
                    <w:spacing w:after="0" w:line="240" w:lineRule="auto"/>
                    <w:ind w:left="34" w:firstLine="0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Представители: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Министерства труда и социального развития КК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 xml:space="preserve">Государственной инспекции труда по КК 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175"/>
                      <w:tab w:val="left" w:pos="459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 xml:space="preserve"> Специалисты </w:t>
                  </w:r>
                  <w:r w:rsidRPr="00087B71">
                    <w:rPr>
                      <w:rFonts w:ascii="Times New Roman" w:hAnsi="Times New Roman"/>
                    </w:rPr>
                    <w:t>Испытательной лаборатории ООО «Карьера»</w:t>
                  </w:r>
                </w:p>
              </w:tc>
              <w:tc>
                <w:tcPr>
                  <w:tcW w:w="1276" w:type="dxa"/>
                </w:tcPr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  <w:p w:rsidR="001C65BD" w:rsidRPr="00087B71" w:rsidRDefault="000F26E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19</w:t>
                  </w:r>
                  <w:r w:rsidR="001C65BD" w:rsidRPr="00087B71">
                    <w:rPr>
                      <w:rFonts w:ascii="Times New Roman" w:hAnsi="Times New Roman"/>
                      <w:b/>
                    </w:rPr>
                    <w:t>.10.16 г.</w:t>
                  </w:r>
                </w:p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3900 руб.</w:t>
                  </w:r>
                </w:p>
              </w:tc>
            </w:tr>
            <w:tr w:rsidR="001C65BD" w:rsidRPr="003335F3" w:rsidTr="00087B71">
              <w:tc>
                <w:tcPr>
                  <w:tcW w:w="360" w:type="dxa"/>
                </w:tcPr>
                <w:p w:rsidR="001C65BD" w:rsidRPr="00087B71" w:rsidRDefault="001C65BD" w:rsidP="00C06117">
                  <w:pPr>
                    <w:spacing w:after="0" w:line="240" w:lineRule="auto"/>
                    <w:ind w:left="-315" w:firstLine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C65BD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 xml:space="preserve">К Вам пришли </w:t>
                  </w:r>
                </w:p>
                <w:p w:rsidR="001C65BD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с проверкой</w:t>
                  </w:r>
                </w:p>
                <w:p w:rsidR="008625FB" w:rsidRPr="00087B71" w:rsidRDefault="008625FB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</w:rPr>
                    <w:t>(семинар-практикум)</w:t>
                  </w:r>
                </w:p>
              </w:tc>
              <w:tc>
                <w:tcPr>
                  <w:tcW w:w="3543" w:type="dxa"/>
                </w:tcPr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175"/>
                      <w:tab w:val="left" w:pos="317"/>
                    </w:tabs>
                    <w:spacing w:line="240" w:lineRule="auto"/>
                    <w:ind w:left="33" w:firstLine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Виды, формы, порядок проведения  государственного контроля за деятельностью предприятия: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23"/>
                    </w:numPr>
                    <w:tabs>
                      <w:tab w:val="left" w:pos="175"/>
                      <w:tab w:val="left" w:pos="317"/>
                    </w:tabs>
                    <w:spacing w:line="240" w:lineRule="auto"/>
                    <w:ind w:left="33" w:firstLine="0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Надзорные органы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175"/>
                      <w:tab w:val="left" w:pos="317"/>
                    </w:tabs>
                    <w:spacing w:line="240" w:lineRule="auto"/>
                    <w:ind w:left="33" w:firstLine="0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 xml:space="preserve">Права и обязанности проверяемого 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175"/>
                      <w:tab w:val="left" w:pos="317"/>
                    </w:tabs>
                    <w:spacing w:line="240" w:lineRule="auto"/>
                    <w:ind w:left="33" w:firstLine="0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Права и обязанности проверяющего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175"/>
                      <w:tab w:val="left" w:pos="317"/>
                    </w:tabs>
                    <w:spacing w:line="240" w:lineRule="auto"/>
                    <w:ind w:left="33" w:firstLine="0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Ограничения при проведении проверок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21"/>
                    </w:numPr>
                    <w:shd w:val="clear" w:color="auto" w:fill="FFFFFF"/>
                    <w:tabs>
                      <w:tab w:val="left" w:pos="175"/>
                      <w:tab w:val="left" w:pos="317"/>
                    </w:tabs>
                    <w:spacing w:before="144" w:line="240" w:lineRule="auto"/>
                    <w:ind w:left="33" w:firstLine="0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Нарушения, влекущие признание результатов проверки недействительными.</w:t>
                  </w:r>
                </w:p>
                <w:p w:rsidR="001C65BD" w:rsidRDefault="001C65BD" w:rsidP="00753A9D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175"/>
                      <w:tab w:val="left" w:pos="317"/>
                    </w:tabs>
                    <w:spacing w:after="0" w:line="240" w:lineRule="auto"/>
                    <w:ind w:left="33" w:firstLine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Проверки без материальных и моральных потерь:</w:t>
                  </w:r>
                </w:p>
                <w:p w:rsidR="00CD58E6" w:rsidRDefault="00CD58E6" w:rsidP="00CD58E6">
                  <w:pPr>
                    <w:pStyle w:val="a4"/>
                    <w:tabs>
                      <w:tab w:val="left" w:pos="175"/>
                      <w:tab w:val="left" w:pos="317"/>
                    </w:tabs>
                    <w:spacing w:after="0" w:line="240" w:lineRule="auto"/>
                    <w:ind w:left="33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0004B1" w:rsidRPr="00087B71" w:rsidRDefault="000004B1" w:rsidP="000004B1">
                  <w:pPr>
                    <w:pStyle w:val="a4"/>
                    <w:tabs>
                      <w:tab w:val="left" w:pos="175"/>
                      <w:tab w:val="left" w:pos="317"/>
                    </w:tabs>
                    <w:spacing w:after="0" w:line="240" w:lineRule="auto"/>
                    <w:ind w:left="33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175"/>
                      <w:tab w:val="left" w:pos="317"/>
                    </w:tabs>
                    <w:spacing w:line="240" w:lineRule="auto"/>
                    <w:ind w:left="33" w:firstLine="0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Как подготовиться к проверке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175"/>
                      <w:tab w:val="left" w:pos="317"/>
                    </w:tabs>
                    <w:spacing w:line="240" w:lineRule="auto"/>
                    <w:ind w:left="33" w:firstLine="0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Психология проверяющего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21"/>
                    </w:numPr>
                    <w:tabs>
                      <w:tab w:val="left" w:pos="175"/>
                      <w:tab w:val="left" w:pos="317"/>
                    </w:tabs>
                    <w:spacing w:line="240" w:lineRule="auto"/>
                    <w:ind w:left="33" w:firstLine="0"/>
                    <w:jc w:val="both"/>
                    <w:rPr>
                      <w:rFonts w:ascii="Times New Roman" w:hAnsi="Times New Roman"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Психология проверяемого.</w:t>
                  </w:r>
                </w:p>
              </w:tc>
              <w:tc>
                <w:tcPr>
                  <w:tcW w:w="2835" w:type="dxa"/>
                </w:tcPr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175"/>
                      <w:tab w:val="left" w:pos="317"/>
                    </w:tabs>
                    <w:spacing w:after="0" w:line="240" w:lineRule="auto"/>
                    <w:ind w:left="34" w:firstLine="0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lastRenderedPageBreak/>
                    <w:t>Представители: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17"/>
                    </w:tabs>
                    <w:spacing w:after="0" w:line="240" w:lineRule="auto"/>
                    <w:ind w:left="175" w:hanging="141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Прокуратуры КК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17"/>
                    </w:tabs>
                    <w:spacing w:after="0" w:line="240" w:lineRule="auto"/>
                    <w:ind w:left="175" w:hanging="141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Управления по делам миграции ГУВД, Федеральной налоговой службы по КК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17"/>
                    </w:tabs>
                    <w:spacing w:after="0" w:line="240" w:lineRule="auto"/>
                    <w:ind w:left="175" w:hanging="141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 xml:space="preserve">Государственной инспекции труда по КК 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17"/>
                    </w:tabs>
                    <w:spacing w:after="0" w:line="240" w:lineRule="auto"/>
                    <w:ind w:left="175" w:hanging="141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Уполномоченного по защите прав предпринимателей КК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175"/>
                      <w:tab w:val="left" w:pos="459"/>
                    </w:tabs>
                    <w:spacing w:after="0" w:line="240" w:lineRule="auto"/>
                    <w:ind w:left="34" w:firstLine="0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Специалисты УИЦ «Селена»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317"/>
                    </w:tabs>
                    <w:spacing w:after="0" w:line="240" w:lineRule="auto"/>
                    <w:ind w:left="34" w:firstLine="0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Бизнес-тренеры</w:t>
                  </w:r>
                </w:p>
                <w:p w:rsidR="001C65BD" w:rsidRPr="00087B71" w:rsidRDefault="001C65BD" w:rsidP="00753A9D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317"/>
                    </w:tabs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Юристы</w:t>
                  </w:r>
                </w:p>
                <w:p w:rsidR="001C65BD" w:rsidRPr="00087B71" w:rsidRDefault="001C65BD" w:rsidP="00753A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C65BD" w:rsidRPr="00087B71" w:rsidRDefault="000F26E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09</w:t>
                  </w:r>
                  <w:r w:rsidR="001C65BD" w:rsidRPr="00087B71">
                    <w:rPr>
                      <w:rFonts w:ascii="Times New Roman" w:hAnsi="Times New Roman"/>
                      <w:b/>
                    </w:rPr>
                    <w:t>.1</w:t>
                  </w: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="001C65BD" w:rsidRPr="00087B71">
                    <w:rPr>
                      <w:rFonts w:ascii="Times New Roman" w:hAnsi="Times New Roman"/>
                      <w:b/>
                    </w:rPr>
                    <w:t>.16 г.</w:t>
                  </w:r>
                </w:p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C65BD" w:rsidRPr="00087B71" w:rsidRDefault="001C65BD" w:rsidP="00753A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3900 руб.</w:t>
                  </w:r>
                </w:p>
              </w:tc>
            </w:tr>
            <w:tr w:rsidR="00D32D33" w:rsidRPr="003335F3" w:rsidTr="00087B71">
              <w:trPr>
                <w:trHeight w:val="791"/>
              </w:trPr>
              <w:tc>
                <w:tcPr>
                  <w:tcW w:w="360" w:type="dxa"/>
                </w:tcPr>
                <w:p w:rsidR="00D32D33" w:rsidRPr="00087B71" w:rsidRDefault="001C65BD" w:rsidP="001C65BD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4</w:t>
                  </w:r>
                </w:p>
              </w:tc>
              <w:tc>
                <w:tcPr>
                  <w:tcW w:w="2127" w:type="dxa"/>
                </w:tcPr>
                <w:p w:rsidR="0016021A" w:rsidRPr="00087B71" w:rsidRDefault="0016021A" w:rsidP="00FE1C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D32D33" w:rsidRPr="00087B71" w:rsidRDefault="00E62748" w:rsidP="00FE1C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87B71">
                    <w:rPr>
                      <w:rFonts w:ascii="Times New Roman" w:hAnsi="Times New Roman"/>
                      <w:b/>
                      <w:bCs/>
                    </w:rPr>
                    <w:t>«К</w:t>
                  </w:r>
                  <w:r w:rsidR="00D32D33" w:rsidRPr="00087B71">
                    <w:rPr>
                      <w:rFonts w:ascii="Times New Roman" w:hAnsi="Times New Roman"/>
                      <w:b/>
                      <w:bCs/>
                    </w:rPr>
                    <w:t>ак преобразовать свой бизнес в новых экономических и правовых условиях»</w:t>
                  </w:r>
                </w:p>
                <w:p w:rsidR="0058015E" w:rsidRDefault="0058015E" w:rsidP="00FE1C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32D33" w:rsidRPr="00087B71" w:rsidRDefault="00D32D33" w:rsidP="00FE1C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</w:rPr>
                    <w:t>(семинар-практикум)</w:t>
                  </w:r>
                </w:p>
              </w:tc>
              <w:tc>
                <w:tcPr>
                  <w:tcW w:w="3543" w:type="dxa"/>
                </w:tcPr>
                <w:p w:rsidR="00D32D33" w:rsidRPr="00087B71" w:rsidRDefault="00E62748" w:rsidP="00FE1C0A">
                  <w:pPr>
                    <w:pStyle w:val="a4"/>
                    <w:numPr>
                      <w:ilvl w:val="0"/>
                      <w:numId w:val="16"/>
                    </w:numPr>
                    <w:tabs>
                      <w:tab w:val="left" w:pos="317"/>
                    </w:tabs>
                    <w:spacing w:after="0" w:line="240" w:lineRule="auto"/>
                    <w:ind w:left="33" w:right="-108" w:firstLine="0"/>
                    <w:rPr>
                      <w:rFonts w:ascii="Times New Roman" w:hAnsi="Times New Roman"/>
                      <w:b/>
                      <w:lang w:bidi="ru-RU"/>
                    </w:rPr>
                  </w:pPr>
                  <w:r w:rsidRPr="00087B71">
                    <w:rPr>
                      <w:rFonts w:ascii="Times New Roman" w:hAnsi="Times New Roman"/>
                      <w:b/>
                      <w:lang w:bidi="ru-RU"/>
                    </w:rPr>
                    <w:t>О стратегии развития МСБ до 2030 г.</w:t>
                  </w:r>
                </w:p>
                <w:p w:rsidR="00D32D33" w:rsidRPr="00087B71" w:rsidRDefault="00E62748" w:rsidP="00FE1C0A">
                  <w:pPr>
                    <w:pStyle w:val="a4"/>
                    <w:numPr>
                      <w:ilvl w:val="0"/>
                      <w:numId w:val="16"/>
                    </w:numPr>
                    <w:tabs>
                      <w:tab w:val="left" w:pos="317"/>
                    </w:tabs>
                    <w:spacing w:after="0" w:line="240" w:lineRule="auto"/>
                    <w:ind w:left="33" w:firstLine="0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D32D33" w:rsidRPr="00087B71">
                    <w:rPr>
                      <w:rFonts w:ascii="Times New Roman" w:hAnsi="Times New Roman"/>
                      <w:b/>
                    </w:rPr>
                    <w:t>Правовые новации</w:t>
                  </w:r>
                  <w:r w:rsidRPr="00087B71">
                    <w:rPr>
                      <w:rFonts w:ascii="Times New Roman" w:hAnsi="Times New Roman"/>
                      <w:b/>
                    </w:rPr>
                    <w:t xml:space="preserve"> для МСБ:</w:t>
                  </w:r>
                </w:p>
                <w:p w:rsidR="00E62748" w:rsidRPr="00087B71" w:rsidRDefault="00E62748" w:rsidP="00FE1C0A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17" w:hanging="284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Налоговые льготы</w:t>
                  </w:r>
                </w:p>
                <w:p w:rsidR="00E62748" w:rsidRPr="00087B71" w:rsidRDefault="00E62748" w:rsidP="00FE1C0A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17" w:hanging="284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Мораторий на проверки</w:t>
                  </w:r>
                </w:p>
                <w:p w:rsidR="00E62748" w:rsidRPr="00087B71" w:rsidRDefault="00E62748" w:rsidP="00FE1C0A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17" w:hanging="284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Изменения в административном и уголовном кодексах РФ</w:t>
                  </w:r>
                </w:p>
                <w:p w:rsidR="00E62748" w:rsidRPr="00087B71" w:rsidRDefault="00E62748" w:rsidP="00FE1C0A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17" w:hanging="284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Система господдержки МСБ</w:t>
                  </w:r>
                </w:p>
                <w:p w:rsidR="00E62748" w:rsidRPr="00087B71" w:rsidRDefault="00E62748" w:rsidP="00FE1C0A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17" w:hanging="284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Система защиты предпринимателей</w:t>
                  </w:r>
                  <w:r w:rsidR="0016021A" w:rsidRPr="00087B71">
                    <w:rPr>
                      <w:rFonts w:ascii="Times New Roman" w:hAnsi="Times New Roman"/>
                      <w:i/>
                    </w:rPr>
                    <w:t>.</w:t>
                  </w:r>
                </w:p>
                <w:p w:rsidR="00FE1C0A" w:rsidRPr="00CD58E6" w:rsidRDefault="00E62748" w:rsidP="00087B71">
                  <w:pPr>
                    <w:pStyle w:val="a4"/>
                    <w:numPr>
                      <w:ilvl w:val="0"/>
                      <w:numId w:val="17"/>
                    </w:numPr>
                    <w:tabs>
                      <w:tab w:val="left" w:pos="317"/>
                    </w:tabs>
                    <w:spacing w:after="0" w:line="240" w:lineRule="auto"/>
                    <w:ind w:left="33" w:firstLine="0"/>
                    <w:rPr>
                      <w:rFonts w:ascii="Times New Roman" w:hAnsi="Times New Roman"/>
                      <w:b/>
                    </w:rPr>
                  </w:pPr>
                  <w:r w:rsidRPr="00CD58E6">
                    <w:rPr>
                      <w:rFonts w:ascii="Times New Roman" w:hAnsi="Times New Roman"/>
                      <w:b/>
                    </w:rPr>
                    <w:t>Клиентоориентирование – новый приоритет для бизнеса</w:t>
                  </w:r>
                  <w:r w:rsidR="0016021A" w:rsidRPr="00CD58E6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16021A" w:rsidRPr="00087B71" w:rsidRDefault="00D32D33" w:rsidP="00FE1C0A">
                  <w:pPr>
                    <w:pStyle w:val="a4"/>
                    <w:numPr>
                      <w:ilvl w:val="0"/>
                      <w:numId w:val="17"/>
                    </w:numPr>
                    <w:tabs>
                      <w:tab w:val="left" w:pos="175"/>
                    </w:tabs>
                    <w:spacing w:after="0" w:line="240" w:lineRule="auto"/>
                    <w:ind w:left="34" w:firstLine="0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Представители</w:t>
                  </w:r>
                </w:p>
                <w:p w:rsidR="0016021A" w:rsidRPr="00087B71" w:rsidRDefault="0016021A" w:rsidP="00FE1C0A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17"/>
                    </w:tabs>
                    <w:spacing w:after="0" w:line="240" w:lineRule="auto"/>
                    <w:ind w:left="175" w:hanging="141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Департамента инвестиций и развития МСБ КК;</w:t>
                  </w:r>
                </w:p>
                <w:p w:rsidR="00D32D33" w:rsidRPr="00087B71" w:rsidRDefault="00067BCD" w:rsidP="00FE1C0A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17"/>
                    </w:tabs>
                    <w:spacing w:after="0" w:line="240" w:lineRule="auto"/>
                    <w:ind w:left="175" w:hanging="141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У</w:t>
                  </w:r>
                  <w:r w:rsidR="00D32D33" w:rsidRPr="00087B71">
                    <w:rPr>
                      <w:rFonts w:ascii="Times New Roman" w:hAnsi="Times New Roman"/>
                      <w:i/>
                    </w:rPr>
                    <w:t>полномоченного по защите прав предпринимателей</w:t>
                  </w:r>
                  <w:r w:rsidRPr="00087B71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16021A" w:rsidRPr="00087B71">
                    <w:rPr>
                      <w:rFonts w:ascii="Times New Roman" w:hAnsi="Times New Roman"/>
                      <w:i/>
                    </w:rPr>
                    <w:t xml:space="preserve"> КК</w:t>
                  </w:r>
                </w:p>
                <w:p w:rsidR="0016021A" w:rsidRPr="00087B71" w:rsidRDefault="0016021A" w:rsidP="00FE1C0A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175"/>
                      <w:tab w:val="left" w:pos="459"/>
                    </w:tabs>
                    <w:spacing w:after="0" w:line="240" w:lineRule="auto"/>
                    <w:ind w:left="34" w:firstLine="0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Специалисты УИЦ «Селена»</w:t>
                  </w:r>
                </w:p>
                <w:p w:rsidR="00D32D33" w:rsidRPr="00087B71" w:rsidRDefault="00D32D33" w:rsidP="00FE1C0A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317"/>
                    </w:tabs>
                    <w:spacing w:after="0" w:line="240" w:lineRule="auto"/>
                    <w:ind w:left="34" w:firstLine="0"/>
                    <w:rPr>
                      <w:rFonts w:ascii="Times New Roman" w:hAnsi="Times New Roman"/>
                    </w:rPr>
                  </w:pPr>
                  <w:r w:rsidRPr="00087B71">
                    <w:rPr>
                      <w:rFonts w:ascii="Times New Roman" w:hAnsi="Times New Roman"/>
                    </w:rPr>
                    <w:t>Бизнес-тренеры</w:t>
                  </w:r>
                </w:p>
                <w:p w:rsidR="00D32D33" w:rsidRPr="00087B71" w:rsidRDefault="0016021A" w:rsidP="00FE1C0A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317"/>
                    </w:tabs>
                    <w:spacing w:after="0" w:line="240" w:lineRule="auto"/>
                    <w:ind w:left="34" w:firstLine="0"/>
                    <w:rPr>
                      <w:rFonts w:ascii="Times New Roman" w:hAnsi="Times New Roman"/>
                    </w:rPr>
                  </w:pPr>
                  <w:r w:rsidRPr="00087B71">
                    <w:rPr>
                      <w:rFonts w:ascii="Times New Roman" w:hAnsi="Times New Roman"/>
                    </w:rPr>
                    <w:t>Юристы</w:t>
                  </w:r>
                </w:p>
              </w:tc>
              <w:tc>
                <w:tcPr>
                  <w:tcW w:w="1276" w:type="dxa"/>
                </w:tcPr>
                <w:p w:rsidR="00D32D33" w:rsidRPr="00087B71" w:rsidRDefault="00D32D33" w:rsidP="00827DF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6021A" w:rsidRPr="00087B71" w:rsidRDefault="0016021A" w:rsidP="00827DF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6021A" w:rsidRPr="00087B71" w:rsidRDefault="00CD58E6" w:rsidP="00827DF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23</w:t>
                  </w:r>
                  <w:r w:rsidR="0016021A" w:rsidRPr="00087B71">
                    <w:rPr>
                      <w:rFonts w:ascii="Times New Roman" w:hAnsi="Times New Roman"/>
                      <w:b/>
                    </w:rPr>
                    <w:t>.11.16г.</w:t>
                  </w:r>
                </w:p>
                <w:p w:rsidR="00FE1C0A" w:rsidRPr="00087B71" w:rsidRDefault="00FE1C0A" w:rsidP="00827DF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E1C0A" w:rsidRPr="00087B71" w:rsidRDefault="00FE1C0A" w:rsidP="00827DF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E1C0A" w:rsidRPr="001C65BD" w:rsidRDefault="001C65BD" w:rsidP="001C65BD">
                  <w:pPr>
                    <w:pStyle w:val="a4"/>
                    <w:numPr>
                      <w:ilvl w:val="0"/>
                      <w:numId w:val="27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руб.</w:t>
                  </w:r>
                </w:p>
              </w:tc>
            </w:tr>
            <w:tr w:rsidR="00D32D33" w:rsidRPr="003335F3" w:rsidTr="00087B71">
              <w:trPr>
                <w:trHeight w:val="791"/>
              </w:trPr>
              <w:tc>
                <w:tcPr>
                  <w:tcW w:w="360" w:type="dxa"/>
                </w:tcPr>
                <w:p w:rsidR="001C65BD" w:rsidRDefault="001C65BD" w:rsidP="001C65BD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  <w:p w:rsidR="00D32D33" w:rsidRPr="001C65BD" w:rsidRDefault="001C65BD" w:rsidP="001C65B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823C4B" w:rsidRDefault="00823C4B" w:rsidP="00FE1C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87B71" w:rsidRPr="00087B71" w:rsidRDefault="00087B71" w:rsidP="00FE1C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D32D33" w:rsidRPr="00087B71" w:rsidRDefault="00D32D33" w:rsidP="00FE1C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Новеллы трудового законодательства 2016</w:t>
                  </w:r>
                </w:p>
                <w:p w:rsidR="0058015E" w:rsidRDefault="0058015E" w:rsidP="00FE1C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32D33" w:rsidRPr="00087B71" w:rsidRDefault="00D32D33" w:rsidP="00FE1C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7B71">
                    <w:rPr>
                      <w:rFonts w:ascii="Times New Roman" w:hAnsi="Times New Roman"/>
                    </w:rPr>
                    <w:t>(информационный семинар)</w:t>
                  </w:r>
                </w:p>
              </w:tc>
              <w:tc>
                <w:tcPr>
                  <w:tcW w:w="3543" w:type="dxa"/>
                </w:tcPr>
                <w:p w:rsidR="00823C4B" w:rsidRPr="00087B71" w:rsidRDefault="00D32D33" w:rsidP="00FE1C0A">
                  <w:pPr>
                    <w:pStyle w:val="a4"/>
                    <w:numPr>
                      <w:ilvl w:val="0"/>
                      <w:numId w:val="24"/>
                    </w:numPr>
                    <w:tabs>
                      <w:tab w:val="left" w:pos="317"/>
                    </w:tabs>
                    <w:spacing w:after="0" w:line="240" w:lineRule="auto"/>
                    <w:ind w:left="34" w:firstLine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Ана</w:t>
                  </w:r>
                  <w:r w:rsidR="00823C4B" w:rsidRPr="00087B71">
                    <w:rPr>
                      <w:rFonts w:ascii="Times New Roman" w:hAnsi="Times New Roman"/>
                      <w:b/>
                    </w:rPr>
                    <w:t xml:space="preserve">лиз изменений Трудового Кодекса; </w:t>
                  </w:r>
                </w:p>
                <w:p w:rsidR="00823C4B" w:rsidRPr="00087B71" w:rsidRDefault="00823C4B" w:rsidP="00FE1C0A">
                  <w:pPr>
                    <w:pStyle w:val="a4"/>
                    <w:numPr>
                      <w:ilvl w:val="0"/>
                      <w:numId w:val="24"/>
                    </w:numPr>
                    <w:tabs>
                      <w:tab w:val="left" w:pos="317"/>
                    </w:tabs>
                    <w:spacing w:after="0" w:line="240" w:lineRule="auto"/>
                    <w:ind w:left="34" w:firstLine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Профстандарты</w:t>
                  </w:r>
                  <w:r w:rsidR="000004B1">
                    <w:rPr>
                      <w:rFonts w:ascii="Times New Roman" w:hAnsi="Times New Roman"/>
                      <w:b/>
                    </w:rPr>
                    <w:t>:</w:t>
                  </w:r>
                  <w:r w:rsidRPr="00087B71">
                    <w:rPr>
                      <w:rFonts w:ascii="Times New Roman" w:hAnsi="Times New Roman"/>
                      <w:b/>
                    </w:rPr>
                    <w:t xml:space="preserve"> порядок их применения;</w:t>
                  </w:r>
                </w:p>
                <w:p w:rsidR="00D32D33" w:rsidRPr="00087B71" w:rsidRDefault="00D32D33" w:rsidP="00FE1C0A">
                  <w:pPr>
                    <w:pStyle w:val="a4"/>
                    <w:numPr>
                      <w:ilvl w:val="0"/>
                      <w:numId w:val="24"/>
                    </w:numPr>
                    <w:tabs>
                      <w:tab w:val="left" w:pos="317"/>
                    </w:tabs>
                    <w:spacing w:after="0" w:line="240" w:lineRule="auto"/>
                    <w:ind w:left="34" w:firstLine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Судебная практика по трудовым спорам</w:t>
                  </w:r>
                  <w:r w:rsidR="00823C4B" w:rsidRPr="00087B71">
                    <w:rPr>
                      <w:rFonts w:ascii="Times New Roman" w:hAnsi="Times New Roman"/>
                      <w:b/>
                    </w:rPr>
                    <w:t>;</w:t>
                  </w:r>
                </w:p>
                <w:p w:rsidR="003739FC" w:rsidRPr="00087B71" w:rsidRDefault="00D32D33" w:rsidP="00FE1C0A">
                  <w:pPr>
                    <w:pStyle w:val="a4"/>
                    <w:numPr>
                      <w:ilvl w:val="0"/>
                      <w:numId w:val="24"/>
                    </w:numPr>
                    <w:tabs>
                      <w:tab w:val="left" w:pos="317"/>
                    </w:tabs>
                    <w:spacing w:after="0" w:line="240" w:lineRule="auto"/>
                    <w:ind w:left="34" w:firstLine="0"/>
                    <w:jc w:val="both"/>
                    <w:rPr>
                      <w:rFonts w:ascii="Times New Roman" w:hAnsi="Times New Roman"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Ответственность работодателей</w:t>
                  </w:r>
                  <w:r w:rsidR="00823C4B" w:rsidRPr="00087B71">
                    <w:rPr>
                      <w:rFonts w:ascii="Times New Roman" w:hAnsi="Times New Roman"/>
                      <w:b/>
                    </w:rPr>
                    <w:t xml:space="preserve"> за нарушение Трудового законодательства.</w:t>
                  </w:r>
                </w:p>
              </w:tc>
              <w:tc>
                <w:tcPr>
                  <w:tcW w:w="2835" w:type="dxa"/>
                </w:tcPr>
                <w:p w:rsidR="00823C4B" w:rsidRPr="00087B71" w:rsidRDefault="00823C4B" w:rsidP="00FE1C0A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175"/>
                      <w:tab w:val="left" w:pos="317"/>
                    </w:tabs>
                    <w:spacing w:after="0" w:line="240" w:lineRule="auto"/>
                    <w:ind w:left="34" w:firstLine="0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Представители:</w:t>
                  </w:r>
                </w:p>
                <w:p w:rsidR="00823C4B" w:rsidRPr="00087B71" w:rsidRDefault="00823C4B" w:rsidP="00FE1C0A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Министерства труда и социального развития КК</w:t>
                  </w:r>
                </w:p>
                <w:p w:rsidR="00823C4B" w:rsidRPr="00087B71" w:rsidRDefault="00823C4B" w:rsidP="00FE1C0A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 xml:space="preserve">Государственной инспекции труда по КК </w:t>
                  </w:r>
                </w:p>
                <w:p w:rsidR="00823C4B" w:rsidRPr="00087B71" w:rsidRDefault="00823C4B" w:rsidP="00FE1C0A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Уполномоченного по защите прав предпринимателей КК</w:t>
                  </w:r>
                </w:p>
                <w:p w:rsidR="00823C4B" w:rsidRPr="00087B71" w:rsidRDefault="00823C4B" w:rsidP="00FE1C0A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175"/>
                      <w:tab w:val="left" w:pos="459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Специалисты УИЦ «Селена»</w:t>
                  </w:r>
                </w:p>
                <w:p w:rsidR="00823C4B" w:rsidRPr="00087B71" w:rsidRDefault="00823C4B" w:rsidP="00FE1C0A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i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Бизнес-тренеры</w:t>
                  </w:r>
                </w:p>
                <w:p w:rsidR="00D32D33" w:rsidRPr="00087B71" w:rsidRDefault="00823C4B" w:rsidP="00FE1C0A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</w:rPr>
                  </w:pPr>
                  <w:r w:rsidRPr="00087B71">
                    <w:rPr>
                      <w:rFonts w:ascii="Times New Roman" w:hAnsi="Times New Roman"/>
                      <w:i/>
                    </w:rPr>
                    <w:t>Юристы</w:t>
                  </w:r>
                </w:p>
              </w:tc>
              <w:tc>
                <w:tcPr>
                  <w:tcW w:w="1276" w:type="dxa"/>
                </w:tcPr>
                <w:p w:rsidR="00D32D33" w:rsidRPr="00087B71" w:rsidRDefault="00D32D33" w:rsidP="00827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E1C0A" w:rsidRPr="00087B71" w:rsidRDefault="00FE1C0A" w:rsidP="00827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E1C0A" w:rsidRPr="00087B71" w:rsidRDefault="00FE1C0A" w:rsidP="00827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E1C0A" w:rsidRPr="00087B71" w:rsidRDefault="00FE1C0A" w:rsidP="00827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14.12.16 г.</w:t>
                  </w:r>
                </w:p>
                <w:p w:rsidR="00FE1C0A" w:rsidRPr="00087B71" w:rsidRDefault="00FE1C0A" w:rsidP="00827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E1C0A" w:rsidRPr="00087B71" w:rsidRDefault="00FE1C0A" w:rsidP="00827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E1C0A" w:rsidRPr="00087B71" w:rsidRDefault="00FE1C0A" w:rsidP="00827D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87B71">
                    <w:rPr>
                      <w:rFonts w:ascii="Times New Roman" w:hAnsi="Times New Roman"/>
                      <w:b/>
                    </w:rPr>
                    <w:t>3900 руб.</w:t>
                  </w:r>
                </w:p>
              </w:tc>
            </w:tr>
          </w:tbl>
          <w:p w:rsidR="0078032C" w:rsidRDefault="009D5376" w:rsidP="009D537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335F3">
              <w:rPr>
                <w:rFonts w:ascii="Times New Roman" w:hAnsi="Times New Roman" w:cs="Times New Roman"/>
              </w:rPr>
              <w:t xml:space="preserve">     </w:t>
            </w:r>
          </w:p>
          <w:p w:rsidR="00E62748" w:rsidRPr="00C06117" w:rsidRDefault="00C06117" w:rsidP="00C0611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06117">
              <w:rPr>
                <w:rFonts w:ascii="Times New Roman" w:hAnsi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C06117">
              <w:rPr>
                <w:rFonts w:ascii="Times New Roman" w:hAnsi="Times New Roman"/>
                <w:b/>
                <w:sz w:val="24"/>
                <w:szCs w:val="24"/>
              </w:rPr>
              <w:t xml:space="preserve"> дополнительного профессионального образования</w:t>
            </w:r>
          </w:p>
          <w:tbl>
            <w:tblPr>
              <w:tblW w:w="1042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189"/>
            </w:tblGrid>
            <w:tr w:rsidR="00E62748" w:rsidTr="00C06117">
              <w:trPr>
                <w:trHeight w:val="2969"/>
              </w:trPr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E62748" w:rsidRDefault="00E62748" w:rsidP="00C06117">
                  <w:pPr>
                    <w:spacing w:after="0" w:line="240" w:lineRule="auto"/>
                    <w:ind w:left="-599" w:hanging="4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62748" w:rsidRDefault="00E62748" w:rsidP="00C06117">
                  <w:pPr>
                    <w:tabs>
                      <w:tab w:val="left" w:pos="10288"/>
                    </w:tabs>
                    <w:spacing w:after="0" w:line="240" w:lineRule="auto"/>
                    <w:ind w:left="-126" w:firstLine="1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8"/>
                    <w:tblW w:w="936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0"/>
                    <w:gridCol w:w="2410"/>
                    <w:gridCol w:w="1755"/>
                    <w:gridCol w:w="1222"/>
                    <w:gridCol w:w="1417"/>
                    <w:gridCol w:w="1843"/>
                  </w:tblGrid>
                  <w:tr w:rsidR="00C06117" w:rsidTr="00C06117"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6117" w:rsidRDefault="00C06117" w:rsidP="00C06117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6117" w:rsidRDefault="00C06117" w:rsidP="00C06117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Наименование </w:t>
                        </w:r>
                      </w:p>
                      <w:p w:rsidR="00C06117" w:rsidRDefault="00C06117" w:rsidP="00C06117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программы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6117" w:rsidRDefault="00C06117" w:rsidP="00C06117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Категория </w:t>
                        </w:r>
                      </w:p>
                      <w:p w:rsidR="00C06117" w:rsidRDefault="00C06117" w:rsidP="00C06117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обучаемых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6117" w:rsidRDefault="00C06117" w:rsidP="00C06117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Стоимость </w:t>
                        </w:r>
                      </w:p>
                      <w:p w:rsidR="00C06117" w:rsidRDefault="00C06117" w:rsidP="00C06117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(руб.)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6117" w:rsidRDefault="00C06117" w:rsidP="00C06117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График обучения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6117" w:rsidRDefault="00C06117" w:rsidP="00C06117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Документ</w:t>
                        </w:r>
                      </w:p>
                    </w:tc>
                  </w:tr>
                  <w:tr w:rsidR="00C06117" w:rsidTr="00C06117">
                    <w:trPr>
                      <w:trHeight w:val="535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6117" w:rsidRDefault="00C06117" w:rsidP="00C06117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6117" w:rsidRDefault="00C06117" w:rsidP="00C06117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Охрана труда в организациях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6117" w:rsidRDefault="00C06117" w:rsidP="00C06117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Руководители и специалисты  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6117" w:rsidRDefault="00C06117" w:rsidP="00C06117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2 200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6117" w:rsidRDefault="00C06117" w:rsidP="00C06117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26" w:firstLine="126"/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Еженедельно </w:t>
                        </w:r>
                      </w:p>
                      <w:p w:rsidR="00C06117" w:rsidRDefault="00C06117" w:rsidP="00C06117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26" w:firstLine="126"/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6117" w:rsidRDefault="00C06117" w:rsidP="00C06117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26" w:firstLine="126"/>
                          <w:contextualSpacing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Удостоверение</w:t>
                        </w:r>
                      </w:p>
                    </w:tc>
                  </w:tr>
                  <w:tr w:rsidR="00C06117" w:rsidTr="00C06117">
                    <w:trPr>
                      <w:trHeight w:val="594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6117" w:rsidRDefault="00C06117" w:rsidP="00C06117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6117" w:rsidRDefault="00C06117" w:rsidP="00753A9D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Пожарно - технический минимум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6117" w:rsidRDefault="00C06117" w:rsidP="00753A9D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Руководители и специалисты 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6117" w:rsidRDefault="00C06117" w:rsidP="00753A9D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900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6117" w:rsidRDefault="00C06117" w:rsidP="00753A9D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Еженедельно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6117" w:rsidRDefault="00C06117" w:rsidP="00753A9D">
                        <w:pPr>
                          <w:spacing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Удостоверение</w:t>
                        </w:r>
                      </w:p>
                    </w:tc>
                  </w:tr>
                  <w:tr w:rsidR="00C06117" w:rsidTr="00C06117">
                    <w:trPr>
                      <w:trHeight w:val="5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06117" w:rsidRDefault="00C06117" w:rsidP="00C06117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6117" w:rsidRDefault="00C06117" w:rsidP="00753A9D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Охрана труда  при работе на высоте.</w:t>
                        </w:r>
                      </w:p>
                      <w:p w:rsidR="00C06117" w:rsidRDefault="00C06117" w:rsidP="00753A9D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 группа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6117" w:rsidRDefault="00C06117" w:rsidP="00753A9D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Руководители и специалисты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6117" w:rsidRDefault="00C06117" w:rsidP="00753A9D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1 900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6117" w:rsidRDefault="00C06117" w:rsidP="00753A9D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Еженедельно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6117" w:rsidRDefault="00C06117" w:rsidP="00753A9D">
                        <w:pPr>
                          <w:spacing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Удостоверение</w:t>
                        </w:r>
                      </w:p>
                    </w:tc>
                  </w:tr>
                  <w:tr w:rsidR="00C06117" w:rsidTr="00C06117">
                    <w:trPr>
                      <w:trHeight w:val="5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6117" w:rsidRDefault="00C06117" w:rsidP="00C06117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6117" w:rsidRDefault="00C06117" w:rsidP="00753A9D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Техносферная безопасность</w:t>
                        </w:r>
                      </w:p>
                      <w:p w:rsidR="00C06117" w:rsidRDefault="00C06117" w:rsidP="00753A9D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6117" w:rsidRDefault="00C06117" w:rsidP="00753A9D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Специалисты </w:t>
                        </w:r>
                      </w:p>
                      <w:p w:rsidR="00C06117" w:rsidRDefault="00C06117" w:rsidP="00753A9D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 охране труда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6117" w:rsidRDefault="00C06117" w:rsidP="00753A9D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22 500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6117" w:rsidRDefault="00C06117" w:rsidP="00753A9D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 мере набора групп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6117" w:rsidRDefault="00C06117" w:rsidP="00C06117">
                        <w:pPr>
                          <w:spacing w:after="0" w:line="240" w:lineRule="auto"/>
                          <w:ind w:left="-126" w:firstLine="126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Диплом о профессиональной переподготовке</w:t>
                        </w:r>
                      </w:p>
                    </w:tc>
                  </w:tr>
                </w:tbl>
                <w:p w:rsidR="00E62748" w:rsidRDefault="00E62748" w:rsidP="00FE1C0A">
                  <w:pPr>
                    <w:pStyle w:val="a9"/>
                    <w:ind w:left="-126" w:firstLine="126"/>
                    <w:jc w:val="both"/>
                    <w:rPr>
                      <w:rFonts w:ascii="Times New Roman" w:hAnsi="Times New Roman"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Style w:val="a7"/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9D5376" w:rsidRPr="00087B71" w:rsidRDefault="0078032C" w:rsidP="009D53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87B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5376" w:rsidRPr="00087B71">
              <w:rPr>
                <w:rFonts w:ascii="Times New Roman" w:hAnsi="Times New Roman" w:cs="Times New Roman"/>
                <w:sz w:val="24"/>
                <w:szCs w:val="24"/>
              </w:rPr>
              <w:t>УИЦ «Селена» разрабатывает и готовит образовательные семинары по заявкам заказчиков, а также  проводит выездные семинары в территориях Краснодарского края и на базе предприятий-заказчиков.</w:t>
            </w:r>
          </w:p>
          <w:p w:rsidR="007425D3" w:rsidRPr="00087B71" w:rsidRDefault="009D5376" w:rsidP="009D5376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87B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1C0A" w:rsidRPr="00087B71">
              <w:rPr>
                <w:rFonts w:ascii="Times New Roman" w:hAnsi="Times New Roman" w:cs="Times New Roman"/>
                <w:sz w:val="24"/>
                <w:szCs w:val="24"/>
              </w:rPr>
              <w:t>Более подробную информацию об обучающих программах и</w:t>
            </w:r>
            <w:r w:rsidR="001302BC" w:rsidRPr="00087B71">
              <w:rPr>
                <w:rFonts w:ascii="Times New Roman" w:hAnsi="Times New Roman" w:cs="Times New Roman"/>
                <w:sz w:val="24"/>
                <w:szCs w:val="24"/>
              </w:rPr>
              <w:t xml:space="preserve"> наших услугах можно получить на сайте </w:t>
            </w:r>
            <w:r w:rsidR="00863177" w:rsidRPr="00087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 w:rsidR="007425D3" w:rsidRPr="00087B7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</w:instrText>
            </w:r>
            <w:r w:rsidR="007425D3" w:rsidRPr="00087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HYPERLINK</w:instrText>
            </w:r>
            <w:r w:rsidR="007425D3" w:rsidRPr="00087B7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"</w:instrText>
            </w:r>
            <w:r w:rsidR="007425D3" w:rsidRPr="00087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http</w:instrText>
            </w:r>
            <w:r w:rsidR="007425D3" w:rsidRPr="00087B71">
              <w:rPr>
                <w:rFonts w:ascii="Times New Roman" w:hAnsi="Times New Roman" w:cs="Times New Roman"/>
                <w:b/>
                <w:sz w:val="24"/>
                <w:szCs w:val="24"/>
              </w:rPr>
              <w:instrText>://</w:instrText>
            </w:r>
            <w:r w:rsidR="007425D3" w:rsidRPr="00087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www</w:instrText>
            </w:r>
            <w:r w:rsidR="007425D3" w:rsidRPr="00087B71">
              <w:rPr>
                <w:rFonts w:ascii="Times New Roman" w:hAnsi="Times New Roman" w:cs="Times New Roman"/>
                <w:b/>
                <w:sz w:val="24"/>
                <w:szCs w:val="24"/>
              </w:rPr>
              <w:instrText>.</w:instrText>
            </w:r>
            <w:r w:rsidR="007425D3" w:rsidRPr="00087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uicselena</w:instrText>
            </w:r>
            <w:r w:rsidR="007425D3" w:rsidRPr="00087B71">
              <w:rPr>
                <w:rFonts w:ascii="Times New Roman" w:hAnsi="Times New Roman" w:cs="Times New Roman"/>
                <w:b/>
                <w:sz w:val="24"/>
                <w:szCs w:val="24"/>
              </w:rPr>
              <w:instrText>.</w:instrText>
            </w:r>
            <w:r w:rsidR="007425D3" w:rsidRPr="00087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com</w:instrText>
            </w:r>
          </w:p>
          <w:p w:rsidR="007425D3" w:rsidRPr="00087B71" w:rsidRDefault="007425D3" w:rsidP="009D5376">
            <w:pPr>
              <w:pStyle w:val="a9"/>
              <w:jc w:val="both"/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87B7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" </w:instrText>
            </w:r>
            <w:r w:rsidR="00863177" w:rsidRPr="00087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087B71"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www</w:t>
            </w:r>
            <w:r w:rsidRPr="00087B71"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87B71"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uicselena</w:t>
            </w:r>
            <w:r w:rsidRPr="00087B71"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87B71"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com</w:t>
            </w:r>
          </w:p>
          <w:p w:rsidR="003E6360" w:rsidRPr="00087B71" w:rsidRDefault="00863177" w:rsidP="00FE1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fldChar w:fldCharType="end"/>
            </w:r>
            <w:r w:rsidR="00056F8F" w:rsidRPr="00087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1C0A" w:rsidRPr="00087B71">
              <w:rPr>
                <w:rStyle w:val="a7"/>
                <w:rFonts w:ascii="Times New Roman" w:hAnsi="Times New Roman"/>
                <w:sz w:val="24"/>
                <w:szCs w:val="24"/>
                <w:u w:val="none"/>
              </w:rPr>
              <w:t xml:space="preserve">    </w:t>
            </w:r>
            <w:r w:rsidR="003E6360" w:rsidRPr="00087B71">
              <w:rPr>
                <w:rFonts w:ascii="Times New Roman" w:hAnsi="Times New Roman"/>
                <w:b/>
                <w:sz w:val="24"/>
                <w:szCs w:val="24"/>
              </w:rPr>
              <w:t xml:space="preserve">Заявку </w:t>
            </w:r>
            <w:r w:rsidR="00FE1C0A" w:rsidRPr="00087B71">
              <w:rPr>
                <w:rFonts w:ascii="Times New Roman" w:hAnsi="Times New Roman"/>
                <w:sz w:val="24"/>
                <w:szCs w:val="24"/>
              </w:rPr>
              <w:t>на участие в обучении</w:t>
            </w:r>
            <w:r w:rsidR="00C400F9" w:rsidRPr="00087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360" w:rsidRPr="00087B71"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  <w:r w:rsidR="00FE1C0A" w:rsidRPr="00087B71">
              <w:rPr>
                <w:rFonts w:ascii="Times New Roman" w:hAnsi="Times New Roman"/>
                <w:sz w:val="24"/>
                <w:szCs w:val="24"/>
              </w:rPr>
              <w:t xml:space="preserve"> программы обучения, </w:t>
            </w:r>
            <w:r w:rsidR="003E6360" w:rsidRPr="00087B71">
              <w:rPr>
                <w:rFonts w:ascii="Times New Roman" w:hAnsi="Times New Roman"/>
                <w:sz w:val="24"/>
                <w:szCs w:val="24"/>
              </w:rPr>
              <w:t>на</w:t>
            </w:r>
            <w:r w:rsidR="00FE1C0A" w:rsidRPr="00087B71">
              <w:rPr>
                <w:rFonts w:ascii="Times New Roman" w:hAnsi="Times New Roman"/>
                <w:sz w:val="24"/>
                <w:szCs w:val="24"/>
              </w:rPr>
              <w:t>з</w:t>
            </w:r>
            <w:r w:rsidR="003E6360" w:rsidRPr="00087B71">
              <w:rPr>
                <w:rFonts w:ascii="Times New Roman" w:hAnsi="Times New Roman"/>
                <w:sz w:val="24"/>
                <w:szCs w:val="24"/>
              </w:rPr>
              <w:t xml:space="preserve">вания организации, ФИО участников, реквизитов организации  и информации для контактов (телефон, эл. почта) направлять по факсу </w:t>
            </w:r>
            <w:r w:rsidR="00F9092D" w:rsidRPr="00087B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E6360" w:rsidRPr="00087B71">
              <w:rPr>
                <w:rFonts w:ascii="Times New Roman" w:hAnsi="Times New Roman"/>
                <w:b/>
                <w:sz w:val="24"/>
                <w:szCs w:val="24"/>
              </w:rPr>
              <w:t>8 861 235 28 42</w:t>
            </w:r>
            <w:r w:rsidR="003E6360" w:rsidRPr="00087B71">
              <w:rPr>
                <w:rFonts w:ascii="Times New Roman" w:hAnsi="Times New Roman"/>
                <w:sz w:val="24"/>
                <w:szCs w:val="24"/>
              </w:rPr>
              <w:t xml:space="preserve"> или по электронной почте </w:t>
            </w:r>
            <w:hyperlink r:id="rId9" w:history="1">
              <w:r w:rsidR="003E6360" w:rsidRPr="00087B7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3E6360" w:rsidRPr="00087B7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uicselena</w:t>
              </w:r>
              <w:r w:rsidR="003E6360" w:rsidRPr="00087B7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E6360" w:rsidRPr="00087B7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E6360" w:rsidRPr="00087B7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E6360" w:rsidRPr="00087B7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E6360" w:rsidRPr="00087B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B43" w:rsidRDefault="00803B43" w:rsidP="003E636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8"/>
              <w:gridCol w:w="3388"/>
              <w:gridCol w:w="3389"/>
            </w:tblGrid>
            <w:tr w:rsidR="00803B43" w:rsidTr="00803B43">
              <w:tc>
                <w:tcPr>
                  <w:tcW w:w="3388" w:type="dxa"/>
                </w:tcPr>
                <w:p w:rsidR="00803B43" w:rsidRPr="003335F3" w:rsidRDefault="00803B43" w:rsidP="00803B43">
                  <w:pPr>
                    <w:pageBreakBefore/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</w:rPr>
                  </w:pPr>
                </w:p>
                <w:p w:rsidR="00803B43" w:rsidRDefault="00803B43" w:rsidP="00803B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335F3">
                    <w:rPr>
                      <w:rFonts w:ascii="Times New Roman" w:hAnsi="Times New Roman"/>
                      <w:noProof/>
                    </w:rPr>
                    <w:t xml:space="preserve">Директор   </w:t>
                  </w:r>
                </w:p>
              </w:tc>
              <w:tc>
                <w:tcPr>
                  <w:tcW w:w="3388" w:type="dxa"/>
                </w:tcPr>
                <w:p w:rsidR="00803B43" w:rsidRDefault="00803B43" w:rsidP="003E63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133600" cy="480060"/>
                        <wp:effectExtent l="0" t="0" r="0" b="0"/>
                        <wp:docPr id="5" name="Рисунок 5" descr="C:\Users\Чеширский кот\Desktop\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Чеширский кот\Desktop\Подпис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9" w:type="dxa"/>
                </w:tcPr>
                <w:p w:rsidR="00803B43" w:rsidRDefault="00803B43" w:rsidP="003E63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</w:rPr>
                  </w:pPr>
                </w:p>
                <w:p w:rsidR="00803B43" w:rsidRDefault="00FE1C0A" w:rsidP="003E63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 xml:space="preserve">                          </w:t>
                  </w:r>
                  <w:r w:rsidR="000004B1">
                    <w:rPr>
                      <w:rFonts w:ascii="Times New Roman" w:hAnsi="Times New Roman"/>
                      <w:noProof/>
                    </w:rPr>
                    <w:t xml:space="preserve">   </w:t>
                  </w:r>
                  <w:r>
                    <w:rPr>
                      <w:rFonts w:ascii="Times New Roman" w:hAnsi="Times New Roman"/>
                      <w:noProof/>
                    </w:rPr>
                    <w:t xml:space="preserve"> </w:t>
                  </w:r>
                  <w:r w:rsidR="00803B43" w:rsidRPr="003335F3">
                    <w:rPr>
                      <w:rFonts w:ascii="Times New Roman" w:hAnsi="Times New Roman"/>
                      <w:noProof/>
                    </w:rPr>
                    <w:t>С.Г. Жихарев</w:t>
                  </w:r>
                </w:p>
              </w:tc>
            </w:tr>
          </w:tbl>
          <w:p w:rsidR="00727D5E" w:rsidRPr="0078032C" w:rsidRDefault="001302BC" w:rsidP="00CD58E6">
            <w:pPr>
              <w:pageBreakBefore/>
              <w:spacing w:after="0" w:line="240" w:lineRule="auto"/>
              <w:ind w:left="-61" w:firstLine="61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8032C">
              <w:rPr>
                <w:rFonts w:ascii="Times New Roman" w:hAnsi="Times New Roman"/>
                <w:noProof/>
                <w:sz w:val="26"/>
                <w:szCs w:val="26"/>
              </w:rPr>
              <w:t xml:space="preserve">                                    </w:t>
            </w:r>
            <w:r w:rsidR="007425D3" w:rsidRPr="0078032C">
              <w:rPr>
                <w:rFonts w:ascii="Times New Roman" w:hAnsi="Times New Roman"/>
                <w:noProof/>
                <w:sz w:val="26"/>
                <w:szCs w:val="26"/>
              </w:rPr>
              <w:t xml:space="preserve">  </w:t>
            </w:r>
            <w:r w:rsidRPr="0078032C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8D6B48" w:rsidRPr="0078032C">
              <w:rPr>
                <w:rFonts w:ascii="Times New Roman" w:hAnsi="Times New Roman"/>
                <w:noProof/>
                <w:sz w:val="26"/>
                <w:szCs w:val="26"/>
              </w:rPr>
              <w:t xml:space="preserve">                                        </w:t>
            </w:r>
          </w:p>
        </w:tc>
      </w:tr>
    </w:tbl>
    <w:p w:rsidR="00FE1C0A" w:rsidRPr="00FE1C0A" w:rsidRDefault="00FE1C0A" w:rsidP="00B257D0">
      <w:pPr>
        <w:spacing w:after="0" w:line="240" w:lineRule="auto"/>
        <w:jc w:val="both"/>
        <w:rPr>
          <w:rFonts w:ascii="Times New Roman" w:hAnsi="Times New Roman"/>
        </w:rPr>
      </w:pPr>
      <w:r w:rsidRPr="00FE1C0A">
        <w:rPr>
          <w:rFonts w:ascii="Times New Roman" w:hAnsi="Times New Roman"/>
        </w:rPr>
        <w:lastRenderedPageBreak/>
        <w:t>Исп. Яшина Виктория</w:t>
      </w:r>
    </w:p>
    <w:p w:rsidR="00FE1C0A" w:rsidRPr="00FE1C0A" w:rsidRDefault="00FE1C0A" w:rsidP="00B257D0">
      <w:pPr>
        <w:spacing w:after="0" w:line="240" w:lineRule="auto"/>
        <w:jc w:val="both"/>
        <w:rPr>
          <w:rFonts w:ascii="Times New Roman" w:hAnsi="Times New Roman"/>
        </w:rPr>
      </w:pPr>
      <w:r w:rsidRPr="00FE1C0A">
        <w:rPr>
          <w:rFonts w:ascii="Times New Roman" w:hAnsi="Times New Roman"/>
        </w:rPr>
        <w:t xml:space="preserve">8-918 -623-000-4 </w:t>
      </w:r>
    </w:p>
    <w:sectPr w:rsidR="00FE1C0A" w:rsidRPr="00FE1C0A" w:rsidSect="00CD58E6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1D" w:rsidRDefault="006B391D" w:rsidP="00EC0427">
      <w:pPr>
        <w:spacing w:after="0" w:line="240" w:lineRule="auto"/>
      </w:pPr>
      <w:r>
        <w:separator/>
      </w:r>
    </w:p>
  </w:endnote>
  <w:endnote w:type="continuationSeparator" w:id="0">
    <w:p w:rsidR="006B391D" w:rsidRDefault="006B391D" w:rsidP="00EC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1D" w:rsidRDefault="006B391D" w:rsidP="00EC0427">
      <w:pPr>
        <w:spacing w:after="0" w:line="240" w:lineRule="auto"/>
      </w:pPr>
      <w:r>
        <w:separator/>
      </w:r>
    </w:p>
  </w:footnote>
  <w:footnote w:type="continuationSeparator" w:id="0">
    <w:p w:rsidR="006B391D" w:rsidRDefault="006B391D" w:rsidP="00EC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8C2"/>
    <w:multiLevelType w:val="hybridMultilevel"/>
    <w:tmpl w:val="6792B9D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8E9036B"/>
    <w:multiLevelType w:val="hybridMultilevel"/>
    <w:tmpl w:val="94A056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717553"/>
    <w:multiLevelType w:val="multilevel"/>
    <w:tmpl w:val="9AD6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00AC4"/>
    <w:multiLevelType w:val="hybridMultilevel"/>
    <w:tmpl w:val="717056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E12ED"/>
    <w:multiLevelType w:val="hybridMultilevel"/>
    <w:tmpl w:val="8C841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9739D"/>
    <w:multiLevelType w:val="hybridMultilevel"/>
    <w:tmpl w:val="04163F64"/>
    <w:lvl w:ilvl="0" w:tplc="0419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>
    <w:nsid w:val="17845602"/>
    <w:multiLevelType w:val="hybridMultilevel"/>
    <w:tmpl w:val="E2F45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20669"/>
    <w:multiLevelType w:val="hybridMultilevel"/>
    <w:tmpl w:val="E9E45FA4"/>
    <w:lvl w:ilvl="0" w:tplc="78DE43DC">
      <w:start w:val="1"/>
      <w:numFmt w:val="decimal"/>
      <w:lvlText w:val="%1."/>
      <w:lvlJc w:val="left"/>
      <w:pPr>
        <w:ind w:left="585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6E84C59"/>
    <w:multiLevelType w:val="hybridMultilevel"/>
    <w:tmpl w:val="8D6028CE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8F9257C"/>
    <w:multiLevelType w:val="hybridMultilevel"/>
    <w:tmpl w:val="20D84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6615B"/>
    <w:multiLevelType w:val="hybridMultilevel"/>
    <w:tmpl w:val="08FCF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C4A1D"/>
    <w:multiLevelType w:val="hybridMultilevel"/>
    <w:tmpl w:val="2F08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D73BE"/>
    <w:multiLevelType w:val="hybridMultilevel"/>
    <w:tmpl w:val="A82E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223D7"/>
    <w:multiLevelType w:val="multilevel"/>
    <w:tmpl w:val="45EC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F263F"/>
    <w:multiLevelType w:val="hybridMultilevel"/>
    <w:tmpl w:val="0CFC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11733"/>
    <w:multiLevelType w:val="multilevel"/>
    <w:tmpl w:val="72F4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A641D"/>
    <w:multiLevelType w:val="hybridMultilevel"/>
    <w:tmpl w:val="EEA8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E4EB2"/>
    <w:multiLevelType w:val="hybridMultilevel"/>
    <w:tmpl w:val="8BF0ECDE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59D05B32"/>
    <w:multiLevelType w:val="hybridMultilevel"/>
    <w:tmpl w:val="C0B43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244FA"/>
    <w:multiLevelType w:val="hybridMultilevel"/>
    <w:tmpl w:val="4F56226A"/>
    <w:lvl w:ilvl="0" w:tplc="7C680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9C555A"/>
    <w:multiLevelType w:val="hybridMultilevel"/>
    <w:tmpl w:val="69208AA6"/>
    <w:lvl w:ilvl="0" w:tplc="1B502964">
      <w:start w:val="3900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24B3571"/>
    <w:multiLevelType w:val="hybridMultilevel"/>
    <w:tmpl w:val="C5F0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7C08"/>
    <w:multiLevelType w:val="hybridMultilevel"/>
    <w:tmpl w:val="7E64664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73A00041"/>
    <w:multiLevelType w:val="hybridMultilevel"/>
    <w:tmpl w:val="98EE5F02"/>
    <w:lvl w:ilvl="0" w:tplc="BFD00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022268"/>
    <w:multiLevelType w:val="hybridMultilevel"/>
    <w:tmpl w:val="A9A23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23206"/>
    <w:multiLevelType w:val="hybridMultilevel"/>
    <w:tmpl w:val="B2D63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C5508"/>
    <w:multiLevelType w:val="hybridMultilevel"/>
    <w:tmpl w:val="C6D0A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23"/>
  </w:num>
  <w:num w:numId="8">
    <w:abstractNumId w:val="16"/>
  </w:num>
  <w:num w:numId="9">
    <w:abstractNumId w:val="14"/>
  </w:num>
  <w:num w:numId="10">
    <w:abstractNumId w:val="12"/>
  </w:num>
  <w:num w:numId="11">
    <w:abstractNumId w:val="21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5"/>
  </w:num>
  <w:num w:numId="17">
    <w:abstractNumId w:val="26"/>
  </w:num>
  <w:num w:numId="18">
    <w:abstractNumId w:val="10"/>
  </w:num>
  <w:num w:numId="19">
    <w:abstractNumId w:val="6"/>
  </w:num>
  <w:num w:numId="20">
    <w:abstractNumId w:val="3"/>
  </w:num>
  <w:num w:numId="21">
    <w:abstractNumId w:val="24"/>
  </w:num>
  <w:num w:numId="22">
    <w:abstractNumId w:val="17"/>
  </w:num>
  <w:num w:numId="23">
    <w:abstractNumId w:val="8"/>
  </w:num>
  <w:num w:numId="24">
    <w:abstractNumId w:val="25"/>
  </w:num>
  <w:num w:numId="25">
    <w:abstractNumId w:val="4"/>
  </w:num>
  <w:num w:numId="26">
    <w:abstractNumId w:val="9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DA"/>
    <w:rsid w:val="000004B1"/>
    <w:rsid w:val="0002318E"/>
    <w:rsid w:val="00033E6D"/>
    <w:rsid w:val="00042CC3"/>
    <w:rsid w:val="000555DD"/>
    <w:rsid w:val="00056F8F"/>
    <w:rsid w:val="00060C88"/>
    <w:rsid w:val="00062BFB"/>
    <w:rsid w:val="00067BCD"/>
    <w:rsid w:val="00074158"/>
    <w:rsid w:val="00081BC0"/>
    <w:rsid w:val="00087B71"/>
    <w:rsid w:val="000934AF"/>
    <w:rsid w:val="000B1602"/>
    <w:rsid w:val="000B2436"/>
    <w:rsid w:val="000B3F33"/>
    <w:rsid w:val="000C3107"/>
    <w:rsid w:val="000C656F"/>
    <w:rsid w:val="000E4476"/>
    <w:rsid w:val="000E6C96"/>
    <w:rsid w:val="000F1A5B"/>
    <w:rsid w:val="000F26ED"/>
    <w:rsid w:val="00116506"/>
    <w:rsid w:val="00127EEA"/>
    <w:rsid w:val="001302BC"/>
    <w:rsid w:val="00140CB5"/>
    <w:rsid w:val="0015311C"/>
    <w:rsid w:val="00157C96"/>
    <w:rsid w:val="0016021A"/>
    <w:rsid w:val="00172D19"/>
    <w:rsid w:val="0017652F"/>
    <w:rsid w:val="00177A8E"/>
    <w:rsid w:val="001842AC"/>
    <w:rsid w:val="001A283D"/>
    <w:rsid w:val="001A655D"/>
    <w:rsid w:val="001C0DAE"/>
    <w:rsid w:val="001C65BD"/>
    <w:rsid w:val="001D110E"/>
    <w:rsid w:val="001E69C0"/>
    <w:rsid w:val="0020089C"/>
    <w:rsid w:val="00210934"/>
    <w:rsid w:val="00216088"/>
    <w:rsid w:val="002266BD"/>
    <w:rsid w:val="00240DA8"/>
    <w:rsid w:val="00243BCB"/>
    <w:rsid w:val="0025276B"/>
    <w:rsid w:val="00291E7B"/>
    <w:rsid w:val="00297F5D"/>
    <w:rsid w:val="002A30AB"/>
    <w:rsid w:val="002A751C"/>
    <w:rsid w:val="002C4F63"/>
    <w:rsid w:val="002D2266"/>
    <w:rsid w:val="002D2E77"/>
    <w:rsid w:val="002E749B"/>
    <w:rsid w:val="0030695B"/>
    <w:rsid w:val="0032694C"/>
    <w:rsid w:val="003335F3"/>
    <w:rsid w:val="003336BE"/>
    <w:rsid w:val="00360E30"/>
    <w:rsid w:val="003739FC"/>
    <w:rsid w:val="003869A5"/>
    <w:rsid w:val="0039067F"/>
    <w:rsid w:val="003E6360"/>
    <w:rsid w:val="003F2E3D"/>
    <w:rsid w:val="00401085"/>
    <w:rsid w:val="00417260"/>
    <w:rsid w:val="00427528"/>
    <w:rsid w:val="00473588"/>
    <w:rsid w:val="00484930"/>
    <w:rsid w:val="004935A8"/>
    <w:rsid w:val="004968D5"/>
    <w:rsid w:val="004971CC"/>
    <w:rsid w:val="004A642E"/>
    <w:rsid w:val="004B4A5D"/>
    <w:rsid w:val="004B73D9"/>
    <w:rsid w:val="004C601E"/>
    <w:rsid w:val="004E0B9F"/>
    <w:rsid w:val="004E59D2"/>
    <w:rsid w:val="004E6404"/>
    <w:rsid w:val="004F7DBF"/>
    <w:rsid w:val="00504ADE"/>
    <w:rsid w:val="0050566F"/>
    <w:rsid w:val="005067DD"/>
    <w:rsid w:val="005120DC"/>
    <w:rsid w:val="00516485"/>
    <w:rsid w:val="00525C93"/>
    <w:rsid w:val="0052653E"/>
    <w:rsid w:val="005456E1"/>
    <w:rsid w:val="00556970"/>
    <w:rsid w:val="00564F5B"/>
    <w:rsid w:val="005654A0"/>
    <w:rsid w:val="00571EF3"/>
    <w:rsid w:val="0058015E"/>
    <w:rsid w:val="00595810"/>
    <w:rsid w:val="005A2B43"/>
    <w:rsid w:val="005D40CD"/>
    <w:rsid w:val="005D7C22"/>
    <w:rsid w:val="005E4C87"/>
    <w:rsid w:val="005F5A19"/>
    <w:rsid w:val="00600F8C"/>
    <w:rsid w:val="00613AFF"/>
    <w:rsid w:val="00617BC5"/>
    <w:rsid w:val="00631041"/>
    <w:rsid w:val="0064111D"/>
    <w:rsid w:val="00653855"/>
    <w:rsid w:val="00680592"/>
    <w:rsid w:val="006864F7"/>
    <w:rsid w:val="006A7BAA"/>
    <w:rsid w:val="006B391D"/>
    <w:rsid w:val="006D387B"/>
    <w:rsid w:val="006E7BE4"/>
    <w:rsid w:val="00706DEC"/>
    <w:rsid w:val="007131B1"/>
    <w:rsid w:val="00717583"/>
    <w:rsid w:val="00727D5E"/>
    <w:rsid w:val="007356BC"/>
    <w:rsid w:val="007425D3"/>
    <w:rsid w:val="00755BF1"/>
    <w:rsid w:val="0078032C"/>
    <w:rsid w:val="0079029B"/>
    <w:rsid w:val="00795C5A"/>
    <w:rsid w:val="007A108B"/>
    <w:rsid w:val="007A5FBF"/>
    <w:rsid w:val="007B269C"/>
    <w:rsid w:val="007C1B22"/>
    <w:rsid w:val="007E7EC7"/>
    <w:rsid w:val="007F5B5F"/>
    <w:rsid w:val="00803B43"/>
    <w:rsid w:val="00821F37"/>
    <w:rsid w:val="00823C4B"/>
    <w:rsid w:val="00830502"/>
    <w:rsid w:val="008332DB"/>
    <w:rsid w:val="00833EEB"/>
    <w:rsid w:val="008411A1"/>
    <w:rsid w:val="00845A2C"/>
    <w:rsid w:val="008613CE"/>
    <w:rsid w:val="008625FB"/>
    <w:rsid w:val="00863177"/>
    <w:rsid w:val="0086524C"/>
    <w:rsid w:val="00873C08"/>
    <w:rsid w:val="00886026"/>
    <w:rsid w:val="008873F7"/>
    <w:rsid w:val="008C485F"/>
    <w:rsid w:val="008D636D"/>
    <w:rsid w:val="008D6B48"/>
    <w:rsid w:val="008E1170"/>
    <w:rsid w:val="008E36D4"/>
    <w:rsid w:val="008F5420"/>
    <w:rsid w:val="008F566A"/>
    <w:rsid w:val="00917199"/>
    <w:rsid w:val="00926F7F"/>
    <w:rsid w:val="0093226F"/>
    <w:rsid w:val="00932997"/>
    <w:rsid w:val="009353AD"/>
    <w:rsid w:val="00936A3B"/>
    <w:rsid w:val="00940E59"/>
    <w:rsid w:val="009606AC"/>
    <w:rsid w:val="00970CEC"/>
    <w:rsid w:val="0097161C"/>
    <w:rsid w:val="00982FBE"/>
    <w:rsid w:val="009859CC"/>
    <w:rsid w:val="0099086E"/>
    <w:rsid w:val="00992162"/>
    <w:rsid w:val="009B7316"/>
    <w:rsid w:val="009C1E53"/>
    <w:rsid w:val="009D3DDA"/>
    <w:rsid w:val="009D5376"/>
    <w:rsid w:val="009E2F06"/>
    <w:rsid w:val="00A145A5"/>
    <w:rsid w:val="00A225D7"/>
    <w:rsid w:val="00A344F2"/>
    <w:rsid w:val="00A5174A"/>
    <w:rsid w:val="00A61547"/>
    <w:rsid w:val="00A74C2D"/>
    <w:rsid w:val="00A92A17"/>
    <w:rsid w:val="00A95967"/>
    <w:rsid w:val="00AA16BE"/>
    <w:rsid w:val="00AA1E83"/>
    <w:rsid w:val="00AB06BF"/>
    <w:rsid w:val="00AC7F18"/>
    <w:rsid w:val="00AD1C0F"/>
    <w:rsid w:val="00AD1ED5"/>
    <w:rsid w:val="00AE776F"/>
    <w:rsid w:val="00B013A1"/>
    <w:rsid w:val="00B01919"/>
    <w:rsid w:val="00B02CEF"/>
    <w:rsid w:val="00B03187"/>
    <w:rsid w:val="00B05A86"/>
    <w:rsid w:val="00B121D9"/>
    <w:rsid w:val="00B228AE"/>
    <w:rsid w:val="00B25140"/>
    <w:rsid w:val="00B257D0"/>
    <w:rsid w:val="00B31ADC"/>
    <w:rsid w:val="00B746B3"/>
    <w:rsid w:val="00B90416"/>
    <w:rsid w:val="00BB05C8"/>
    <w:rsid w:val="00BB5F55"/>
    <w:rsid w:val="00BC1E0A"/>
    <w:rsid w:val="00BC5945"/>
    <w:rsid w:val="00BC7516"/>
    <w:rsid w:val="00BF2C27"/>
    <w:rsid w:val="00C06117"/>
    <w:rsid w:val="00C11C9A"/>
    <w:rsid w:val="00C23B23"/>
    <w:rsid w:val="00C400F9"/>
    <w:rsid w:val="00C42185"/>
    <w:rsid w:val="00C447B0"/>
    <w:rsid w:val="00C463BD"/>
    <w:rsid w:val="00C514B6"/>
    <w:rsid w:val="00C64632"/>
    <w:rsid w:val="00C67E35"/>
    <w:rsid w:val="00C7050E"/>
    <w:rsid w:val="00C77A8F"/>
    <w:rsid w:val="00C83284"/>
    <w:rsid w:val="00CA760E"/>
    <w:rsid w:val="00CB0EBB"/>
    <w:rsid w:val="00CD0676"/>
    <w:rsid w:val="00CD58E6"/>
    <w:rsid w:val="00CF4829"/>
    <w:rsid w:val="00D04A97"/>
    <w:rsid w:val="00D12658"/>
    <w:rsid w:val="00D32D33"/>
    <w:rsid w:val="00D33C9D"/>
    <w:rsid w:val="00D52F94"/>
    <w:rsid w:val="00D6359A"/>
    <w:rsid w:val="00D83A85"/>
    <w:rsid w:val="00D921B6"/>
    <w:rsid w:val="00DA09D9"/>
    <w:rsid w:val="00DA1B20"/>
    <w:rsid w:val="00DB482F"/>
    <w:rsid w:val="00DD273E"/>
    <w:rsid w:val="00DD2FDA"/>
    <w:rsid w:val="00DE0C38"/>
    <w:rsid w:val="00DE66C3"/>
    <w:rsid w:val="00E039AB"/>
    <w:rsid w:val="00E33851"/>
    <w:rsid w:val="00E4302B"/>
    <w:rsid w:val="00E45343"/>
    <w:rsid w:val="00E566E8"/>
    <w:rsid w:val="00E60781"/>
    <w:rsid w:val="00E62748"/>
    <w:rsid w:val="00E72A70"/>
    <w:rsid w:val="00E856FB"/>
    <w:rsid w:val="00E97BA8"/>
    <w:rsid w:val="00EC0427"/>
    <w:rsid w:val="00ED1557"/>
    <w:rsid w:val="00EE3EB2"/>
    <w:rsid w:val="00F16189"/>
    <w:rsid w:val="00F23BB6"/>
    <w:rsid w:val="00F4505A"/>
    <w:rsid w:val="00F4506C"/>
    <w:rsid w:val="00F54D4D"/>
    <w:rsid w:val="00F650F3"/>
    <w:rsid w:val="00F8231B"/>
    <w:rsid w:val="00F9092D"/>
    <w:rsid w:val="00F91E25"/>
    <w:rsid w:val="00F9552C"/>
    <w:rsid w:val="00FB186D"/>
    <w:rsid w:val="00FB33A7"/>
    <w:rsid w:val="00FE1C0A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17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7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5174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5B5F"/>
    <w:rPr>
      <w:color w:val="0000FF"/>
      <w:u w:val="single"/>
    </w:rPr>
  </w:style>
  <w:style w:type="table" w:styleId="a8">
    <w:name w:val="Table Grid"/>
    <w:basedOn w:val="a1"/>
    <w:uiPriority w:val="59"/>
    <w:rsid w:val="00565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9029B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EC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042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C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0427"/>
    <w:rPr>
      <w:sz w:val="22"/>
      <w:szCs w:val="22"/>
    </w:rPr>
  </w:style>
  <w:style w:type="character" w:customStyle="1" w:styleId="apple-converted-space">
    <w:name w:val="apple-converted-space"/>
    <w:basedOn w:val="a0"/>
    <w:rsid w:val="009C1E53"/>
  </w:style>
  <w:style w:type="character" w:styleId="ae">
    <w:name w:val="FollowedHyperlink"/>
    <w:basedOn w:val="a0"/>
    <w:uiPriority w:val="99"/>
    <w:semiHidden/>
    <w:unhideWhenUsed/>
    <w:rsid w:val="00056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17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7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5174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5B5F"/>
    <w:rPr>
      <w:color w:val="0000FF"/>
      <w:u w:val="single"/>
    </w:rPr>
  </w:style>
  <w:style w:type="table" w:styleId="a8">
    <w:name w:val="Table Grid"/>
    <w:basedOn w:val="a1"/>
    <w:uiPriority w:val="59"/>
    <w:rsid w:val="00565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9029B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EC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042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C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0427"/>
    <w:rPr>
      <w:sz w:val="22"/>
      <w:szCs w:val="22"/>
    </w:rPr>
  </w:style>
  <w:style w:type="character" w:customStyle="1" w:styleId="apple-converted-space">
    <w:name w:val="apple-converted-space"/>
    <w:basedOn w:val="a0"/>
    <w:rsid w:val="009C1E53"/>
  </w:style>
  <w:style w:type="character" w:styleId="ae">
    <w:name w:val="FollowedHyperlink"/>
    <w:basedOn w:val="a0"/>
    <w:uiPriority w:val="99"/>
    <w:semiHidden/>
    <w:unhideWhenUsed/>
    <w:rsid w:val="00056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%20uicse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52E9-FE60-45F2-A095-7B6F157D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Чеширский кот</cp:lastModifiedBy>
  <cp:revision>2</cp:revision>
  <cp:lastPrinted>2016-07-15T06:29:00Z</cp:lastPrinted>
  <dcterms:created xsi:type="dcterms:W3CDTF">2016-07-27T07:24:00Z</dcterms:created>
  <dcterms:modified xsi:type="dcterms:W3CDTF">2016-07-27T07:24:00Z</dcterms:modified>
</cp:coreProperties>
</file>