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1406D" w:rsidRPr="0071406D" w:rsidRDefault="0071406D" w:rsidP="0071406D">
      <w:pPr>
        <w:jc w:val="center"/>
        <w:rPr>
          <w:sz w:val="36"/>
          <w:u w:val="single"/>
          <w:lang w:val="fr-FR"/>
        </w:rPr>
      </w:pPr>
      <w:r w:rsidRPr="0071406D">
        <w:rPr>
          <w:sz w:val="36"/>
          <w:u w:val="single"/>
          <w:lang w:val="fr-FR"/>
        </w:rPr>
        <w:t>Génération des années soixante-dix</w:t>
      </w:r>
    </w:p>
    <w:p w:rsidR="0071406D" w:rsidRPr="0071406D" w:rsidRDefault="0071406D">
      <w:r w:rsidRPr="0071406D">
        <w:t>Using the information sheet</w:t>
      </w:r>
      <w:r>
        <w:rPr>
          <w:lang w:val="fr-FR"/>
        </w:rPr>
        <w:t xml:space="preserve"> 8.10 Génération des années soixante-dix </w:t>
      </w:r>
      <w:r w:rsidRPr="0071406D">
        <w:t xml:space="preserve">for your information make a booklet about life in the 70s </w:t>
      </w:r>
    </w:p>
    <w:p w:rsidR="0071406D" w:rsidRDefault="0071406D">
      <w:r w:rsidRPr="0071406D">
        <w:rPr>
          <w:sz w:val="36"/>
        </w:rPr>
        <w:t>Illustrate and colour</w:t>
      </w:r>
      <w:r w:rsidRPr="0071406D">
        <w:t xml:space="preserve"> in 70s psyc</w:t>
      </w:r>
      <w:r>
        <w:t>h</w:t>
      </w:r>
      <w:r w:rsidRPr="0071406D">
        <w:t>edelic</w:t>
      </w:r>
      <w:r>
        <w:t xml:space="preserve"> colours and swirls (lots of orange, yellow and brown amongst other colours!)</w:t>
      </w:r>
    </w:p>
    <w:p w:rsidR="0071406D" w:rsidRDefault="0071406D">
      <w:r>
        <w:t xml:space="preserve">Use these phrases to help you write the labels to your images: </w:t>
      </w:r>
    </w:p>
    <w:p w:rsidR="0071406D" w:rsidRDefault="0071406D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71406D">
        <w:tc>
          <w:tcPr>
            <w:tcW w:w="4428" w:type="dxa"/>
          </w:tcPr>
          <w:p w:rsidR="0071406D" w:rsidRPr="0071406D" w:rsidRDefault="0071406D">
            <w:pPr>
              <w:rPr>
                <w:lang w:val="fr-FR"/>
              </w:rPr>
            </w:pPr>
            <w:proofErr w:type="gramStart"/>
            <w:r w:rsidRPr="0071406D">
              <w:rPr>
                <w:lang w:val="fr-FR"/>
              </w:rPr>
              <w:t>on</w:t>
            </w:r>
            <w:proofErr w:type="gramEnd"/>
            <w:r w:rsidRPr="0071406D">
              <w:rPr>
                <w:lang w:val="fr-FR"/>
              </w:rPr>
              <w:t xml:space="preserve"> est né(e) </w:t>
            </w:r>
          </w:p>
        </w:tc>
        <w:tc>
          <w:tcPr>
            <w:tcW w:w="4428" w:type="dxa"/>
          </w:tcPr>
          <w:p w:rsidR="0071406D" w:rsidRDefault="0071406D">
            <w:proofErr w:type="gramStart"/>
            <w:r>
              <w:t>we</w:t>
            </w:r>
            <w:proofErr w:type="gramEnd"/>
            <w:r>
              <w:t xml:space="preserve"> were born</w:t>
            </w:r>
          </w:p>
        </w:tc>
      </w:tr>
      <w:tr w:rsidR="0071406D">
        <w:tc>
          <w:tcPr>
            <w:tcW w:w="4428" w:type="dxa"/>
          </w:tcPr>
          <w:p w:rsidR="0071406D" w:rsidRPr="0071406D" w:rsidRDefault="0071406D">
            <w:pPr>
              <w:rPr>
                <w:lang w:val="fr-FR"/>
              </w:rPr>
            </w:pPr>
            <w:r w:rsidRPr="0071406D">
              <w:rPr>
                <w:lang w:val="fr-FR"/>
              </w:rPr>
              <w:t>au collège on aimait</w:t>
            </w:r>
          </w:p>
        </w:tc>
        <w:tc>
          <w:tcPr>
            <w:tcW w:w="4428" w:type="dxa"/>
          </w:tcPr>
          <w:p w:rsidR="0071406D" w:rsidRDefault="0071406D">
            <w:proofErr w:type="gramStart"/>
            <w:r>
              <w:t>at</w:t>
            </w:r>
            <w:proofErr w:type="gramEnd"/>
            <w:r>
              <w:t xml:space="preserve"> school we used to like</w:t>
            </w:r>
          </w:p>
        </w:tc>
      </w:tr>
      <w:tr w:rsidR="0071406D">
        <w:tc>
          <w:tcPr>
            <w:tcW w:w="4428" w:type="dxa"/>
          </w:tcPr>
          <w:p w:rsidR="0071406D" w:rsidRPr="0071406D" w:rsidRDefault="0071406D">
            <w:pPr>
              <w:rPr>
                <w:lang w:val="fr-FR"/>
              </w:rPr>
            </w:pPr>
            <w:r>
              <w:rPr>
                <w:lang w:val="fr-FR"/>
              </w:rPr>
              <w:t>on portait</w:t>
            </w:r>
          </w:p>
        </w:tc>
        <w:tc>
          <w:tcPr>
            <w:tcW w:w="4428" w:type="dxa"/>
          </w:tcPr>
          <w:p w:rsidR="0071406D" w:rsidRDefault="0071406D">
            <w:proofErr w:type="gramStart"/>
            <w:r>
              <w:t>we</w:t>
            </w:r>
            <w:proofErr w:type="gramEnd"/>
            <w:r>
              <w:t xml:space="preserve"> used to wear</w:t>
            </w:r>
          </w:p>
        </w:tc>
      </w:tr>
      <w:tr w:rsidR="0071406D">
        <w:tc>
          <w:tcPr>
            <w:tcW w:w="4428" w:type="dxa"/>
          </w:tcPr>
          <w:p w:rsidR="0071406D" w:rsidRPr="0071406D" w:rsidRDefault="0071406D">
            <w:pPr>
              <w:rPr>
                <w:lang w:val="fr-FR"/>
              </w:rPr>
            </w:pPr>
            <w:r>
              <w:rPr>
                <w:lang w:val="fr-FR"/>
              </w:rPr>
              <w:t>on écoutait</w:t>
            </w:r>
          </w:p>
        </w:tc>
        <w:tc>
          <w:tcPr>
            <w:tcW w:w="4428" w:type="dxa"/>
          </w:tcPr>
          <w:p w:rsidR="0071406D" w:rsidRDefault="0071406D">
            <w:proofErr w:type="gramStart"/>
            <w:r>
              <w:t>we</w:t>
            </w:r>
            <w:proofErr w:type="gramEnd"/>
            <w:r>
              <w:t xml:space="preserve"> used to listen to</w:t>
            </w:r>
          </w:p>
        </w:tc>
      </w:tr>
      <w:tr w:rsidR="0071406D">
        <w:tc>
          <w:tcPr>
            <w:tcW w:w="4428" w:type="dxa"/>
          </w:tcPr>
          <w:p w:rsidR="0071406D" w:rsidRPr="0071406D" w:rsidRDefault="0071406D">
            <w:pPr>
              <w:rPr>
                <w:lang w:val="fr-FR"/>
              </w:rPr>
            </w:pPr>
            <w:r>
              <w:rPr>
                <w:lang w:val="fr-FR"/>
              </w:rPr>
              <w:t>au cinéma on regardait</w:t>
            </w:r>
          </w:p>
        </w:tc>
        <w:tc>
          <w:tcPr>
            <w:tcW w:w="4428" w:type="dxa"/>
          </w:tcPr>
          <w:p w:rsidR="0071406D" w:rsidRDefault="0071406D">
            <w:proofErr w:type="gramStart"/>
            <w:r>
              <w:t>at</w:t>
            </w:r>
            <w:proofErr w:type="gramEnd"/>
            <w:r>
              <w:t xml:space="preserve"> the cinema we used to watch</w:t>
            </w:r>
          </w:p>
        </w:tc>
      </w:tr>
      <w:tr w:rsidR="0071406D">
        <w:tc>
          <w:tcPr>
            <w:tcW w:w="4428" w:type="dxa"/>
          </w:tcPr>
          <w:p w:rsidR="0071406D" w:rsidRPr="0071406D" w:rsidRDefault="0071406D">
            <w:pPr>
              <w:rPr>
                <w:lang w:val="fr-FR"/>
              </w:rPr>
            </w:pPr>
            <w:r>
              <w:rPr>
                <w:lang w:val="fr-FR"/>
              </w:rPr>
              <w:t>on faisait</w:t>
            </w:r>
          </w:p>
        </w:tc>
        <w:tc>
          <w:tcPr>
            <w:tcW w:w="4428" w:type="dxa"/>
          </w:tcPr>
          <w:p w:rsidR="0071406D" w:rsidRDefault="0071406D">
            <w:proofErr w:type="gramStart"/>
            <w:r>
              <w:t>we</w:t>
            </w:r>
            <w:proofErr w:type="gramEnd"/>
            <w:r>
              <w:t xml:space="preserve"> used to do</w:t>
            </w:r>
          </w:p>
        </w:tc>
      </w:tr>
      <w:tr w:rsidR="0071406D">
        <w:tc>
          <w:tcPr>
            <w:tcW w:w="4428" w:type="dxa"/>
          </w:tcPr>
          <w:p w:rsidR="0071406D" w:rsidRPr="0071406D" w:rsidRDefault="0071406D">
            <w:pPr>
              <w:rPr>
                <w:lang w:val="fr-FR"/>
              </w:rPr>
            </w:pPr>
            <w:r>
              <w:rPr>
                <w:lang w:val="fr-FR"/>
              </w:rPr>
              <w:t>comme loisirs on préférait</w:t>
            </w:r>
          </w:p>
        </w:tc>
        <w:tc>
          <w:tcPr>
            <w:tcW w:w="4428" w:type="dxa"/>
          </w:tcPr>
          <w:p w:rsidR="0071406D" w:rsidRDefault="0071406D">
            <w:proofErr w:type="gramStart"/>
            <w:r>
              <w:t>for</w:t>
            </w:r>
            <w:proofErr w:type="gramEnd"/>
            <w:r>
              <w:t xml:space="preserve"> hobbies we used to prefer</w:t>
            </w:r>
          </w:p>
        </w:tc>
      </w:tr>
      <w:tr w:rsidR="0071406D">
        <w:tc>
          <w:tcPr>
            <w:tcW w:w="4428" w:type="dxa"/>
          </w:tcPr>
          <w:p w:rsidR="0071406D" w:rsidRPr="0071406D" w:rsidRDefault="0071406D">
            <w:pPr>
              <w:rPr>
                <w:lang w:val="fr-FR"/>
              </w:rPr>
            </w:pPr>
            <w:r>
              <w:rPr>
                <w:lang w:val="fr-FR"/>
              </w:rPr>
              <w:t>pendant les vacances on allait</w:t>
            </w:r>
          </w:p>
        </w:tc>
        <w:tc>
          <w:tcPr>
            <w:tcW w:w="4428" w:type="dxa"/>
          </w:tcPr>
          <w:p w:rsidR="0071406D" w:rsidRDefault="0071406D">
            <w:r>
              <w:t>In the holidays we used to go</w:t>
            </w:r>
          </w:p>
        </w:tc>
      </w:tr>
      <w:tr w:rsidR="0071406D">
        <w:tc>
          <w:tcPr>
            <w:tcW w:w="4428" w:type="dxa"/>
          </w:tcPr>
          <w:p w:rsidR="0071406D" w:rsidRPr="0071406D" w:rsidRDefault="0071406D">
            <w:pPr>
              <w:rPr>
                <w:lang w:val="fr-FR"/>
              </w:rPr>
            </w:pPr>
            <w:r>
              <w:rPr>
                <w:lang w:val="fr-FR"/>
              </w:rPr>
              <w:t xml:space="preserve">on nous a appelé </w:t>
            </w:r>
          </w:p>
        </w:tc>
        <w:tc>
          <w:tcPr>
            <w:tcW w:w="4428" w:type="dxa"/>
          </w:tcPr>
          <w:p w:rsidR="0071406D" w:rsidRDefault="0071406D">
            <w:proofErr w:type="gramStart"/>
            <w:r>
              <w:t>they</w:t>
            </w:r>
            <w:proofErr w:type="gramEnd"/>
            <w:r>
              <w:t xml:space="preserve"> called us</w:t>
            </w:r>
          </w:p>
        </w:tc>
      </w:tr>
      <w:tr w:rsidR="0071406D">
        <w:tc>
          <w:tcPr>
            <w:tcW w:w="4428" w:type="dxa"/>
          </w:tcPr>
          <w:p w:rsidR="0071406D" w:rsidRPr="0071406D" w:rsidRDefault="0071406D">
            <w:pPr>
              <w:rPr>
                <w:lang w:val="fr-FR"/>
              </w:rPr>
            </w:pPr>
            <w:r>
              <w:rPr>
                <w:lang w:val="fr-FR"/>
              </w:rPr>
              <w:t>comme voiture on conduisait</w:t>
            </w:r>
          </w:p>
        </w:tc>
        <w:tc>
          <w:tcPr>
            <w:tcW w:w="4428" w:type="dxa"/>
          </w:tcPr>
          <w:p w:rsidR="0071406D" w:rsidRDefault="0071406D">
            <w:proofErr w:type="gramStart"/>
            <w:r>
              <w:t>for</w:t>
            </w:r>
            <w:proofErr w:type="gramEnd"/>
            <w:r>
              <w:t xml:space="preserve"> cars we used to drive</w:t>
            </w:r>
          </w:p>
        </w:tc>
      </w:tr>
      <w:tr w:rsidR="0071406D">
        <w:tc>
          <w:tcPr>
            <w:tcW w:w="4428" w:type="dxa"/>
          </w:tcPr>
          <w:p w:rsidR="0071406D" w:rsidRPr="0071406D" w:rsidRDefault="0071406D">
            <w:pPr>
              <w:rPr>
                <w:lang w:val="fr-FR"/>
              </w:rPr>
            </w:pPr>
            <w:r>
              <w:rPr>
                <w:lang w:val="fr-FR"/>
              </w:rPr>
              <w:t>on mangeait</w:t>
            </w:r>
          </w:p>
        </w:tc>
        <w:tc>
          <w:tcPr>
            <w:tcW w:w="4428" w:type="dxa"/>
          </w:tcPr>
          <w:p w:rsidR="0071406D" w:rsidRDefault="0071406D" w:rsidP="0071406D">
            <w:proofErr w:type="gramStart"/>
            <w:r>
              <w:t>we</w:t>
            </w:r>
            <w:proofErr w:type="gramEnd"/>
            <w:r>
              <w:t xml:space="preserve"> used to eat</w:t>
            </w:r>
          </w:p>
        </w:tc>
      </w:tr>
    </w:tbl>
    <w:p w:rsidR="0071406D" w:rsidRDefault="0071406D"/>
    <w:p w:rsidR="0071406D" w:rsidRDefault="0071406D">
      <w:r>
        <w:t xml:space="preserve">Don’t forget to put the little words like le, la, </w:t>
      </w:r>
      <w:proofErr w:type="gramStart"/>
      <w:r>
        <w:t>les</w:t>
      </w:r>
      <w:proofErr w:type="gramEnd"/>
      <w:r>
        <w:t xml:space="preserve"> in for the school subjects, clothing, films, activities &amp; cars. </w:t>
      </w:r>
    </w:p>
    <w:p w:rsidR="0071406D" w:rsidRPr="0071406D" w:rsidRDefault="0071406D">
      <w:r>
        <w:t xml:space="preserve">For sports activities you would need du or de la (some) after on </w:t>
      </w:r>
      <w:proofErr w:type="spellStart"/>
      <w:r>
        <w:t>faisait</w:t>
      </w:r>
      <w:proofErr w:type="spellEnd"/>
      <w:r>
        <w:t xml:space="preserve">. For Holidays you need au or à la for at the / in the. For the food you need du / de la / des (some) after on </w:t>
      </w:r>
      <w:proofErr w:type="spellStart"/>
      <w:r>
        <w:t>mangeait</w:t>
      </w:r>
      <w:proofErr w:type="spellEnd"/>
      <w:r>
        <w:t xml:space="preserve">. </w:t>
      </w:r>
    </w:p>
    <w:p w:rsidR="0069348A" w:rsidRPr="0071406D" w:rsidRDefault="0071406D">
      <w:pPr>
        <w:rPr>
          <w:lang w:val="fr-FR"/>
        </w:rPr>
      </w:pPr>
    </w:p>
    <w:sectPr w:rsidR="0069348A" w:rsidRPr="0071406D" w:rsidSect="0069348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71406D"/>
    <w:rsid w:val="0071406D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8A"/>
    <w:rPr>
      <w:rFonts w:ascii="Comic Sans MS" w:hAnsi="Comic Sans MS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1406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Word 12.0.0</Application>
  <DocSecurity>0</DocSecurity>
  <Lines>1</Lines>
  <Paragraphs>1</Paragraphs>
  <ScaleCrop>false</ScaleCrop>
  <Company>Bourne Community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Andrew Starr</cp:lastModifiedBy>
  <cp:revision>1</cp:revision>
  <dcterms:created xsi:type="dcterms:W3CDTF">2008-02-11T19:44:00Z</dcterms:created>
  <dcterms:modified xsi:type="dcterms:W3CDTF">2008-02-11T19:58:00Z</dcterms:modified>
</cp:coreProperties>
</file>