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6F6" w:rsidRDefault="00121A49">
      <w:r>
        <w:t>T</w:t>
      </w:r>
      <w:r>
        <w:rPr>
          <w:rFonts w:hint="eastAsia"/>
        </w:rPr>
        <w:t>obe</w:t>
      </w:r>
      <w:r>
        <w:rPr>
          <w:rFonts w:hint="eastAsia"/>
        </w:rPr>
        <w:t xml:space="preserve">会　</w:t>
      </w:r>
      <w:r w:rsidR="00301CC6">
        <w:rPr>
          <w:rFonts w:hint="eastAsia"/>
        </w:rPr>
        <w:t>2019</w:t>
      </w:r>
      <w:r>
        <w:rPr>
          <w:rFonts w:hint="eastAsia"/>
        </w:rPr>
        <w:t>年</w:t>
      </w:r>
      <w:r w:rsidR="001042A8">
        <w:rPr>
          <w:rFonts w:hint="eastAsia"/>
        </w:rPr>
        <w:t>9</w:t>
      </w:r>
      <w:r>
        <w:rPr>
          <w:rFonts w:hint="eastAsia"/>
        </w:rPr>
        <w:t>月</w:t>
      </w:r>
      <w:r w:rsidR="001042A8">
        <w:rPr>
          <w:rFonts w:hint="eastAsia"/>
        </w:rPr>
        <w:t>19</w:t>
      </w:r>
      <w:r>
        <w:rPr>
          <w:rFonts w:hint="eastAsia"/>
        </w:rPr>
        <w:t>日（</w:t>
      </w:r>
      <w:r w:rsidR="00131DCE">
        <w:rPr>
          <w:rFonts w:hint="eastAsia"/>
        </w:rPr>
        <w:t>月</w:t>
      </w:r>
      <w:r>
        <w:rPr>
          <w:rFonts w:hint="eastAsia"/>
        </w:rPr>
        <w:t>）</w:t>
      </w:r>
      <w:r w:rsidR="00B62AF4">
        <w:rPr>
          <w:rFonts w:hint="eastAsia"/>
        </w:rPr>
        <w:t>1</w:t>
      </w:r>
      <w:r w:rsidR="001042A8">
        <w:rPr>
          <w:rFonts w:hint="eastAsia"/>
        </w:rPr>
        <w:t>8</w:t>
      </w:r>
      <w:r w:rsidR="009E4C00">
        <w:rPr>
          <w:rFonts w:hint="eastAsia"/>
        </w:rPr>
        <w:t>:0</w:t>
      </w:r>
      <w:r w:rsidR="00BC4BC8">
        <w:rPr>
          <w:rFonts w:hint="eastAsia"/>
        </w:rPr>
        <w:t>0</w:t>
      </w:r>
      <w:r w:rsidR="00510DD1">
        <w:rPr>
          <w:rFonts w:hint="eastAsia"/>
        </w:rPr>
        <w:t>～　新大阪丸ビル本</w:t>
      </w:r>
      <w:r>
        <w:rPr>
          <w:rFonts w:hint="eastAsia"/>
        </w:rPr>
        <w:t>館</w:t>
      </w:r>
    </w:p>
    <w:p w:rsidR="00121A49" w:rsidRDefault="00121A49">
      <w:r>
        <w:rPr>
          <w:rFonts w:hint="eastAsia"/>
        </w:rPr>
        <w:t>メンバー　服部、前田、西村、水谷</w:t>
      </w:r>
      <w:r w:rsidR="00C51A95">
        <w:rPr>
          <w:rFonts w:hint="eastAsia"/>
        </w:rPr>
        <w:t>、谷水</w:t>
      </w:r>
    </w:p>
    <w:p w:rsidR="00121A49" w:rsidRPr="00680B38" w:rsidRDefault="00121A49"/>
    <w:p w:rsidR="00131DCE" w:rsidRDefault="005B226D">
      <w:pPr>
        <w:rPr>
          <w:b/>
        </w:rPr>
      </w:pPr>
      <w:r>
        <w:rPr>
          <w:rFonts w:hint="eastAsia"/>
          <w:b/>
        </w:rPr>
        <w:t>ウォッシュ・デオ　パンフレット</w:t>
      </w:r>
    </w:p>
    <w:p w:rsidR="00131DCE" w:rsidRPr="00131DCE" w:rsidRDefault="00131DCE" w:rsidP="005B226D">
      <w:r w:rsidRPr="00D02541">
        <w:rPr>
          <w:rFonts w:hint="eastAsia"/>
        </w:rPr>
        <w:t>・</w:t>
      </w:r>
      <w:r w:rsidR="005B226D">
        <w:rPr>
          <w:rFonts w:hint="eastAsia"/>
        </w:rPr>
        <w:t>意見交換</w:t>
      </w:r>
      <w:r w:rsidR="00477FEB">
        <w:rPr>
          <w:rFonts w:hint="eastAsia"/>
        </w:rPr>
        <w:t>完了</w:t>
      </w:r>
      <w:r w:rsidR="005B226D">
        <w:rPr>
          <w:rFonts w:hint="eastAsia"/>
        </w:rPr>
        <w:t>。きれいなラフを近日中におこす</w:t>
      </w:r>
      <w:r w:rsidR="00477FEB">
        <w:rPr>
          <w:rFonts w:hint="eastAsia"/>
        </w:rPr>
        <w:t>予定</w:t>
      </w:r>
      <w:r w:rsidR="005B226D">
        <w:rPr>
          <w:rFonts w:hint="eastAsia"/>
        </w:rPr>
        <w:t>。</w:t>
      </w:r>
      <w:r w:rsidR="00477FEB">
        <w:rPr>
          <w:rFonts w:hint="eastAsia"/>
        </w:rPr>
        <w:t>MAN TOMAN</w:t>
      </w:r>
      <w:r w:rsidR="00477FEB">
        <w:rPr>
          <w:rFonts w:hint="eastAsia"/>
        </w:rPr>
        <w:t>山内氏に依頼予定。</w:t>
      </w:r>
    </w:p>
    <w:p w:rsidR="00131DCE" w:rsidRDefault="00131DCE">
      <w:pPr>
        <w:rPr>
          <w:b/>
        </w:rPr>
      </w:pPr>
    </w:p>
    <w:p w:rsidR="00FC5FFF" w:rsidRDefault="005B226D">
      <w:pPr>
        <w:rPr>
          <w:b/>
        </w:rPr>
      </w:pPr>
      <w:r>
        <w:rPr>
          <w:rFonts w:hint="eastAsia"/>
          <w:b/>
        </w:rPr>
        <w:t>ビルメンヒューマン＆クリーン</w:t>
      </w:r>
      <w:r>
        <w:rPr>
          <w:rFonts w:hint="eastAsia"/>
          <w:b/>
        </w:rPr>
        <w:t>EXPO2019</w:t>
      </w:r>
    </w:p>
    <w:p w:rsidR="00FC5FFF" w:rsidRDefault="00FC5FFF" w:rsidP="00D02541">
      <w:pPr>
        <w:ind w:left="210" w:hangingChars="100" w:hanging="210"/>
      </w:pPr>
      <w:r w:rsidRPr="00D02541">
        <w:rPr>
          <w:rFonts w:hint="eastAsia"/>
        </w:rPr>
        <w:t>・</w:t>
      </w:r>
      <w:r w:rsidR="005B226D">
        <w:rPr>
          <w:rFonts w:hint="eastAsia"/>
        </w:rPr>
        <w:t>今年は、運営会社とブースバーターの約束がとれず、出展はなしの方向となります</w:t>
      </w:r>
      <w:r w:rsidR="00D02541">
        <w:rPr>
          <w:rFonts w:hint="eastAsia"/>
        </w:rPr>
        <w:t>。</w:t>
      </w:r>
    </w:p>
    <w:p w:rsidR="00D02541" w:rsidRDefault="00D02541" w:rsidP="00D02541">
      <w:pPr>
        <w:ind w:left="210" w:hangingChars="100" w:hanging="210"/>
      </w:pPr>
    </w:p>
    <w:p w:rsidR="00D02541" w:rsidRPr="004B4EB9" w:rsidRDefault="005B226D">
      <w:pPr>
        <w:rPr>
          <w:b/>
        </w:rPr>
      </w:pPr>
      <w:r>
        <w:rPr>
          <w:rFonts w:hint="eastAsia"/>
          <w:b/>
        </w:rPr>
        <w:t>新規会員獲得の方向について</w:t>
      </w:r>
    </w:p>
    <w:p w:rsidR="00D872B1" w:rsidRDefault="00D872B1" w:rsidP="00532B2D">
      <w:pPr>
        <w:ind w:left="840" w:hangingChars="400" w:hanging="840"/>
      </w:pPr>
      <w:r>
        <w:rPr>
          <w:rFonts w:hint="eastAsia"/>
        </w:rPr>
        <w:t>・</w:t>
      </w:r>
      <w:r w:rsidR="005B226D">
        <w:rPr>
          <w:rFonts w:hint="eastAsia"/>
        </w:rPr>
        <w:t>服部　会員を増やしていく手段として、ミラクルシールドを阪和・装栄など２次店に会員制付きで卸していく方法が前回議題になったが、反対。</w:t>
      </w:r>
      <w:r w:rsidR="00532B2D">
        <w:rPr>
          <w:rFonts w:hint="eastAsia"/>
        </w:rPr>
        <w:t>今までどおりミラクルの良さ理解をしてくれた会社限定で増やしたい。ここでひと案、大阪ビルメンテナンス協会に賛助会員に入れるように手筈を進めてあるので、賛助会員に入会し、会の中でＰＲしたい。会費として月額１３０００円必要（３ヶ月毎の支払い）。</w:t>
      </w:r>
    </w:p>
    <w:p w:rsidR="00D02541" w:rsidRDefault="00A72208" w:rsidP="00A72208">
      <w:pPr>
        <w:ind w:left="840" w:hangingChars="400" w:hanging="840"/>
        <w:rPr>
          <w:rFonts w:hint="eastAsia"/>
        </w:rPr>
      </w:pPr>
      <w:r>
        <w:rPr>
          <w:rFonts w:hint="eastAsia"/>
        </w:rPr>
        <w:t>・前田　賛助会員に入会するなら、協会の中のなんらかの委員会に参加する方が良い。ＰＲの機会を多く獲得できる。</w:t>
      </w:r>
      <w:r w:rsidR="001F420A">
        <w:rPr>
          <w:rFonts w:hint="eastAsia"/>
        </w:rPr>
        <w:t>誰がいくのか？？？</w:t>
      </w:r>
    </w:p>
    <w:p w:rsidR="00A72208" w:rsidRDefault="00A72208" w:rsidP="00A72208">
      <w:pPr>
        <w:ind w:left="840" w:hangingChars="400" w:hanging="840"/>
        <w:rPr>
          <w:rFonts w:hint="eastAsia"/>
        </w:rPr>
      </w:pPr>
      <w:r>
        <w:rPr>
          <w:rFonts w:hint="eastAsia"/>
        </w:rPr>
        <w:t>・</w:t>
      </w:r>
      <w:r w:rsidR="001F420A">
        <w:rPr>
          <w:rFonts w:hint="eastAsia"/>
        </w:rPr>
        <w:t>以下、様々な意見交換。</w:t>
      </w:r>
    </w:p>
    <w:p w:rsidR="001F420A" w:rsidRDefault="001F420A" w:rsidP="00A72208">
      <w:pPr>
        <w:ind w:left="840" w:hangingChars="400" w:hanging="840"/>
        <w:rPr>
          <w:rFonts w:hint="eastAsia"/>
        </w:rPr>
      </w:pPr>
      <w:r>
        <w:rPr>
          <w:rFonts w:hint="eastAsia"/>
        </w:rPr>
        <w:t>・前回、ミラクルを２次店に扱ってもらう案について、あくまでも会員数を増やすことを目的として、問合せ件数の増加を狙うものであり、その後はいつものパターンでショールームを案内したりで</w:t>
      </w:r>
      <w:r w:rsidR="00E96B10">
        <w:rPr>
          <w:rFonts w:hint="eastAsia"/>
        </w:rPr>
        <w:t>理解してくれた会社のみを</w:t>
      </w:r>
      <w:r>
        <w:rPr>
          <w:rFonts w:hint="eastAsia"/>
        </w:rPr>
        <w:t>会員になってもらうものです。ミラクルの販売量の増加を目的とした案では</w:t>
      </w:r>
      <w:r w:rsidR="00E96B10">
        <w:rPr>
          <w:rFonts w:hint="eastAsia"/>
        </w:rPr>
        <w:t>なかった。</w:t>
      </w:r>
    </w:p>
    <w:p w:rsidR="00E96B10" w:rsidRDefault="00E96B10" w:rsidP="00A72208">
      <w:pPr>
        <w:ind w:left="840" w:hangingChars="400" w:hanging="840"/>
        <w:rPr>
          <w:rFonts w:hint="eastAsia"/>
        </w:rPr>
      </w:pPr>
      <w:r>
        <w:rPr>
          <w:rFonts w:hint="eastAsia"/>
        </w:rPr>
        <w:t>・２次店に卸せば、約１万社ぐらいのビルメンと繋がっている状況はつくれるが、問合せが多い場合にはその都度の対応は時間的に無理だ。誰がするの？　それよりも、定期説明会を準備しそれに参加してもらうようにすると運営も可能な範囲ではないか。</w:t>
      </w:r>
    </w:p>
    <w:p w:rsidR="00E96B10" w:rsidRDefault="00E96B10" w:rsidP="00A72208">
      <w:pPr>
        <w:ind w:left="840" w:hangingChars="400" w:hanging="840"/>
        <w:rPr>
          <w:rFonts w:hint="eastAsia"/>
        </w:rPr>
      </w:pPr>
      <w:r>
        <w:rPr>
          <w:rFonts w:hint="eastAsia"/>
        </w:rPr>
        <w:t>・ひとまずは、１万社に可能性を求めるのではなく、ビルメンテナンス協会の約２４０社にむけてできる範囲で訴求していくのがいいのではないか。</w:t>
      </w:r>
    </w:p>
    <w:p w:rsidR="007F65A9" w:rsidRDefault="00E96B10" w:rsidP="00E96B10">
      <w:pPr>
        <w:ind w:left="840" w:hangingChars="400" w:hanging="840"/>
        <w:rPr>
          <w:rFonts w:hint="eastAsia"/>
        </w:rPr>
      </w:pPr>
      <w:r>
        <w:rPr>
          <w:rFonts w:hint="eastAsia"/>
        </w:rPr>
        <w:t>・今、我々の話しのターゲットは、会員獲得が目的になったのでビルメン会社攻略になっている。以前との違いを整理して理解しておきたい。以前は、ミラクルシールドの普及において、ビルメン会社にいくら提案してもだめ、管理会社を動かせたり、オーナーを動かせるようなビルメン会社でないと話しが進まない。なので、ユーザー攻略でいく。フィットネスクラブなど、ユーザー・オーナーの建物でデモを行い、効果を実感していただく。ミラクルの良さを認めて頂いて、業務として発生させ、協力会社に施工してもらう。こうすることで、ミラクルシールドの</w:t>
      </w:r>
      <w:r w:rsidR="00607CD9">
        <w:rPr>
          <w:rFonts w:hint="eastAsia"/>
        </w:rPr>
        <w:t>施工面積＝</w:t>
      </w:r>
      <w:r>
        <w:rPr>
          <w:rFonts w:hint="eastAsia"/>
        </w:rPr>
        <w:t>販売量としては伸ばしているが、施工をする会員企業は、繰り返しのデモ施工についてきてくれ</w:t>
      </w:r>
      <w:r w:rsidR="00477FEB">
        <w:rPr>
          <w:rFonts w:hint="eastAsia"/>
        </w:rPr>
        <w:t>ている</w:t>
      </w:r>
      <w:r>
        <w:rPr>
          <w:rFonts w:hint="eastAsia"/>
        </w:rPr>
        <w:t>会社</w:t>
      </w:r>
      <w:r w:rsidR="00477FEB">
        <w:rPr>
          <w:rFonts w:hint="eastAsia"/>
        </w:rPr>
        <w:t>に</w:t>
      </w:r>
      <w:r>
        <w:rPr>
          <w:rFonts w:hint="eastAsia"/>
        </w:rPr>
        <w:t>限られるので、会員の増加</w:t>
      </w:r>
      <w:r w:rsidR="00477FEB">
        <w:rPr>
          <w:rFonts w:hint="eastAsia"/>
        </w:rPr>
        <w:t>には結びつきにくい動き方と言える。　①</w:t>
      </w:r>
      <w:r w:rsidR="00477FEB">
        <w:t>J</w:t>
      </w:r>
      <w:r w:rsidR="00477FEB">
        <w:rPr>
          <w:rFonts w:hint="eastAsia"/>
        </w:rPr>
        <w:t>EMA</w:t>
      </w:r>
      <w:r w:rsidR="00477FEB">
        <w:rPr>
          <w:rFonts w:hint="eastAsia"/>
        </w:rPr>
        <w:t>が収入源として狙うものは、会費なのかミラクル販売量・益なのか、②それによって</w:t>
      </w:r>
      <w:r w:rsidR="00607CD9">
        <w:rPr>
          <w:rFonts w:hint="eastAsia"/>
        </w:rPr>
        <w:t>活動の</w:t>
      </w:r>
      <w:r w:rsidR="00477FEB">
        <w:rPr>
          <w:rFonts w:hint="eastAsia"/>
        </w:rPr>
        <w:t>ターゲットが、ビルメン会社なのかユーザー・オーナーなのか。　　この辺りは、複合的に検討すれば良い</w:t>
      </w:r>
      <w:bookmarkStart w:id="0" w:name="_GoBack"/>
      <w:bookmarkEnd w:id="0"/>
      <w:r w:rsidR="00477FEB">
        <w:rPr>
          <w:rFonts w:hint="eastAsia"/>
        </w:rPr>
        <w:t>が、違いを整理して話し合ったり理解していく必要がある。</w:t>
      </w:r>
    </w:p>
    <w:p w:rsidR="00477FEB" w:rsidRDefault="00477FEB" w:rsidP="00E96B10">
      <w:pPr>
        <w:ind w:left="840" w:hangingChars="400" w:hanging="840"/>
        <w:rPr>
          <w:rFonts w:hint="eastAsia"/>
        </w:rPr>
      </w:pPr>
    </w:p>
    <w:p w:rsidR="00E96B10" w:rsidRDefault="00477FEB" w:rsidP="00E96B10">
      <w:pPr>
        <w:ind w:left="840" w:hangingChars="400" w:hanging="840"/>
        <w:rPr>
          <w:rFonts w:hint="eastAsia"/>
        </w:rPr>
      </w:pPr>
      <w:r>
        <w:rPr>
          <w:rFonts w:hint="eastAsia"/>
        </w:rPr>
        <w:t>・大阪ビルメンテナンス協会の、ビルクリの実技試験会場の床にミラクルをベースに施工している件で、この会場内にミラクルを塗ってある、とかのなんらかの掲示物をかかげてよいと了解を得てきているので、掲示物・</w:t>
      </w:r>
      <w:r>
        <w:rPr>
          <w:rFonts w:hint="eastAsia"/>
        </w:rPr>
        <w:t>POP</w:t>
      </w:r>
      <w:r>
        <w:rPr>
          <w:rFonts w:hint="eastAsia"/>
        </w:rPr>
        <w:t>の検討必要。</w:t>
      </w:r>
    </w:p>
    <w:p w:rsidR="00477FEB" w:rsidRDefault="00477FEB" w:rsidP="00E96B10">
      <w:pPr>
        <w:ind w:left="840" w:hangingChars="400" w:hanging="840"/>
        <w:rPr>
          <w:rFonts w:hint="eastAsia"/>
        </w:rPr>
      </w:pPr>
    </w:p>
    <w:p w:rsidR="004B4EB9" w:rsidRDefault="00415FAA">
      <w:r>
        <w:rPr>
          <w:rFonts w:hint="eastAsia"/>
        </w:rPr>
        <w:t xml:space="preserve">次回　</w:t>
      </w:r>
      <w:r w:rsidR="00477FEB">
        <w:rPr>
          <w:rFonts w:hint="eastAsia"/>
        </w:rPr>
        <w:t>未決　後日調整さんにて。</w:t>
      </w:r>
    </w:p>
    <w:p w:rsidR="004B4EB9" w:rsidRDefault="004B4EB9"/>
    <w:p w:rsidR="00F679FB" w:rsidRDefault="00F679FB" w:rsidP="00F679FB">
      <w:pPr>
        <w:ind w:firstLineChars="4700" w:firstLine="9870"/>
      </w:pPr>
      <w:r>
        <w:rPr>
          <w:rFonts w:hint="eastAsia"/>
        </w:rPr>
        <w:t>以上</w:t>
      </w:r>
    </w:p>
    <w:sectPr w:rsidR="00F679FB" w:rsidSect="00C83D4C">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CB2" w:rsidRDefault="005A6CB2" w:rsidP="00592290">
      <w:r>
        <w:separator/>
      </w:r>
    </w:p>
  </w:endnote>
  <w:endnote w:type="continuationSeparator" w:id="0">
    <w:p w:rsidR="005A6CB2" w:rsidRDefault="005A6CB2" w:rsidP="0059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CB2" w:rsidRDefault="005A6CB2" w:rsidP="00592290">
      <w:r>
        <w:separator/>
      </w:r>
    </w:p>
  </w:footnote>
  <w:footnote w:type="continuationSeparator" w:id="0">
    <w:p w:rsidR="005A6CB2" w:rsidRDefault="005A6CB2" w:rsidP="00592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528E6"/>
    <w:multiLevelType w:val="hybridMultilevel"/>
    <w:tmpl w:val="DAAED4A4"/>
    <w:lvl w:ilvl="0" w:tplc="DFDCBB8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2EA13A4"/>
    <w:multiLevelType w:val="hybridMultilevel"/>
    <w:tmpl w:val="859E736C"/>
    <w:lvl w:ilvl="0" w:tplc="829406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F16138E"/>
    <w:multiLevelType w:val="hybridMultilevel"/>
    <w:tmpl w:val="A1B89BA8"/>
    <w:lvl w:ilvl="0" w:tplc="7CC62CC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6E8676E"/>
    <w:multiLevelType w:val="hybridMultilevel"/>
    <w:tmpl w:val="78DE4B84"/>
    <w:lvl w:ilvl="0" w:tplc="687E31B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C052166"/>
    <w:multiLevelType w:val="hybridMultilevel"/>
    <w:tmpl w:val="07BABB36"/>
    <w:lvl w:ilvl="0" w:tplc="8B3C10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49"/>
    <w:rsid w:val="00003304"/>
    <w:rsid w:val="00005D42"/>
    <w:rsid w:val="0002220C"/>
    <w:rsid w:val="0002581A"/>
    <w:rsid w:val="000274EE"/>
    <w:rsid w:val="000414FE"/>
    <w:rsid w:val="00042009"/>
    <w:rsid w:val="000568DA"/>
    <w:rsid w:val="00061659"/>
    <w:rsid w:val="00061FDC"/>
    <w:rsid w:val="0006485E"/>
    <w:rsid w:val="000A2871"/>
    <w:rsid w:val="00101E84"/>
    <w:rsid w:val="00103A50"/>
    <w:rsid w:val="001042A8"/>
    <w:rsid w:val="00105DF6"/>
    <w:rsid w:val="00121A49"/>
    <w:rsid w:val="00121FB4"/>
    <w:rsid w:val="001236EF"/>
    <w:rsid w:val="001301E1"/>
    <w:rsid w:val="00131DCE"/>
    <w:rsid w:val="00134432"/>
    <w:rsid w:val="00147576"/>
    <w:rsid w:val="0015582C"/>
    <w:rsid w:val="0017701C"/>
    <w:rsid w:val="00192B48"/>
    <w:rsid w:val="001958BA"/>
    <w:rsid w:val="001A03C4"/>
    <w:rsid w:val="001A6BC5"/>
    <w:rsid w:val="001B265E"/>
    <w:rsid w:val="001B3C5D"/>
    <w:rsid w:val="001B68F2"/>
    <w:rsid w:val="001C25BF"/>
    <w:rsid w:val="001D31E2"/>
    <w:rsid w:val="001D7869"/>
    <w:rsid w:val="001E4409"/>
    <w:rsid w:val="001E4933"/>
    <w:rsid w:val="001F420A"/>
    <w:rsid w:val="0022139A"/>
    <w:rsid w:val="00241F98"/>
    <w:rsid w:val="00257452"/>
    <w:rsid w:val="002A0AEB"/>
    <w:rsid w:val="002A3F3C"/>
    <w:rsid w:val="002C088F"/>
    <w:rsid w:val="002C1693"/>
    <w:rsid w:val="002E3E8C"/>
    <w:rsid w:val="002E6B30"/>
    <w:rsid w:val="002F2D91"/>
    <w:rsid w:val="00301CC6"/>
    <w:rsid w:val="003201E1"/>
    <w:rsid w:val="00333652"/>
    <w:rsid w:val="00343499"/>
    <w:rsid w:val="00346BDD"/>
    <w:rsid w:val="00350BFB"/>
    <w:rsid w:val="00354E31"/>
    <w:rsid w:val="00367F38"/>
    <w:rsid w:val="00370955"/>
    <w:rsid w:val="003727DE"/>
    <w:rsid w:val="00373F3B"/>
    <w:rsid w:val="003814F9"/>
    <w:rsid w:val="003856EB"/>
    <w:rsid w:val="003911CE"/>
    <w:rsid w:val="00397519"/>
    <w:rsid w:val="003D3DD5"/>
    <w:rsid w:val="003E23BA"/>
    <w:rsid w:val="003F4032"/>
    <w:rsid w:val="00415FAA"/>
    <w:rsid w:val="0045576F"/>
    <w:rsid w:val="00477FEB"/>
    <w:rsid w:val="0048600B"/>
    <w:rsid w:val="004873B7"/>
    <w:rsid w:val="004B3AED"/>
    <w:rsid w:val="004B4EB9"/>
    <w:rsid w:val="004B5FF4"/>
    <w:rsid w:val="004C098E"/>
    <w:rsid w:val="004C4097"/>
    <w:rsid w:val="004D6D66"/>
    <w:rsid w:val="004E1255"/>
    <w:rsid w:val="004F02EE"/>
    <w:rsid w:val="004F7FD8"/>
    <w:rsid w:val="0050672A"/>
    <w:rsid w:val="00510DD1"/>
    <w:rsid w:val="005126F6"/>
    <w:rsid w:val="00513C47"/>
    <w:rsid w:val="005151F0"/>
    <w:rsid w:val="00532B2D"/>
    <w:rsid w:val="00535A0A"/>
    <w:rsid w:val="005400F2"/>
    <w:rsid w:val="00552AFA"/>
    <w:rsid w:val="00566260"/>
    <w:rsid w:val="005739E3"/>
    <w:rsid w:val="00592290"/>
    <w:rsid w:val="005A0CC7"/>
    <w:rsid w:val="005A6CB2"/>
    <w:rsid w:val="005B226D"/>
    <w:rsid w:val="005C7F17"/>
    <w:rsid w:val="005D2057"/>
    <w:rsid w:val="005D2807"/>
    <w:rsid w:val="00607CD9"/>
    <w:rsid w:val="006307CD"/>
    <w:rsid w:val="00635EC7"/>
    <w:rsid w:val="00636AC0"/>
    <w:rsid w:val="006377D3"/>
    <w:rsid w:val="00645707"/>
    <w:rsid w:val="00661A6D"/>
    <w:rsid w:val="00680B38"/>
    <w:rsid w:val="00682ACC"/>
    <w:rsid w:val="006901D9"/>
    <w:rsid w:val="006908A6"/>
    <w:rsid w:val="006D4548"/>
    <w:rsid w:val="006D4842"/>
    <w:rsid w:val="00701535"/>
    <w:rsid w:val="007130F7"/>
    <w:rsid w:val="00713A36"/>
    <w:rsid w:val="00722DAA"/>
    <w:rsid w:val="0072469B"/>
    <w:rsid w:val="00724F3A"/>
    <w:rsid w:val="007278CD"/>
    <w:rsid w:val="00742FD9"/>
    <w:rsid w:val="00743DFF"/>
    <w:rsid w:val="00751613"/>
    <w:rsid w:val="00751982"/>
    <w:rsid w:val="00771FF9"/>
    <w:rsid w:val="00774F91"/>
    <w:rsid w:val="00791E6F"/>
    <w:rsid w:val="007B13E2"/>
    <w:rsid w:val="007B5B71"/>
    <w:rsid w:val="007C34D7"/>
    <w:rsid w:val="007D23BC"/>
    <w:rsid w:val="007E1C17"/>
    <w:rsid w:val="007E741E"/>
    <w:rsid w:val="007F1828"/>
    <w:rsid w:val="007F65A9"/>
    <w:rsid w:val="00804150"/>
    <w:rsid w:val="00822DAE"/>
    <w:rsid w:val="00836325"/>
    <w:rsid w:val="0088236B"/>
    <w:rsid w:val="00890B42"/>
    <w:rsid w:val="0089101D"/>
    <w:rsid w:val="00892F27"/>
    <w:rsid w:val="0089602C"/>
    <w:rsid w:val="008B721A"/>
    <w:rsid w:val="008C65F2"/>
    <w:rsid w:val="008D2199"/>
    <w:rsid w:val="008F3B96"/>
    <w:rsid w:val="00900AF3"/>
    <w:rsid w:val="00900F58"/>
    <w:rsid w:val="0090442B"/>
    <w:rsid w:val="00915594"/>
    <w:rsid w:val="009416EF"/>
    <w:rsid w:val="009468D4"/>
    <w:rsid w:val="009567CB"/>
    <w:rsid w:val="00957121"/>
    <w:rsid w:val="00966358"/>
    <w:rsid w:val="009807BE"/>
    <w:rsid w:val="009B288C"/>
    <w:rsid w:val="009D4D41"/>
    <w:rsid w:val="009E4C00"/>
    <w:rsid w:val="009E4DEC"/>
    <w:rsid w:val="009F56E2"/>
    <w:rsid w:val="00A13D94"/>
    <w:rsid w:val="00A17CE5"/>
    <w:rsid w:val="00A23BAE"/>
    <w:rsid w:val="00A2435D"/>
    <w:rsid w:val="00A24A10"/>
    <w:rsid w:val="00A26323"/>
    <w:rsid w:val="00A315C8"/>
    <w:rsid w:val="00A37D2A"/>
    <w:rsid w:val="00A40980"/>
    <w:rsid w:val="00A42CBC"/>
    <w:rsid w:val="00A51846"/>
    <w:rsid w:val="00A64C6A"/>
    <w:rsid w:val="00A66A98"/>
    <w:rsid w:val="00A72208"/>
    <w:rsid w:val="00A7397D"/>
    <w:rsid w:val="00A913A2"/>
    <w:rsid w:val="00A94F61"/>
    <w:rsid w:val="00AD220C"/>
    <w:rsid w:val="00AF354D"/>
    <w:rsid w:val="00AF43A7"/>
    <w:rsid w:val="00B10957"/>
    <w:rsid w:val="00B10BD6"/>
    <w:rsid w:val="00B12F69"/>
    <w:rsid w:val="00B27F7C"/>
    <w:rsid w:val="00B30EA7"/>
    <w:rsid w:val="00B3361B"/>
    <w:rsid w:val="00B34E02"/>
    <w:rsid w:val="00B40A3B"/>
    <w:rsid w:val="00B62AF4"/>
    <w:rsid w:val="00B723F9"/>
    <w:rsid w:val="00B73350"/>
    <w:rsid w:val="00B808F1"/>
    <w:rsid w:val="00B84821"/>
    <w:rsid w:val="00B9090D"/>
    <w:rsid w:val="00B93BBB"/>
    <w:rsid w:val="00BB63F2"/>
    <w:rsid w:val="00BC2B1C"/>
    <w:rsid w:val="00BC3089"/>
    <w:rsid w:val="00BC4BC8"/>
    <w:rsid w:val="00BD123B"/>
    <w:rsid w:val="00BD4ADD"/>
    <w:rsid w:val="00BE0B15"/>
    <w:rsid w:val="00BF0D27"/>
    <w:rsid w:val="00C13660"/>
    <w:rsid w:val="00C251F1"/>
    <w:rsid w:val="00C45594"/>
    <w:rsid w:val="00C51A95"/>
    <w:rsid w:val="00C83D4C"/>
    <w:rsid w:val="00C868FE"/>
    <w:rsid w:val="00CC26C8"/>
    <w:rsid w:val="00CC5EFA"/>
    <w:rsid w:val="00D0187A"/>
    <w:rsid w:val="00D02541"/>
    <w:rsid w:val="00D1419E"/>
    <w:rsid w:val="00D14DDB"/>
    <w:rsid w:val="00D33BBE"/>
    <w:rsid w:val="00D4539F"/>
    <w:rsid w:val="00D517BB"/>
    <w:rsid w:val="00D77492"/>
    <w:rsid w:val="00D827C8"/>
    <w:rsid w:val="00D872B1"/>
    <w:rsid w:val="00D953EE"/>
    <w:rsid w:val="00DC5232"/>
    <w:rsid w:val="00DC533E"/>
    <w:rsid w:val="00DD7822"/>
    <w:rsid w:val="00DE0F35"/>
    <w:rsid w:val="00E0046E"/>
    <w:rsid w:val="00E1360A"/>
    <w:rsid w:val="00E1683F"/>
    <w:rsid w:val="00E25AA2"/>
    <w:rsid w:val="00E34514"/>
    <w:rsid w:val="00E42115"/>
    <w:rsid w:val="00E4483C"/>
    <w:rsid w:val="00E51D34"/>
    <w:rsid w:val="00E561B9"/>
    <w:rsid w:val="00E80592"/>
    <w:rsid w:val="00E927CB"/>
    <w:rsid w:val="00E96B10"/>
    <w:rsid w:val="00EB7C38"/>
    <w:rsid w:val="00EC32DA"/>
    <w:rsid w:val="00F07D76"/>
    <w:rsid w:val="00F16FF0"/>
    <w:rsid w:val="00F53C19"/>
    <w:rsid w:val="00F662E2"/>
    <w:rsid w:val="00F679FB"/>
    <w:rsid w:val="00F73CD1"/>
    <w:rsid w:val="00F75672"/>
    <w:rsid w:val="00F80EBC"/>
    <w:rsid w:val="00F85735"/>
    <w:rsid w:val="00FA2D23"/>
    <w:rsid w:val="00FB5C00"/>
    <w:rsid w:val="00FB78A1"/>
    <w:rsid w:val="00FC5FFF"/>
    <w:rsid w:val="00FD47B4"/>
    <w:rsid w:val="00FD5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85E"/>
    <w:pPr>
      <w:ind w:leftChars="400" w:left="840"/>
    </w:pPr>
  </w:style>
  <w:style w:type="paragraph" w:styleId="a4">
    <w:name w:val="header"/>
    <w:basedOn w:val="a"/>
    <w:link w:val="a5"/>
    <w:uiPriority w:val="99"/>
    <w:unhideWhenUsed/>
    <w:rsid w:val="00592290"/>
    <w:pPr>
      <w:tabs>
        <w:tab w:val="center" w:pos="4252"/>
        <w:tab w:val="right" w:pos="8504"/>
      </w:tabs>
      <w:snapToGrid w:val="0"/>
    </w:pPr>
  </w:style>
  <w:style w:type="character" w:customStyle="1" w:styleId="a5">
    <w:name w:val="ヘッダー (文字)"/>
    <w:basedOn w:val="a0"/>
    <w:link w:val="a4"/>
    <w:uiPriority w:val="99"/>
    <w:rsid w:val="00592290"/>
  </w:style>
  <w:style w:type="paragraph" w:styleId="a6">
    <w:name w:val="footer"/>
    <w:basedOn w:val="a"/>
    <w:link w:val="a7"/>
    <w:uiPriority w:val="99"/>
    <w:unhideWhenUsed/>
    <w:rsid w:val="00592290"/>
    <w:pPr>
      <w:tabs>
        <w:tab w:val="center" w:pos="4252"/>
        <w:tab w:val="right" w:pos="8504"/>
      </w:tabs>
      <w:snapToGrid w:val="0"/>
    </w:pPr>
  </w:style>
  <w:style w:type="character" w:customStyle="1" w:styleId="a7">
    <w:name w:val="フッター (文字)"/>
    <w:basedOn w:val="a0"/>
    <w:link w:val="a6"/>
    <w:uiPriority w:val="99"/>
    <w:rsid w:val="00592290"/>
  </w:style>
  <w:style w:type="paragraph" w:styleId="a8">
    <w:name w:val="Balloon Text"/>
    <w:basedOn w:val="a"/>
    <w:link w:val="a9"/>
    <w:uiPriority w:val="99"/>
    <w:semiHidden/>
    <w:unhideWhenUsed/>
    <w:rsid w:val="006D48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484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85E"/>
    <w:pPr>
      <w:ind w:leftChars="400" w:left="840"/>
    </w:pPr>
  </w:style>
  <w:style w:type="paragraph" w:styleId="a4">
    <w:name w:val="header"/>
    <w:basedOn w:val="a"/>
    <w:link w:val="a5"/>
    <w:uiPriority w:val="99"/>
    <w:unhideWhenUsed/>
    <w:rsid w:val="00592290"/>
    <w:pPr>
      <w:tabs>
        <w:tab w:val="center" w:pos="4252"/>
        <w:tab w:val="right" w:pos="8504"/>
      </w:tabs>
      <w:snapToGrid w:val="0"/>
    </w:pPr>
  </w:style>
  <w:style w:type="character" w:customStyle="1" w:styleId="a5">
    <w:name w:val="ヘッダー (文字)"/>
    <w:basedOn w:val="a0"/>
    <w:link w:val="a4"/>
    <w:uiPriority w:val="99"/>
    <w:rsid w:val="00592290"/>
  </w:style>
  <w:style w:type="paragraph" w:styleId="a6">
    <w:name w:val="footer"/>
    <w:basedOn w:val="a"/>
    <w:link w:val="a7"/>
    <w:uiPriority w:val="99"/>
    <w:unhideWhenUsed/>
    <w:rsid w:val="00592290"/>
    <w:pPr>
      <w:tabs>
        <w:tab w:val="center" w:pos="4252"/>
        <w:tab w:val="right" w:pos="8504"/>
      </w:tabs>
      <w:snapToGrid w:val="0"/>
    </w:pPr>
  </w:style>
  <w:style w:type="character" w:customStyle="1" w:styleId="a7">
    <w:name w:val="フッター (文字)"/>
    <w:basedOn w:val="a0"/>
    <w:link w:val="a6"/>
    <w:uiPriority w:val="99"/>
    <w:rsid w:val="00592290"/>
  </w:style>
  <w:style w:type="paragraph" w:styleId="a8">
    <w:name w:val="Balloon Text"/>
    <w:basedOn w:val="a"/>
    <w:link w:val="a9"/>
    <w:uiPriority w:val="99"/>
    <w:semiHidden/>
    <w:unhideWhenUsed/>
    <w:rsid w:val="006D48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48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14183</TotalTime>
  <Pages>1</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69</cp:revision>
  <dcterms:created xsi:type="dcterms:W3CDTF">2017-10-11T09:53:00Z</dcterms:created>
  <dcterms:modified xsi:type="dcterms:W3CDTF">2019-09-24T00:40:00Z</dcterms:modified>
</cp:coreProperties>
</file>