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F6" w:rsidRDefault="00121A49">
      <w:r>
        <w:t>T</w:t>
      </w:r>
      <w:r>
        <w:rPr>
          <w:rFonts w:hint="eastAsia"/>
        </w:rPr>
        <w:t>obe</w:t>
      </w:r>
      <w:r>
        <w:rPr>
          <w:rFonts w:hint="eastAsia"/>
        </w:rPr>
        <w:t xml:space="preserve">会　</w:t>
      </w:r>
      <w:r w:rsidR="00121FB4">
        <w:rPr>
          <w:rFonts w:hint="eastAsia"/>
        </w:rPr>
        <w:t>2018</w:t>
      </w:r>
      <w:r>
        <w:rPr>
          <w:rFonts w:hint="eastAsia"/>
        </w:rPr>
        <w:t>年</w:t>
      </w:r>
      <w:r w:rsidR="00BC4BC8">
        <w:rPr>
          <w:rFonts w:hint="eastAsia"/>
        </w:rPr>
        <w:t>4</w:t>
      </w:r>
      <w:r>
        <w:rPr>
          <w:rFonts w:hint="eastAsia"/>
        </w:rPr>
        <w:t>月</w:t>
      </w:r>
      <w:r w:rsidR="00B62AF4">
        <w:rPr>
          <w:rFonts w:hint="eastAsia"/>
        </w:rPr>
        <w:t>2</w:t>
      </w:r>
      <w:r>
        <w:rPr>
          <w:rFonts w:hint="eastAsia"/>
        </w:rPr>
        <w:t>日（</w:t>
      </w:r>
      <w:r w:rsidR="00B62AF4">
        <w:rPr>
          <w:rFonts w:hint="eastAsia"/>
        </w:rPr>
        <w:t>月</w:t>
      </w:r>
      <w:r>
        <w:rPr>
          <w:rFonts w:hint="eastAsia"/>
        </w:rPr>
        <w:t>）</w:t>
      </w:r>
      <w:r w:rsidR="00B62AF4">
        <w:rPr>
          <w:rFonts w:hint="eastAsia"/>
        </w:rPr>
        <w:t>1</w:t>
      </w:r>
      <w:r w:rsidR="00BC4BC8">
        <w:rPr>
          <w:rFonts w:hint="eastAsia"/>
        </w:rPr>
        <w:t>7:30</w:t>
      </w:r>
      <w:r>
        <w:rPr>
          <w:rFonts w:hint="eastAsia"/>
        </w:rPr>
        <w:t>～　新大阪丸ビル本館</w:t>
      </w:r>
    </w:p>
    <w:p w:rsidR="00121A49" w:rsidRDefault="00121A49">
      <w:r>
        <w:rPr>
          <w:rFonts w:hint="eastAsia"/>
        </w:rPr>
        <w:t>メンバー　服部、谷水、前田</w:t>
      </w:r>
      <w:r w:rsidR="00B62AF4">
        <w:rPr>
          <w:rFonts w:hint="eastAsia"/>
        </w:rPr>
        <w:t>・山口</w:t>
      </w:r>
      <w:r>
        <w:rPr>
          <w:rFonts w:hint="eastAsia"/>
        </w:rPr>
        <w:t>、西村、水谷</w:t>
      </w:r>
      <w:r w:rsidR="00BC4BC8">
        <w:rPr>
          <w:rFonts w:hint="eastAsia"/>
        </w:rPr>
        <w:t>（</w:t>
      </w:r>
      <w:r>
        <w:rPr>
          <w:rFonts w:hint="eastAsia"/>
        </w:rPr>
        <w:t>省略）</w:t>
      </w:r>
    </w:p>
    <w:p w:rsidR="00121A49" w:rsidRDefault="00121A49"/>
    <w:p w:rsidR="00BC4BC8" w:rsidRPr="003E23BA" w:rsidRDefault="00BC4BC8" w:rsidP="00B62AF4">
      <w:pPr>
        <w:rPr>
          <w:b/>
        </w:rPr>
      </w:pPr>
      <w:r w:rsidRPr="003E23BA">
        <w:rPr>
          <w:rFonts w:hint="eastAsia"/>
          <w:b/>
        </w:rPr>
        <w:t>展示会見込み顧客へのアプローチ</w:t>
      </w:r>
    </w:p>
    <w:p w:rsidR="003911CE" w:rsidRDefault="003E23BA" w:rsidP="00B62AF4">
      <w:r>
        <w:rPr>
          <w:rFonts w:hint="eastAsia"/>
        </w:rPr>
        <w:t>・</w:t>
      </w:r>
      <w:r w:rsidR="00BC4BC8">
        <w:rPr>
          <w:rFonts w:hint="eastAsia"/>
        </w:rPr>
        <w:t>ランク</w:t>
      </w:r>
      <w:r w:rsidR="00BC4BC8">
        <w:rPr>
          <w:rFonts w:hint="eastAsia"/>
        </w:rPr>
        <w:t>S/A</w:t>
      </w:r>
      <w:r w:rsidR="00BC4BC8">
        <w:rPr>
          <w:rFonts w:hint="eastAsia"/>
        </w:rPr>
        <w:t>の</w:t>
      </w:r>
      <w:r w:rsidR="00BC4BC8">
        <w:rPr>
          <w:rFonts w:hint="eastAsia"/>
        </w:rPr>
        <w:t>30</w:t>
      </w:r>
      <w:r w:rsidR="00BC4BC8">
        <w:rPr>
          <w:rFonts w:hint="eastAsia"/>
        </w:rPr>
        <w:t>社</w:t>
      </w:r>
      <w:r w:rsidR="003911CE">
        <w:rPr>
          <w:rFonts w:hint="eastAsia"/>
        </w:rPr>
        <w:t>には展示会製品等の資料は発送済。</w:t>
      </w:r>
    </w:p>
    <w:p w:rsidR="00BC4BC8" w:rsidRDefault="003E23BA" w:rsidP="003E23BA">
      <w:r>
        <w:rPr>
          <w:rFonts w:hint="eastAsia"/>
        </w:rPr>
        <w:t>・</w:t>
      </w:r>
      <w:r w:rsidR="00BC4BC8">
        <w:rPr>
          <w:rFonts w:hint="eastAsia"/>
        </w:rPr>
        <w:t>４人（服部･谷水･前田･水谷）で振り分けるリスト作成（水谷）</w:t>
      </w:r>
      <w:r w:rsidR="00B723F9">
        <w:rPr>
          <w:rFonts w:hint="eastAsia"/>
        </w:rPr>
        <w:t>し、手分けして電話。</w:t>
      </w:r>
    </w:p>
    <w:p w:rsidR="00BC4BC8" w:rsidRDefault="00BC4BC8" w:rsidP="00B62AF4">
      <w:r>
        <w:rPr>
          <w:rFonts w:hint="eastAsia"/>
        </w:rPr>
        <w:t xml:space="preserve">　</w:t>
      </w:r>
      <w:r w:rsidR="003911CE">
        <w:rPr>
          <w:rFonts w:hint="eastAsia"/>
        </w:rPr>
        <w:t>（関西ｽｰﾊﾟｰは服部に含む）</w:t>
      </w:r>
      <w:r w:rsidR="003E23BA">
        <w:rPr>
          <w:rFonts w:hint="eastAsia"/>
        </w:rPr>
        <w:t>（ヤオコー、平和堂、パリヤ除く）</w:t>
      </w:r>
    </w:p>
    <w:p w:rsidR="00E42115" w:rsidRDefault="00E42115" w:rsidP="00E42115">
      <w:r>
        <w:rPr>
          <w:rFonts w:hint="eastAsia"/>
        </w:rPr>
        <w:t>・別に服部が送付したモニター募集の</w:t>
      </w:r>
      <w:r>
        <w:rPr>
          <w:rFonts w:hint="eastAsia"/>
        </w:rPr>
        <w:t>DM</w:t>
      </w:r>
      <w:r>
        <w:rPr>
          <w:rFonts w:hint="eastAsia"/>
        </w:rPr>
        <w:t>で関西ｽｰﾊﾟｰ、このみやが問合せがあった。</w:t>
      </w:r>
    </w:p>
    <w:p w:rsidR="003911CE" w:rsidRDefault="003911CE" w:rsidP="00B62AF4">
      <w:r>
        <w:rPr>
          <w:rFonts w:hint="eastAsia"/>
        </w:rPr>
        <w:t>・</w:t>
      </w:r>
      <w:r w:rsidR="00E42115">
        <w:rPr>
          <w:rFonts w:hint="eastAsia"/>
        </w:rPr>
        <w:t>見込み顧客への定期情報配信について</w:t>
      </w:r>
    </w:p>
    <w:p w:rsidR="00E42115" w:rsidRDefault="00E42115" w:rsidP="00B62AF4">
      <w:r>
        <w:rPr>
          <w:rFonts w:hint="eastAsia"/>
        </w:rPr>
        <w:t xml:space="preserve">　</w:t>
      </w:r>
      <w:r>
        <w:rPr>
          <w:rFonts w:hint="eastAsia"/>
        </w:rPr>
        <w:t>JEMA</w:t>
      </w:r>
      <w:r>
        <w:rPr>
          <w:rFonts w:hint="eastAsia"/>
        </w:rPr>
        <w:t>見込顧客・・・ミラクル含む環境メンテナンス情報（西村下書き･水谷構成配信）</w:t>
      </w:r>
    </w:p>
    <w:p w:rsidR="00E42115" w:rsidRDefault="00E42115" w:rsidP="00B62AF4">
      <w:r>
        <w:rPr>
          <w:rFonts w:hint="eastAsia"/>
        </w:rPr>
        <w:t xml:space="preserve">　ミラクル施工店向け・・・西村によるミラクルニュース継続</w:t>
      </w:r>
    </w:p>
    <w:p w:rsidR="00E42115" w:rsidRDefault="00E42115" w:rsidP="00B62AF4">
      <w:r>
        <w:rPr>
          <w:rFonts w:hint="eastAsia"/>
        </w:rPr>
        <w:t xml:space="preserve">　ミラクル潜在</w:t>
      </w:r>
      <w:r>
        <w:rPr>
          <w:rFonts w:hint="eastAsia"/>
        </w:rPr>
        <w:t>BM</w:t>
      </w:r>
      <w:r>
        <w:rPr>
          <w:rFonts w:hint="eastAsia"/>
        </w:rPr>
        <w:t>向け・・・ｸﾘｰﾝ</w:t>
      </w:r>
      <w:r>
        <w:rPr>
          <w:rFonts w:hint="eastAsia"/>
        </w:rPr>
        <w:t>EXPO</w:t>
      </w:r>
      <w:r>
        <w:rPr>
          <w:rFonts w:hint="eastAsia"/>
        </w:rPr>
        <w:t>等にとる見込先リストは既にある。</w:t>
      </w:r>
    </w:p>
    <w:p w:rsidR="00E42115" w:rsidRDefault="00B723F9" w:rsidP="00B62AF4">
      <w:r>
        <w:rPr>
          <w:rFonts w:hint="eastAsia"/>
        </w:rPr>
        <w:t>・</w:t>
      </w:r>
      <w:r>
        <w:rPr>
          <w:rFonts w:hint="eastAsia"/>
        </w:rPr>
        <w:t>DM</w:t>
      </w:r>
      <w:r>
        <w:rPr>
          <w:rFonts w:hint="eastAsia"/>
        </w:rPr>
        <w:t>送付をする。リスト作成を水谷。全名刺のメアドのない人をﾋﾟｯｸｱｯﾌﾟ（商社除く）</w:t>
      </w:r>
    </w:p>
    <w:p w:rsidR="00B723F9" w:rsidRDefault="00B723F9" w:rsidP="00B62AF4">
      <w:r>
        <w:rPr>
          <w:rFonts w:hint="eastAsia"/>
        </w:rPr>
        <w:t>・</w:t>
      </w:r>
      <w:r w:rsidR="003E23BA">
        <w:rPr>
          <w:rFonts w:hint="eastAsia"/>
        </w:rPr>
        <w:t>ナショナルメンテナンスさんは西村からアプローチ。</w:t>
      </w:r>
    </w:p>
    <w:p w:rsidR="003E23BA" w:rsidRDefault="003E23BA" w:rsidP="00B62AF4"/>
    <w:p w:rsidR="003E23BA" w:rsidRPr="003E23BA" w:rsidRDefault="003E23BA" w:rsidP="00B62AF4">
      <w:pPr>
        <w:rPr>
          <w:b/>
        </w:rPr>
      </w:pPr>
      <w:r w:rsidRPr="003E23BA">
        <w:rPr>
          <w:rFonts w:hint="eastAsia"/>
          <w:b/>
        </w:rPr>
        <w:t>JEMA</w:t>
      </w:r>
      <w:r w:rsidRPr="003E23BA">
        <w:rPr>
          <w:rFonts w:hint="eastAsia"/>
          <w:b/>
        </w:rPr>
        <w:t>ホームページ制作の件</w:t>
      </w:r>
    </w:p>
    <w:p w:rsidR="00F75672" w:rsidRDefault="003E23BA" w:rsidP="00B62AF4">
      <w:r>
        <w:rPr>
          <w:rFonts w:hint="eastAsia"/>
        </w:rPr>
        <w:t>・</w:t>
      </w:r>
      <w:r w:rsidR="00552AFA">
        <w:rPr>
          <w:rFonts w:hint="eastAsia"/>
        </w:rPr>
        <w:t>植月さんに費用面等をダッハランドに合わせれるかなど相談（服部）</w:t>
      </w:r>
    </w:p>
    <w:p w:rsidR="00552AFA" w:rsidRDefault="00552AFA" w:rsidP="00B62AF4"/>
    <w:p w:rsidR="00FD47B4" w:rsidRPr="00FD47B4" w:rsidRDefault="00FD47B4" w:rsidP="00B62AF4">
      <w:pPr>
        <w:rPr>
          <w:b/>
        </w:rPr>
      </w:pPr>
      <w:r w:rsidRPr="00FD47B4">
        <w:rPr>
          <w:rFonts w:hint="eastAsia"/>
          <w:b/>
        </w:rPr>
        <w:t>既存施工店様への社団法人設立の案内</w:t>
      </w:r>
    </w:p>
    <w:p w:rsidR="00FD47B4" w:rsidRDefault="00FD47B4" w:rsidP="00B62AF4">
      <w:r>
        <w:rPr>
          <w:rFonts w:hint="eastAsia"/>
        </w:rPr>
        <w:t>・取引実績先の</w:t>
      </w:r>
      <w:proofErr w:type="spellStart"/>
      <w:r>
        <w:rPr>
          <w:rFonts w:hint="eastAsia"/>
        </w:rPr>
        <w:t>tobe</w:t>
      </w:r>
      <w:proofErr w:type="spellEnd"/>
      <w:r>
        <w:rPr>
          <w:rFonts w:hint="eastAsia"/>
        </w:rPr>
        <w:t>ﾒﾝﾊﾞｰ以外の</w:t>
      </w:r>
      <w:r>
        <w:rPr>
          <w:rFonts w:hint="eastAsia"/>
        </w:rPr>
        <w:t>18</w:t>
      </w:r>
      <w:r>
        <w:rPr>
          <w:rFonts w:hint="eastAsia"/>
        </w:rPr>
        <w:t>社へ郵送で告知済み（西村）</w:t>
      </w:r>
    </w:p>
    <w:p w:rsidR="00FD47B4" w:rsidRDefault="00FD47B4" w:rsidP="00B62AF4"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社からは承諾済み。</w:t>
      </w:r>
      <w:r>
        <w:rPr>
          <w:rFonts w:hint="eastAsia"/>
        </w:rPr>
        <w:t>13</w:t>
      </w:r>
      <w:r>
        <w:rPr>
          <w:rFonts w:hint="eastAsia"/>
        </w:rPr>
        <w:t>社へ電話確認すること。</w:t>
      </w:r>
      <w:r>
        <w:rPr>
          <w:rFonts w:hint="eastAsia"/>
        </w:rPr>
        <w:t>4/6</w:t>
      </w:r>
      <w:r>
        <w:rPr>
          <w:rFonts w:hint="eastAsia"/>
        </w:rPr>
        <w:t>（金）までに。ﾒｰﾙ報告のこと。</w:t>
      </w:r>
    </w:p>
    <w:p w:rsidR="003911CE" w:rsidRPr="00BC4BC8" w:rsidRDefault="00FD47B4" w:rsidP="00FD47B4">
      <w:pPr>
        <w:ind w:firstLineChars="100" w:firstLine="210"/>
      </w:pPr>
      <w:r>
        <w:rPr>
          <w:rFonts w:hint="eastAsia"/>
        </w:rPr>
        <w:t>年払い</w:t>
      </w:r>
      <w:r>
        <w:rPr>
          <w:rFonts w:hint="eastAsia"/>
        </w:rPr>
        <w:t>or</w:t>
      </w:r>
      <w:r>
        <w:rPr>
          <w:rFonts w:hint="eastAsia"/>
        </w:rPr>
        <w:t>月払いも電話確認。（西村）</w:t>
      </w:r>
    </w:p>
    <w:p w:rsidR="00BC4BC8" w:rsidRDefault="00BC4BC8" w:rsidP="00B62AF4"/>
    <w:p w:rsidR="00BC4BC8" w:rsidRPr="00771FF9" w:rsidRDefault="00771FF9" w:rsidP="00B62AF4">
      <w:pPr>
        <w:rPr>
          <w:b/>
        </w:rPr>
      </w:pPr>
      <w:r w:rsidRPr="00771FF9">
        <w:rPr>
          <w:rFonts w:hint="eastAsia"/>
          <w:b/>
        </w:rPr>
        <w:t>展示会での収入があった件について</w:t>
      </w:r>
    </w:p>
    <w:p w:rsidR="00771FF9" w:rsidRDefault="00771FF9" w:rsidP="00B62AF4">
      <w:r>
        <w:rPr>
          <w:rFonts w:hint="eastAsia"/>
        </w:rPr>
        <w:t>・売上約</w:t>
      </w:r>
      <w:r>
        <w:rPr>
          <w:rFonts w:hint="eastAsia"/>
        </w:rPr>
        <w:t>23</w:t>
      </w:r>
      <w:r>
        <w:rPr>
          <w:rFonts w:hint="eastAsia"/>
        </w:rPr>
        <w:t>万円。</w:t>
      </w:r>
      <w:r w:rsidR="00682ACC">
        <w:rPr>
          <w:rFonts w:hint="eastAsia"/>
        </w:rPr>
        <w:t>JEMA</w:t>
      </w:r>
      <w:r>
        <w:rPr>
          <w:rFonts w:hint="eastAsia"/>
        </w:rPr>
        <w:t>利益約</w:t>
      </w:r>
      <w:r>
        <w:rPr>
          <w:rFonts w:hint="eastAsia"/>
        </w:rPr>
        <w:t>6</w:t>
      </w:r>
      <w:r>
        <w:rPr>
          <w:rFonts w:hint="eastAsia"/>
        </w:rPr>
        <w:t>万円。詳細は別添資料参照。</w:t>
      </w:r>
    </w:p>
    <w:p w:rsidR="00771FF9" w:rsidRDefault="00771FF9" w:rsidP="00B62AF4"/>
    <w:p w:rsidR="00771FF9" w:rsidRPr="00743DFF" w:rsidRDefault="00682ACC" w:rsidP="00B62AF4">
      <w:pPr>
        <w:rPr>
          <w:b/>
        </w:rPr>
      </w:pPr>
      <w:r w:rsidRPr="00743DFF">
        <w:rPr>
          <w:rFonts w:hint="eastAsia"/>
          <w:b/>
        </w:rPr>
        <w:t>インターピースによる直近のミラクルシールド販売実績</w:t>
      </w:r>
    </w:p>
    <w:p w:rsidR="00682ACC" w:rsidRDefault="00682ACC" w:rsidP="00B62AF4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12/1</w:t>
      </w:r>
      <w:r>
        <w:rPr>
          <w:rFonts w:hint="eastAsia"/>
        </w:rPr>
        <w:t>～</w:t>
      </w:r>
      <w:r>
        <w:rPr>
          <w:rFonts w:hint="eastAsia"/>
        </w:rPr>
        <w:t>3/31</w:t>
      </w:r>
      <w:r>
        <w:rPr>
          <w:rFonts w:hint="eastAsia"/>
        </w:rPr>
        <w:t>までの</w:t>
      </w:r>
      <w:r>
        <w:rPr>
          <w:rFonts w:hint="eastAsia"/>
        </w:rPr>
        <w:t>4</w:t>
      </w:r>
      <w:r>
        <w:rPr>
          <w:rFonts w:hint="eastAsia"/>
        </w:rPr>
        <w:t>ヶ月分の</w:t>
      </w:r>
      <w:r>
        <w:rPr>
          <w:rFonts w:hint="eastAsia"/>
        </w:rPr>
        <w:t>JEMA</w:t>
      </w:r>
      <w:r>
        <w:rPr>
          <w:rFonts w:hint="eastAsia"/>
        </w:rPr>
        <w:t>の販売手数料が約</w:t>
      </w:r>
      <w:r>
        <w:rPr>
          <w:rFonts w:hint="eastAsia"/>
        </w:rPr>
        <w:t>8.5</w:t>
      </w:r>
      <w:r>
        <w:rPr>
          <w:rFonts w:hint="eastAsia"/>
        </w:rPr>
        <w:t>万円上がっています。</w:t>
      </w:r>
    </w:p>
    <w:p w:rsidR="00592290" w:rsidRDefault="00592290" w:rsidP="00592290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トップ</w:t>
      </w:r>
      <w:r>
        <w:rPr>
          <w:rFonts w:hint="eastAsia"/>
        </w:rPr>
        <w:t>92</w:t>
      </w:r>
      <w:r>
        <w:rPr>
          <w:rFonts w:hint="eastAsia"/>
        </w:rPr>
        <w:t>箱（</w:t>
      </w:r>
      <w:r>
        <w:rPr>
          <w:rFonts w:hint="eastAsia"/>
        </w:rPr>
        <w:t>JEMA</w:t>
      </w:r>
      <w:r>
        <w:rPr>
          <w:rFonts w:hint="eastAsia"/>
        </w:rPr>
        <w:t>からインターピースへの販売益）</w:t>
      </w:r>
      <w:r>
        <w:rPr>
          <w:rFonts w:hint="eastAsia"/>
        </w:rPr>
        <w:t>310</w:t>
      </w:r>
      <w:r>
        <w:rPr>
          <w:rFonts w:hint="eastAsia"/>
        </w:rPr>
        <w:t>円×</w:t>
      </w:r>
      <w:r>
        <w:rPr>
          <w:rFonts w:hint="eastAsia"/>
        </w:rPr>
        <w:t>92</w:t>
      </w:r>
      <w:r>
        <w:rPr>
          <w:rFonts w:hint="eastAsia"/>
        </w:rPr>
        <w:t>＝</w:t>
      </w:r>
      <w:r>
        <w:rPr>
          <w:rFonts w:hint="eastAsia"/>
        </w:rPr>
        <w:t>28,520</w:t>
      </w:r>
      <w:r>
        <w:rPr>
          <w:rFonts w:hint="eastAsia"/>
        </w:rPr>
        <w:t>円</w:t>
      </w:r>
    </w:p>
    <w:p w:rsidR="00592290" w:rsidRDefault="00592290" w:rsidP="00592290">
      <w:pPr>
        <w:ind w:firstLineChars="100" w:firstLine="210"/>
        <w:rPr>
          <w:rFonts w:hint="eastAsia"/>
        </w:rPr>
      </w:pPr>
      <w:r>
        <w:rPr>
          <w:rFonts w:hint="eastAsia"/>
        </w:rPr>
        <w:t>ベース</w:t>
      </w:r>
      <w:r>
        <w:rPr>
          <w:rFonts w:hint="eastAsia"/>
        </w:rPr>
        <w:t>98</w:t>
      </w:r>
      <w:r>
        <w:rPr>
          <w:rFonts w:hint="eastAsia"/>
        </w:rPr>
        <w:t>箱（</w:t>
      </w:r>
      <w:r>
        <w:rPr>
          <w:rFonts w:hint="eastAsia"/>
        </w:rPr>
        <w:t>JEMA</w:t>
      </w:r>
      <w:r>
        <w:rPr>
          <w:rFonts w:hint="eastAsia"/>
        </w:rPr>
        <w:t>からインターピースへの販売益）</w:t>
      </w:r>
      <w:r>
        <w:rPr>
          <w:rFonts w:hint="eastAsia"/>
        </w:rPr>
        <w:t>410</w:t>
      </w:r>
      <w:r>
        <w:rPr>
          <w:rFonts w:hint="eastAsia"/>
        </w:rPr>
        <w:t>円×</w:t>
      </w:r>
      <w:r>
        <w:rPr>
          <w:rFonts w:hint="eastAsia"/>
        </w:rPr>
        <w:t>98</w:t>
      </w:r>
      <w:r>
        <w:rPr>
          <w:rFonts w:hint="eastAsia"/>
        </w:rPr>
        <w:t>＝</w:t>
      </w:r>
      <w:r>
        <w:rPr>
          <w:rFonts w:hint="eastAsia"/>
        </w:rPr>
        <w:t>40,180</w:t>
      </w:r>
      <w:r>
        <w:rPr>
          <w:rFonts w:hint="eastAsia"/>
        </w:rPr>
        <w:t>円</w:t>
      </w:r>
    </w:p>
    <w:p w:rsidR="00592290" w:rsidRDefault="00592290" w:rsidP="00592290">
      <w:pPr>
        <w:ind w:firstLineChars="100" w:firstLine="210"/>
        <w:rPr>
          <w:rFonts w:hint="eastAsia"/>
        </w:rPr>
      </w:pPr>
      <w:r>
        <w:rPr>
          <w:rFonts w:hint="eastAsia"/>
        </w:rPr>
        <w:t>硬化剤</w:t>
      </w:r>
      <w:r>
        <w:rPr>
          <w:rFonts w:hint="eastAsia"/>
        </w:rPr>
        <w:t>88</w:t>
      </w:r>
      <w:r>
        <w:rPr>
          <w:rFonts w:hint="eastAsia"/>
        </w:rPr>
        <w:t>缶（</w:t>
      </w:r>
      <w:r>
        <w:rPr>
          <w:rFonts w:hint="eastAsia"/>
        </w:rPr>
        <w:t>JEMA</w:t>
      </w:r>
      <w:r>
        <w:rPr>
          <w:rFonts w:hint="eastAsia"/>
        </w:rPr>
        <w:t>からインターピースへの販売益）</w:t>
      </w:r>
      <w:r>
        <w:rPr>
          <w:rFonts w:hint="eastAsia"/>
        </w:rPr>
        <w:t>190</w:t>
      </w:r>
      <w:r>
        <w:rPr>
          <w:rFonts w:hint="eastAsia"/>
        </w:rPr>
        <w:t>円×</w:t>
      </w:r>
      <w:r>
        <w:rPr>
          <w:rFonts w:hint="eastAsia"/>
        </w:rPr>
        <w:t>88</w:t>
      </w:r>
      <w:r>
        <w:rPr>
          <w:rFonts w:hint="eastAsia"/>
        </w:rPr>
        <w:t>＝</w:t>
      </w:r>
      <w:r>
        <w:rPr>
          <w:rFonts w:hint="eastAsia"/>
        </w:rPr>
        <w:t>16,720</w:t>
      </w:r>
      <w:r>
        <w:rPr>
          <w:rFonts w:hint="eastAsia"/>
        </w:rPr>
        <w:t>円</w:t>
      </w:r>
    </w:p>
    <w:p w:rsidR="00592290" w:rsidRPr="00592290" w:rsidRDefault="00592290" w:rsidP="00592290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合計</w:t>
      </w:r>
      <w:r>
        <w:rPr>
          <w:rFonts w:hint="eastAsia"/>
        </w:rPr>
        <w:t>85,420</w:t>
      </w:r>
      <w:r>
        <w:rPr>
          <w:rFonts w:hint="eastAsia"/>
        </w:rPr>
        <w:t>円（税別）</w:t>
      </w:r>
    </w:p>
    <w:p w:rsidR="00682ACC" w:rsidRDefault="00682ACC" w:rsidP="00B62AF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JEMA</w:t>
      </w:r>
      <w:r>
        <w:rPr>
          <w:rFonts w:hint="eastAsia"/>
        </w:rPr>
        <w:t>口座でき次第、</w:t>
      </w:r>
      <w:r>
        <w:rPr>
          <w:rFonts w:hint="eastAsia"/>
        </w:rPr>
        <w:t>IP</w:t>
      </w:r>
      <w:r>
        <w:rPr>
          <w:rFonts w:hint="eastAsia"/>
        </w:rPr>
        <w:t>に請求ください</w:t>
      </w:r>
      <w:r w:rsidR="00592290">
        <w:rPr>
          <w:rFonts w:hint="eastAsia"/>
        </w:rPr>
        <w:t>。昨年迄の未精算分はいましばらく時間を下さい。</w:t>
      </w:r>
      <w:r>
        <w:rPr>
          <w:rFonts w:hint="eastAsia"/>
        </w:rPr>
        <w:t>（西村）</w:t>
      </w:r>
    </w:p>
    <w:p w:rsidR="00592290" w:rsidRDefault="00592290" w:rsidP="00B62AF4"/>
    <w:p w:rsidR="001B3C5D" w:rsidRPr="001B3C5D" w:rsidRDefault="001B3C5D" w:rsidP="00B62AF4">
      <w:pPr>
        <w:rPr>
          <w:b/>
        </w:rPr>
      </w:pPr>
      <w:r w:rsidRPr="001B3C5D">
        <w:rPr>
          <w:rFonts w:hint="eastAsia"/>
          <w:b/>
        </w:rPr>
        <w:t>ミラクルメーカーから値上げ要請あり</w:t>
      </w:r>
      <w:bookmarkStart w:id="0" w:name="_GoBack"/>
      <w:bookmarkEnd w:id="0"/>
    </w:p>
    <w:p w:rsidR="001B3C5D" w:rsidRDefault="001B3C5D" w:rsidP="00B62AF4">
      <w:r>
        <w:rPr>
          <w:rFonts w:hint="eastAsia"/>
        </w:rPr>
        <w:t>・</w:t>
      </w:r>
      <w:r w:rsidR="00061FDC">
        <w:rPr>
          <w:rFonts w:hint="eastAsia"/>
        </w:rPr>
        <w:t>ﾒｰｶｰ</w:t>
      </w:r>
      <w:r>
        <w:rPr>
          <w:rFonts w:hint="eastAsia"/>
        </w:rPr>
        <w:t>から原材料高騰</w:t>
      </w:r>
      <w:r w:rsidR="00061FDC">
        <w:rPr>
          <w:rFonts w:hint="eastAsia"/>
        </w:rPr>
        <w:t>で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月から</w:t>
      </w:r>
      <w:r>
        <w:rPr>
          <w:rFonts w:hint="eastAsia"/>
        </w:rPr>
        <w:t>8</w:t>
      </w:r>
      <w:r>
        <w:rPr>
          <w:rFonts w:hint="eastAsia"/>
        </w:rPr>
        <w:t>％</w:t>
      </w:r>
      <w:r w:rsidR="00061FDC">
        <w:rPr>
          <w:rFonts w:hint="eastAsia"/>
        </w:rPr>
        <w:t>ｱｯﾌﾟ</w:t>
      </w:r>
      <w:r>
        <w:rPr>
          <w:rFonts w:hint="eastAsia"/>
        </w:rPr>
        <w:t>。（谷水）　施工店様へ案内必要。</w:t>
      </w:r>
      <w:r w:rsidR="004E1255">
        <w:rPr>
          <w:rFonts w:hint="eastAsia"/>
        </w:rPr>
        <w:t>（西村実施）</w:t>
      </w:r>
    </w:p>
    <w:p w:rsidR="004E1255" w:rsidRDefault="004E1255" w:rsidP="00B62AF4"/>
    <w:p w:rsidR="004E1255" w:rsidRPr="00061FDC" w:rsidRDefault="00061FDC" w:rsidP="00B62AF4">
      <w:pPr>
        <w:rPr>
          <w:b/>
        </w:rPr>
      </w:pPr>
      <w:r w:rsidRPr="00061FDC">
        <w:rPr>
          <w:rFonts w:hint="eastAsia"/>
          <w:b/>
        </w:rPr>
        <w:t>ミラクルシールドライバル商品の勉強会。次回会議で西村担当。</w:t>
      </w:r>
      <w:r w:rsidRPr="00061FDC">
        <w:rPr>
          <w:rFonts w:hint="eastAsia"/>
          <w:b/>
        </w:rPr>
        <w:t>1</w:t>
      </w:r>
      <w:r w:rsidRPr="00061FDC">
        <w:rPr>
          <w:rFonts w:hint="eastAsia"/>
          <w:b/>
        </w:rPr>
        <w:t>時間</w:t>
      </w:r>
    </w:p>
    <w:p w:rsidR="00061FDC" w:rsidRDefault="00061FDC" w:rsidP="00B62AF4">
      <w:r>
        <w:rPr>
          <w:rFonts w:hint="eastAsia"/>
        </w:rPr>
        <w:t>次回は、</w:t>
      </w:r>
      <w:r>
        <w:rPr>
          <w:rFonts w:hint="eastAsia"/>
        </w:rPr>
        <w:t>4/26</w:t>
      </w:r>
      <w:r>
        <w:rPr>
          <w:rFonts w:hint="eastAsia"/>
        </w:rPr>
        <w:t>（木）</w:t>
      </w:r>
      <w:r>
        <w:rPr>
          <w:rFonts w:hint="eastAsia"/>
        </w:rPr>
        <w:t>17</w:t>
      </w:r>
      <w:r>
        <w:rPr>
          <w:rFonts w:hint="eastAsia"/>
        </w:rPr>
        <w:t xml:space="preserve">時～　</w:t>
      </w:r>
    </w:p>
    <w:sectPr w:rsidR="00061FDC" w:rsidSect="005922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BC" w:rsidRDefault="00A42CBC" w:rsidP="00592290">
      <w:r>
        <w:separator/>
      </w:r>
    </w:p>
  </w:endnote>
  <w:endnote w:type="continuationSeparator" w:id="0">
    <w:p w:rsidR="00A42CBC" w:rsidRDefault="00A42CBC" w:rsidP="005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BC" w:rsidRDefault="00A42CBC" w:rsidP="00592290">
      <w:r>
        <w:separator/>
      </w:r>
    </w:p>
  </w:footnote>
  <w:footnote w:type="continuationSeparator" w:id="0">
    <w:p w:rsidR="00A42CBC" w:rsidRDefault="00A42CBC" w:rsidP="0059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38E"/>
    <w:multiLevelType w:val="hybridMultilevel"/>
    <w:tmpl w:val="A1B89BA8"/>
    <w:lvl w:ilvl="0" w:tplc="7CC62CC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E8676E"/>
    <w:multiLevelType w:val="hybridMultilevel"/>
    <w:tmpl w:val="78DE4B84"/>
    <w:lvl w:ilvl="0" w:tplc="687E31B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C052166"/>
    <w:multiLevelType w:val="hybridMultilevel"/>
    <w:tmpl w:val="07BABB36"/>
    <w:lvl w:ilvl="0" w:tplc="8B3C10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9"/>
    <w:rsid w:val="00003304"/>
    <w:rsid w:val="00061FDC"/>
    <w:rsid w:val="0006485E"/>
    <w:rsid w:val="00101E84"/>
    <w:rsid w:val="00121A49"/>
    <w:rsid w:val="00121FB4"/>
    <w:rsid w:val="00192B48"/>
    <w:rsid w:val="001958BA"/>
    <w:rsid w:val="001B3C5D"/>
    <w:rsid w:val="001C25BF"/>
    <w:rsid w:val="0022139A"/>
    <w:rsid w:val="002A0AEB"/>
    <w:rsid w:val="002E3E8C"/>
    <w:rsid w:val="002E6B30"/>
    <w:rsid w:val="003201E1"/>
    <w:rsid w:val="00354E31"/>
    <w:rsid w:val="00370955"/>
    <w:rsid w:val="00373F3B"/>
    <w:rsid w:val="003911CE"/>
    <w:rsid w:val="00397519"/>
    <w:rsid w:val="003D3DD5"/>
    <w:rsid w:val="003E23BA"/>
    <w:rsid w:val="003F4032"/>
    <w:rsid w:val="004873B7"/>
    <w:rsid w:val="004B3AED"/>
    <w:rsid w:val="004E1255"/>
    <w:rsid w:val="004F7FD8"/>
    <w:rsid w:val="005126F6"/>
    <w:rsid w:val="00552AFA"/>
    <w:rsid w:val="00592290"/>
    <w:rsid w:val="005D2807"/>
    <w:rsid w:val="00645707"/>
    <w:rsid w:val="00661A6D"/>
    <w:rsid w:val="00682ACC"/>
    <w:rsid w:val="006D4548"/>
    <w:rsid w:val="00722DAA"/>
    <w:rsid w:val="0072469B"/>
    <w:rsid w:val="00743DFF"/>
    <w:rsid w:val="00771FF9"/>
    <w:rsid w:val="007D23BC"/>
    <w:rsid w:val="007F1828"/>
    <w:rsid w:val="00892F27"/>
    <w:rsid w:val="008F3B96"/>
    <w:rsid w:val="0090442B"/>
    <w:rsid w:val="009468D4"/>
    <w:rsid w:val="009567CB"/>
    <w:rsid w:val="009807BE"/>
    <w:rsid w:val="00A23BAE"/>
    <w:rsid w:val="00A42CBC"/>
    <w:rsid w:val="00A51846"/>
    <w:rsid w:val="00A7397D"/>
    <w:rsid w:val="00A913A2"/>
    <w:rsid w:val="00A94F61"/>
    <w:rsid w:val="00AF354D"/>
    <w:rsid w:val="00B10957"/>
    <w:rsid w:val="00B10BD6"/>
    <w:rsid w:val="00B27F7C"/>
    <w:rsid w:val="00B30EA7"/>
    <w:rsid w:val="00B3361B"/>
    <w:rsid w:val="00B34E02"/>
    <w:rsid w:val="00B62AF4"/>
    <w:rsid w:val="00B723F9"/>
    <w:rsid w:val="00B93BBB"/>
    <w:rsid w:val="00BC2B1C"/>
    <w:rsid w:val="00BC4BC8"/>
    <w:rsid w:val="00C251F1"/>
    <w:rsid w:val="00CC26C8"/>
    <w:rsid w:val="00D1419E"/>
    <w:rsid w:val="00D517BB"/>
    <w:rsid w:val="00D77492"/>
    <w:rsid w:val="00D953EE"/>
    <w:rsid w:val="00E42115"/>
    <w:rsid w:val="00E51D34"/>
    <w:rsid w:val="00F53C19"/>
    <w:rsid w:val="00F75672"/>
    <w:rsid w:val="00F80EBC"/>
    <w:rsid w:val="00F85735"/>
    <w:rsid w:val="00FB78A1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2017-10-11T09:53:00Z</dcterms:created>
  <dcterms:modified xsi:type="dcterms:W3CDTF">2018-04-03T09:58:00Z</dcterms:modified>
</cp:coreProperties>
</file>