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2"/>
        <w:gridCol w:w="3432"/>
      </w:tblGrid>
      <w:tr w:rsidR="00D26B67" w:rsidRPr="00A55A5E" w:rsidTr="00D26B67">
        <w:trPr>
          <w:jc w:val="center"/>
        </w:trPr>
        <w:tc>
          <w:tcPr>
            <w:tcW w:w="3432" w:type="dxa"/>
            <w:vAlign w:val="center"/>
          </w:tcPr>
          <w:p w:rsidR="00D26B67" w:rsidRPr="00A55A5E" w:rsidRDefault="00D26B67" w:rsidP="00D26B67">
            <w:pPr>
              <w:jc w:val="center"/>
              <w:rPr>
                <w:rFonts w:ascii="Microsoft JhengHei" w:eastAsia="Microsoft JhengHei" w:hAnsi="Microsoft JhengHei" w:cs="Arial"/>
                <w:sz w:val="20"/>
                <w:szCs w:val="20"/>
              </w:rPr>
            </w:pPr>
            <w:r w:rsidRPr="00A55A5E">
              <w:rPr>
                <w:rFonts w:ascii="Microsoft JhengHei" w:eastAsia="Microsoft JhengHei" w:hAnsi="Microsoft JhengHei" w:cs="Arial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349374" cy="1047750"/>
                  <wp:effectExtent l="19050" t="0" r="3176" b="0"/>
                  <wp:docPr id="3" name="Picture 1" descr="Official RHKYC Logo_Lo Res_Dec 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fficial RHKYC Logo_Lo Res_Dec 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986" cy="105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dxa"/>
            <w:vAlign w:val="center"/>
          </w:tcPr>
          <w:p w:rsidR="00D26B67" w:rsidRPr="00A55A5E" w:rsidRDefault="000F56A9" w:rsidP="00D26B67">
            <w:pPr>
              <w:jc w:val="center"/>
              <w:rPr>
                <w:rFonts w:ascii="Microsoft JhengHei" w:eastAsia="Microsoft JhengHei" w:hAnsi="Microsoft JhengHei" w:cs="Arial"/>
                <w:sz w:val="20"/>
                <w:szCs w:val="20"/>
              </w:rPr>
            </w:pPr>
            <w:r w:rsidRPr="00A55A5E">
              <w:rPr>
                <w:rFonts w:ascii="Microsoft JhengHei" w:eastAsia="Microsoft JhengHei" w:hAnsi="Microsoft JhengHei" w:cs="Arial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029041" cy="1188720"/>
                  <wp:effectExtent l="0" t="0" r="0" b="0"/>
                  <wp:docPr id="5" name="Picture 5" descr="J:\CORP\Rolex\2018\Rolex China Sea Race 2018\Logo\ROLEX_CHINA_SEA_RACE_EVENT_LOGO_YEAR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CORP\Rolex\2018\Rolex China Sea Race 2018\Logo\ROLEX_CHINA_SEA_RACE_EVENT_LOGO_YEAR_CMY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29041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6B67" w:rsidRPr="00A55A5E" w:rsidRDefault="00D26B67" w:rsidP="00A35BCA">
      <w:pPr>
        <w:pStyle w:val="NoSpacing"/>
        <w:rPr>
          <w:rFonts w:ascii="Microsoft JhengHei" w:eastAsia="Microsoft JhengHei" w:hAnsi="Microsoft JhengHei"/>
          <w:lang w:val="en-US"/>
        </w:rPr>
      </w:pPr>
    </w:p>
    <w:p w:rsidR="00D26B67" w:rsidRPr="00A55A5E" w:rsidRDefault="00F117B8" w:rsidP="00A35BCA">
      <w:pPr>
        <w:pStyle w:val="NoSpacing"/>
        <w:rPr>
          <w:rFonts w:ascii="Microsoft JhengHei" w:eastAsia="Microsoft JhengHei" w:hAnsi="Microsoft JhengHei" w:cs="Arial"/>
          <w:noProof/>
          <w:sz w:val="20"/>
          <w:szCs w:val="20"/>
          <w:lang w:val="en-US"/>
        </w:rPr>
      </w:pPr>
      <w:r w:rsidRPr="00A55A5E">
        <w:rPr>
          <w:rFonts w:ascii="Microsoft JhengHei" w:eastAsia="Microsoft JhengHei" w:hAnsi="Microsoft JhengHei" w:cs="Arial" w:hint="eastAsia"/>
          <w:sz w:val="20"/>
          <w:szCs w:val="20"/>
          <w:lang w:val="en-US"/>
        </w:rPr>
        <w:t>即時發佈</w:t>
      </w:r>
      <w:r w:rsidRPr="00A55A5E">
        <w:rPr>
          <w:rFonts w:ascii="Microsoft JhengHei" w:eastAsia="Microsoft JhengHei" w:hAnsi="Microsoft JhengHei" w:cs="Arial"/>
          <w:sz w:val="20"/>
          <w:szCs w:val="20"/>
          <w:lang w:val="en-US"/>
        </w:rPr>
        <w:br/>
      </w:r>
      <w:r w:rsidRPr="00A55A5E">
        <w:rPr>
          <w:rFonts w:ascii="Microsoft JhengHei" w:eastAsia="Microsoft JhengHei" w:hAnsi="Microsoft JhengHei" w:cs="Arial"/>
          <w:noProof/>
          <w:sz w:val="20"/>
          <w:szCs w:val="20"/>
          <w:lang w:val="en-US"/>
        </w:rPr>
        <w:t>2</w:t>
      </w:r>
      <w:r w:rsidRPr="00A55A5E">
        <w:rPr>
          <w:rFonts w:ascii="Microsoft JhengHei" w:eastAsia="Microsoft JhengHei" w:hAnsi="Microsoft JhengHei" w:cs="Arial" w:hint="eastAsia"/>
          <w:noProof/>
          <w:sz w:val="20"/>
          <w:szCs w:val="20"/>
          <w:lang w:val="en-US"/>
        </w:rPr>
        <w:t>018年3月</w:t>
      </w:r>
      <w:r w:rsidR="00470AE0">
        <w:rPr>
          <w:rFonts w:ascii="Microsoft JhengHei" w:eastAsia="Microsoft JhengHei" w:hAnsi="Microsoft JhengHei" w:cs="Arial" w:hint="eastAsia"/>
          <w:noProof/>
          <w:sz w:val="20"/>
          <w:szCs w:val="20"/>
          <w:lang w:val="en-US"/>
        </w:rPr>
        <w:t>28</w:t>
      </w:r>
      <w:r w:rsidRPr="00A55A5E">
        <w:rPr>
          <w:rFonts w:ascii="Microsoft JhengHei" w:eastAsia="Microsoft JhengHei" w:hAnsi="Microsoft JhengHei" w:cs="Arial" w:hint="eastAsia"/>
          <w:noProof/>
          <w:sz w:val="20"/>
          <w:szCs w:val="20"/>
          <w:lang w:val="en-US"/>
        </w:rPr>
        <w:t>日</w:t>
      </w:r>
    </w:p>
    <w:p w:rsidR="00FB7D6F" w:rsidRPr="00A55A5E" w:rsidRDefault="00FB7D6F" w:rsidP="00D26B67">
      <w:pPr>
        <w:pStyle w:val="NoSpacing"/>
        <w:jc w:val="center"/>
        <w:rPr>
          <w:rFonts w:ascii="Microsoft JhengHei" w:eastAsia="Microsoft JhengHei" w:hAnsi="Microsoft JhengHei" w:cs="Arial"/>
          <w:b/>
          <w:sz w:val="40"/>
          <w:szCs w:val="40"/>
          <w:lang w:val="en-US"/>
        </w:rPr>
      </w:pPr>
      <w:r w:rsidRPr="00A55A5E">
        <w:rPr>
          <w:rFonts w:ascii="Microsoft JhengHei" w:eastAsia="Microsoft JhengHei" w:hAnsi="Microsoft JhengHei" w:hint="eastAsia"/>
          <w:b/>
          <w:color w:val="000000" w:themeColor="text1"/>
          <w:sz w:val="40"/>
          <w:szCs w:val="40"/>
        </w:rPr>
        <w:t>勞力士中國海帆船賽</w:t>
      </w:r>
      <w:r w:rsidR="00470AE0">
        <w:rPr>
          <w:rFonts w:ascii="Microsoft JhengHei" w:eastAsia="Microsoft JhengHei" w:hAnsi="Microsoft JhengHei" w:hint="eastAsia"/>
          <w:b/>
          <w:color w:val="000000" w:themeColor="text1"/>
          <w:sz w:val="40"/>
          <w:szCs w:val="40"/>
        </w:rPr>
        <w:t xml:space="preserve"> 2018</w:t>
      </w:r>
    </w:p>
    <w:p w:rsidR="00470AE0" w:rsidRDefault="00470AE0" w:rsidP="00470AE0">
      <w:pPr>
        <w:spacing w:before="100" w:beforeAutospacing="1" w:after="100" w:afterAutospacing="1" w:line="240" w:lineRule="auto"/>
        <w:jc w:val="center"/>
        <w:rPr>
          <w:rFonts w:ascii="Microsoft JhengHei" w:eastAsia="Microsoft JhengHei" w:hAnsi="Microsoft JhengHei"/>
          <w:b/>
          <w:color w:val="000000" w:themeColor="text1"/>
          <w:sz w:val="32"/>
          <w:szCs w:val="32"/>
        </w:rPr>
      </w:pPr>
      <w:r w:rsidRPr="00470AE0">
        <w:rPr>
          <w:rFonts w:ascii="Microsoft JhengHei" w:eastAsia="Microsoft JhengHei" w:hAnsi="Microsoft JhengHei" w:hint="eastAsia"/>
          <w:b/>
          <w:color w:val="000000" w:themeColor="text1"/>
          <w:sz w:val="32"/>
          <w:szCs w:val="32"/>
        </w:rPr>
        <w:t>正式啟航!</w:t>
      </w:r>
    </w:p>
    <w:p w:rsidR="00D53E94" w:rsidRPr="00470AE0" w:rsidRDefault="00D53E94" w:rsidP="00470AE0">
      <w:pPr>
        <w:spacing w:before="100" w:beforeAutospacing="1" w:after="100" w:afterAutospacing="1" w:line="240" w:lineRule="auto"/>
        <w:jc w:val="center"/>
        <w:rPr>
          <w:rFonts w:ascii="Microsoft JhengHei" w:eastAsia="Microsoft JhengHei" w:hAnsi="Microsoft JhengHei"/>
          <w:b/>
          <w:color w:val="000000" w:themeColor="text1"/>
          <w:sz w:val="32"/>
          <w:szCs w:val="32"/>
        </w:rPr>
      </w:pPr>
      <w:r>
        <w:rPr>
          <w:rFonts w:ascii="Microsoft JhengHei" w:eastAsia="Microsoft JhengHei" w:hAnsi="Microsoft JhengHei"/>
          <w:b/>
          <w:noProof/>
          <w:color w:val="000000" w:themeColor="text1"/>
          <w:sz w:val="32"/>
          <w:szCs w:val="32"/>
          <w:lang w:val="en-US"/>
        </w:rPr>
        <w:drawing>
          <wp:inline distT="0" distB="0" distL="0" distR="0">
            <wp:extent cx="3908041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04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AE0" w:rsidRPr="00470AE0" w:rsidRDefault="00470AE0" w:rsidP="00470AE0">
      <w:pPr>
        <w:spacing w:before="100" w:beforeAutospacing="1" w:after="100" w:afterAutospacing="1" w:line="240" w:lineRule="auto"/>
        <w:jc w:val="both"/>
        <w:rPr>
          <w:rFonts w:ascii="Microsoft JhengHei" w:eastAsia="Microsoft JhengHei" w:hAnsi="Microsoft JhengHei" w:cs="Times New Roman"/>
        </w:rPr>
      </w:pPr>
      <w:r w:rsidRPr="00470AE0">
        <w:rPr>
          <w:rFonts w:ascii="Microsoft JhengHei" w:eastAsia="Microsoft JhengHei" w:hAnsi="Microsoft JhengHei" w:hint="eastAsia"/>
          <w:color w:val="000000" w:themeColor="text1"/>
        </w:rPr>
        <w:t>勞力士中國海帆船賽2018在今天早上11時20分正式啟航，藍天碧海，維多利亞港吹起每小時8</w:t>
      </w:r>
      <w:r w:rsidR="009B215A">
        <w:rPr>
          <w:rFonts w:ascii="Microsoft JhengHei" w:eastAsia="Microsoft JhengHei" w:hAnsi="Microsoft JhengHei" w:hint="eastAsia"/>
          <w:color w:val="000000" w:themeColor="text1"/>
        </w:rPr>
        <w:t>節</w:t>
      </w:r>
      <w:r w:rsidRPr="00470AE0">
        <w:rPr>
          <w:rFonts w:ascii="Microsoft JhengHei" w:eastAsia="Microsoft JhengHei" w:hAnsi="Microsoft JhengHei" w:hint="eastAsia"/>
          <w:color w:val="000000" w:themeColor="text1"/>
        </w:rPr>
        <w:t>東風。比賽起點設於香港遊艇會吉列島會所對出海面，大部份參賽船隻選擇於裁判船那邊起航，場面有點擠擁。數艘賽船在起步時發生輕微碰撞，賽事裁判亦向</w:t>
      </w:r>
      <w:r w:rsidRPr="00470AE0">
        <w:rPr>
          <w:rFonts w:ascii="Microsoft JhengHei" w:eastAsia="Microsoft JhengHei" w:hAnsi="Microsoft JhengHei" w:cs="Times New Roman"/>
        </w:rPr>
        <w:t>Ramage 2</w:t>
      </w:r>
      <w:r w:rsidRPr="00470AE0">
        <w:rPr>
          <w:rFonts w:ascii="Microsoft JhengHei" w:eastAsia="Microsoft JhengHei" w:hAnsi="Microsoft JhengHei" w:cs="Times New Roman" w:hint="eastAsia"/>
        </w:rPr>
        <w:t>號</w:t>
      </w:r>
      <w:r w:rsidRPr="00470AE0">
        <w:rPr>
          <w:rFonts w:ascii="Microsoft JhengHei" w:eastAsia="Microsoft JhengHei" w:hAnsi="Microsoft JhengHei" w:cs="SimSun" w:hint="eastAsia"/>
        </w:rPr>
        <w:t>、</w:t>
      </w:r>
      <w:r w:rsidRPr="00470AE0">
        <w:rPr>
          <w:rFonts w:ascii="Microsoft JhengHei" w:eastAsia="Microsoft JhengHei" w:hAnsi="Microsoft JhengHei" w:cs="Times New Roman" w:hint="eastAsia"/>
        </w:rPr>
        <w:t>海狼號及</w:t>
      </w:r>
      <w:r w:rsidRPr="00470AE0">
        <w:rPr>
          <w:rFonts w:ascii="Microsoft JhengHei" w:eastAsia="Microsoft JhengHei" w:hAnsi="Microsoft JhengHei" w:cs="Times New Roman"/>
        </w:rPr>
        <w:t xml:space="preserve"> Sitka</w:t>
      </w:r>
      <w:r w:rsidRPr="00470AE0">
        <w:rPr>
          <w:rFonts w:ascii="Microsoft JhengHei" w:eastAsia="Microsoft JhengHei" w:hAnsi="Microsoft JhengHei" w:cs="Times New Roman" w:hint="eastAsia"/>
        </w:rPr>
        <w:t>號發出個別召回</w:t>
      </w:r>
      <w:r w:rsidRPr="00470AE0">
        <w:rPr>
          <w:rFonts w:ascii="Microsoft JhengHei" w:eastAsia="Microsoft JhengHei" w:hAnsi="Microsoft JhengHei" w:hint="eastAsia"/>
        </w:rPr>
        <w:t>信號。</w:t>
      </w:r>
    </w:p>
    <w:p w:rsidR="00470AE0" w:rsidRPr="00470AE0" w:rsidRDefault="00470AE0" w:rsidP="00470AE0">
      <w:pPr>
        <w:spacing w:before="100" w:beforeAutospacing="1" w:after="100" w:afterAutospacing="1" w:line="240" w:lineRule="auto"/>
        <w:rPr>
          <w:rFonts w:ascii="Microsoft JhengHei" w:eastAsia="Microsoft JhengHei" w:hAnsi="Microsoft JhengHei" w:cs="Times New Roman"/>
        </w:rPr>
      </w:pPr>
      <w:r w:rsidRPr="00470AE0">
        <w:rPr>
          <w:rFonts w:ascii="Microsoft JhengHei" w:eastAsia="Microsoft JhengHei" w:hAnsi="Microsoft JhengHei" w:cs="Times New Roman" w:hint="eastAsia"/>
        </w:rPr>
        <w:t>賽事在香港</w:t>
      </w:r>
      <w:r w:rsidR="009B215A">
        <w:rPr>
          <w:rFonts w:ascii="Microsoft JhengHei" w:eastAsia="Microsoft JhengHei" w:hAnsi="Microsoft JhengHei" w:cs="Times New Roman" w:hint="eastAsia"/>
        </w:rPr>
        <w:t>地標</w:t>
      </w:r>
      <w:r w:rsidRPr="00470AE0">
        <w:rPr>
          <w:rFonts w:ascii="Microsoft JhengHei" w:eastAsia="Microsoft JhengHei" w:hAnsi="Microsoft JhengHei" w:cs="Times New Roman" w:hint="eastAsia"/>
        </w:rPr>
        <w:t>的維多利港上出發，船隊一直向東駛往鯉魚門峽。</w:t>
      </w:r>
      <w:r w:rsidRPr="00470AE0">
        <w:rPr>
          <w:rFonts w:ascii="Microsoft JhengHei" w:eastAsia="Microsoft JhengHei" w:hAnsi="Microsoft JhengHei" w:cs="Times New Roman"/>
        </w:rPr>
        <w:t>Alive</w:t>
      </w:r>
      <w:r w:rsidRPr="00470AE0">
        <w:rPr>
          <w:rFonts w:ascii="Microsoft JhengHei" w:eastAsia="Microsoft JhengHei" w:hAnsi="Microsoft JhengHei" w:cs="Times New Roman" w:hint="eastAsia"/>
        </w:rPr>
        <w:t>號首先通過鯉魚門峽（香港島與九龍半島相距最短的峽道），她是目前的比賽紀錄保持者，成績為47小時31分08秒，緊隨期後有郭志樑（Karl Kwok）的</w:t>
      </w:r>
      <w:r w:rsidRPr="00470AE0">
        <w:rPr>
          <w:rFonts w:ascii="Microsoft JhengHei" w:eastAsia="Microsoft JhengHei" w:hAnsi="Microsoft JhengHei" w:cs="Times New Roman"/>
        </w:rPr>
        <w:t>Mod 70 Beau Geste</w:t>
      </w:r>
      <w:r w:rsidRPr="00470AE0">
        <w:rPr>
          <w:rFonts w:ascii="Microsoft JhengHei" w:eastAsia="Microsoft JhengHei" w:hAnsi="Microsoft JhengHei" w:cs="Times New Roman" w:hint="eastAsia"/>
        </w:rPr>
        <w:t>號，駛經峽道後，</w:t>
      </w:r>
      <w:r w:rsidRPr="00470AE0">
        <w:rPr>
          <w:rFonts w:ascii="Microsoft JhengHei" w:eastAsia="Microsoft JhengHei" w:hAnsi="Microsoft JhengHei" w:cs="Times New Roman"/>
        </w:rPr>
        <w:t>Mod Beau Geste</w:t>
      </w:r>
      <w:r w:rsidRPr="00470AE0">
        <w:rPr>
          <w:rFonts w:ascii="Microsoft JhengHei" w:eastAsia="Microsoft JhengHei" w:hAnsi="Microsoft JhengHei" w:cs="Times New Roman" w:hint="eastAsia"/>
        </w:rPr>
        <w:t>號</w:t>
      </w:r>
      <w:r w:rsidRPr="00470AE0">
        <w:rPr>
          <w:rFonts w:ascii="Microsoft JhengHei" w:eastAsia="Microsoft JhengHei" w:hAnsi="Microsoft JhengHei" w:cs="SimSun" w:hint="eastAsia"/>
        </w:rPr>
        <w:t>瞬間領前，目前以</w:t>
      </w:r>
      <w:r w:rsidR="009B215A">
        <w:rPr>
          <w:rFonts w:ascii="Microsoft JhengHei" w:eastAsia="Microsoft JhengHei" w:hAnsi="Microsoft JhengHei" w:cs="SimSun" w:hint="eastAsia"/>
        </w:rPr>
        <w:t>24</w:t>
      </w:r>
      <w:r w:rsidRPr="00470AE0">
        <w:rPr>
          <w:rFonts w:ascii="Microsoft JhengHei" w:eastAsia="Microsoft JhengHei" w:hAnsi="Microsoft JhengHei" w:cs="SimSun" w:hint="eastAsia"/>
        </w:rPr>
        <w:t>節速度航行。</w:t>
      </w:r>
    </w:p>
    <w:p w:rsidR="00470AE0" w:rsidRPr="00470AE0" w:rsidRDefault="00470AE0" w:rsidP="00470AE0">
      <w:pPr>
        <w:spacing w:before="100" w:beforeAutospacing="1" w:after="100" w:afterAutospacing="1" w:line="240" w:lineRule="auto"/>
        <w:jc w:val="both"/>
        <w:rPr>
          <w:rFonts w:ascii="Microsoft JhengHei" w:eastAsia="Microsoft JhengHei" w:hAnsi="Microsoft JhengHei"/>
          <w:color w:val="000000" w:themeColor="text1"/>
        </w:rPr>
      </w:pPr>
      <w:r w:rsidRPr="00470AE0">
        <w:rPr>
          <w:rFonts w:ascii="Microsoft JhengHei" w:eastAsia="Microsoft JhengHei" w:hAnsi="Microsoft JhengHei" w:cs="Times New Roman" w:hint="eastAsia"/>
        </w:rPr>
        <w:lastRenderedPageBreak/>
        <w:t>所有參賽者正</w:t>
      </w:r>
      <w:r w:rsidRPr="00470AE0">
        <w:rPr>
          <w:rFonts w:ascii="Microsoft JhengHei" w:eastAsia="Microsoft JhengHei" w:hAnsi="Microsoft JhengHei" w:hint="eastAsia"/>
        </w:rPr>
        <w:t>展開565海</w:t>
      </w:r>
      <w:r w:rsidR="009B215A">
        <w:rPr>
          <w:rFonts w:ascii="Microsoft JhengHei" w:eastAsia="Microsoft JhengHei" w:hAnsi="Microsoft JhengHei" w:hint="eastAsia"/>
        </w:rPr>
        <w:t>哩</w:t>
      </w:r>
      <w:r w:rsidRPr="00470AE0">
        <w:rPr>
          <w:rFonts w:ascii="Microsoft JhengHei" w:eastAsia="Microsoft JhengHei" w:hAnsi="Microsoft JhengHei" w:hint="eastAsia"/>
        </w:rPr>
        <w:t>的航程，橫越南中國海前往菲律賓的蘇碧灣（Subic Bay）；預料風勢將在晚上增強至最高每小時20</w:t>
      </w:r>
      <w:r w:rsidR="009B215A">
        <w:rPr>
          <w:rFonts w:ascii="Microsoft JhengHei" w:eastAsia="Microsoft JhengHei" w:hAnsi="Microsoft JhengHei" w:hint="eastAsia"/>
        </w:rPr>
        <w:t>節</w:t>
      </w:r>
      <w:r w:rsidRPr="00470AE0">
        <w:rPr>
          <w:rFonts w:ascii="Microsoft JhengHei" w:eastAsia="Microsoft JhengHei" w:hAnsi="Microsoft JhengHei" w:hint="eastAsia"/>
        </w:rPr>
        <w:t>，</w:t>
      </w:r>
      <w:r w:rsidR="008D483D">
        <w:rPr>
          <w:rFonts w:ascii="Microsoft JhengHei" w:eastAsia="Microsoft JhengHei" w:hAnsi="Microsoft JhengHei" w:hint="eastAsia"/>
        </w:rPr>
        <w:t>期</w:t>
      </w:r>
      <w:r w:rsidRPr="00470AE0">
        <w:rPr>
          <w:rFonts w:ascii="Microsoft JhengHei" w:eastAsia="Microsoft JhengHei" w:hAnsi="Microsoft JhengHei" w:hint="eastAsia"/>
        </w:rPr>
        <w:t>望船隊</w:t>
      </w:r>
      <w:r w:rsidR="008D483D" w:rsidRPr="00470AE0">
        <w:rPr>
          <w:rFonts w:ascii="Microsoft JhengHei" w:eastAsia="Microsoft JhengHei" w:hAnsi="Microsoft JhengHei" w:hint="eastAsia"/>
        </w:rPr>
        <w:t>在駛往蘇碧灣的同時，</w:t>
      </w:r>
      <w:r w:rsidR="008D483D">
        <w:rPr>
          <w:rFonts w:ascii="Microsoft JhengHei" w:eastAsia="Microsoft JhengHei" w:hAnsi="Microsoft JhengHei" w:hint="eastAsia"/>
        </w:rPr>
        <w:t>能夠</w:t>
      </w:r>
      <w:r w:rsidRPr="00470AE0">
        <w:rPr>
          <w:rFonts w:ascii="Microsoft JhengHei" w:eastAsia="Microsoft JhengHei" w:hAnsi="Microsoft JhengHei" w:hint="eastAsia"/>
        </w:rPr>
        <w:t>有一個飛快的旅程。</w:t>
      </w:r>
      <w:r w:rsidRPr="00470AE0">
        <w:rPr>
          <w:rFonts w:ascii="Microsoft JhengHei" w:eastAsia="Microsoft JhengHei" w:hAnsi="Microsoft JhengHei" w:cs="Times New Roman"/>
        </w:rPr>
        <w:br/>
      </w:r>
      <w:r w:rsidRPr="00470AE0">
        <w:rPr>
          <w:rFonts w:ascii="Microsoft JhengHei" w:eastAsia="Microsoft JhengHei" w:hAnsi="Microsoft JhengHei" w:cs="Times New Roman"/>
        </w:rPr>
        <w:br/>
      </w:r>
      <w:r w:rsidRPr="00470AE0">
        <w:rPr>
          <w:rFonts w:ascii="Microsoft JhengHei" w:eastAsia="Microsoft JhengHei" w:hAnsi="Microsoft JhengHei" w:hint="eastAsia"/>
          <w:color w:val="000000" w:themeColor="text1"/>
        </w:rPr>
        <w:t>勞力士中國海帆船賽2018共有29艘</w:t>
      </w:r>
      <w:r w:rsidR="008D483D">
        <w:rPr>
          <w:rFonts w:ascii="Microsoft JhengHei" w:eastAsia="Microsoft JhengHei" w:hAnsi="Microsoft JhengHei" w:hint="eastAsia"/>
          <w:color w:val="000000" w:themeColor="text1"/>
        </w:rPr>
        <w:t>來自</w:t>
      </w:r>
      <w:r w:rsidRPr="00470AE0">
        <w:rPr>
          <w:rFonts w:ascii="Microsoft JhengHei" w:eastAsia="Microsoft JhengHei" w:hAnsi="Microsoft JhengHei" w:hint="eastAsia"/>
          <w:color w:val="000000" w:themeColor="text1"/>
        </w:rPr>
        <w:t>22個地區的帆船參加，包括來自澳</w:t>
      </w:r>
      <w:r w:rsidR="008D483D">
        <w:rPr>
          <w:rFonts w:ascii="Microsoft JhengHei" w:eastAsia="Microsoft JhengHei" w:hAnsi="Microsoft JhengHei" w:hint="eastAsia"/>
          <w:color w:val="000000" w:themeColor="text1"/>
        </w:rPr>
        <w:t>洲</w:t>
      </w:r>
      <w:r w:rsidRPr="00470AE0">
        <w:rPr>
          <w:rFonts w:ascii="Microsoft JhengHei" w:eastAsia="Microsoft JhengHei" w:hAnsi="Microsoft JhengHei" w:cs="SimSun" w:hint="eastAsia"/>
        </w:rPr>
        <w:t>、奧地利、比利時、加拿大、</w:t>
      </w:r>
      <w:r w:rsidRPr="00470AE0">
        <w:rPr>
          <w:rFonts w:ascii="Microsoft JhengHei" w:eastAsia="Microsoft JhengHei" w:hAnsi="Microsoft JhengHei" w:hint="eastAsia"/>
          <w:color w:val="000000" w:themeColor="text1"/>
        </w:rPr>
        <w:t>中國內地</w:t>
      </w:r>
      <w:r w:rsidRPr="00470AE0">
        <w:rPr>
          <w:rFonts w:ascii="Microsoft JhengHei" w:eastAsia="Microsoft JhengHei" w:hAnsi="Microsoft JhengHei" w:cs="SimSun" w:hint="eastAsia"/>
        </w:rPr>
        <w:t>、丹麥、英國、法國、香港、愛爾蘭、意大利、馬來西亞、紐西蘭、挪威、</w:t>
      </w:r>
      <w:r w:rsidRPr="00470AE0">
        <w:rPr>
          <w:rFonts w:ascii="Microsoft JhengHei" w:eastAsia="Microsoft JhengHei" w:hAnsi="Microsoft JhengHei" w:hint="eastAsia"/>
          <w:color w:val="000000" w:themeColor="text1"/>
        </w:rPr>
        <w:t>菲律賓</w:t>
      </w:r>
      <w:r w:rsidRPr="00470AE0">
        <w:rPr>
          <w:rFonts w:ascii="Microsoft JhengHei" w:eastAsia="Microsoft JhengHei" w:hAnsi="Microsoft JhengHei" w:cs="SimSun" w:hint="eastAsia"/>
        </w:rPr>
        <w:t>、俄羅斯、</w:t>
      </w:r>
      <w:r w:rsidRPr="00470AE0">
        <w:rPr>
          <w:rFonts w:ascii="Microsoft JhengHei" w:eastAsia="Microsoft JhengHei" w:hAnsi="Microsoft JhengHei" w:hint="eastAsia"/>
          <w:color w:val="000000" w:themeColor="text1"/>
        </w:rPr>
        <w:t xml:space="preserve"> 新加坡</w:t>
      </w:r>
      <w:r w:rsidRPr="00470AE0">
        <w:rPr>
          <w:rFonts w:ascii="Microsoft JhengHei" w:eastAsia="Microsoft JhengHei" w:hAnsi="Microsoft JhengHei" w:cs="SimSun" w:hint="eastAsia"/>
        </w:rPr>
        <w:t>、瑞典、瑞士、台灣及美國</w:t>
      </w:r>
      <w:r w:rsidRPr="00470AE0">
        <w:rPr>
          <w:rFonts w:ascii="Microsoft JhengHei" w:eastAsia="Microsoft JhengHei" w:hAnsi="Microsoft JhengHei" w:hint="eastAsia"/>
          <w:color w:val="000000" w:themeColor="text1"/>
        </w:rPr>
        <w:t>。</w:t>
      </w:r>
    </w:p>
    <w:p w:rsidR="00E4617D" w:rsidRPr="00D53E94" w:rsidRDefault="00470AE0" w:rsidP="00470AE0">
      <w:pPr>
        <w:rPr>
          <w:rFonts w:ascii="Microsoft JhengHei" w:eastAsia="Microsoft JhengHei" w:hAnsi="Microsoft JhengHei" w:cs="Arial"/>
          <w:color w:val="000000" w:themeColor="text1"/>
          <w:sz w:val="20"/>
          <w:szCs w:val="20"/>
        </w:rPr>
      </w:pPr>
      <w:r w:rsidRPr="00470AE0">
        <w:rPr>
          <w:rFonts w:ascii="Microsoft JhengHei" w:eastAsia="Microsoft JhengHei" w:hAnsi="Microsoft JhengHei" w:hint="eastAsia"/>
        </w:rPr>
        <w:t>如無意外，首先到達的將會是</w:t>
      </w:r>
      <w:r w:rsidRPr="00470AE0">
        <w:rPr>
          <w:rFonts w:ascii="Microsoft JhengHei" w:eastAsia="Microsoft JhengHei" w:hAnsi="Microsoft JhengHei" w:cs="Times New Roman"/>
        </w:rPr>
        <w:t>Mod Beau Geste</w:t>
      </w:r>
      <w:r w:rsidRPr="00470AE0">
        <w:rPr>
          <w:rFonts w:ascii="Microsoft JhengHei" w:eastAsia="Microsoft JhengHei" w:hAnsi="Microsoft JhengHei" w:cs="Times New Roman" w:hint="eastAsia"/>
        </w:rPr>
        <w:t>號，郭志樑（Karl Kwok）及他的隊員預料將於明日下午衝線；船長</w:t>
      </w:r>
      <w:r w:rsidRPr="00470AE0">
        <w:rPr>
          <w:rFonts w:ascii="Microsoft JhengHei" w:eastAsia="Microsoft JhengHei" w:hAnsi="Microsoft JhengHei"/>
        </w:rPr>
        <w:t>Gavin Brady</w:t>
      </w:r>
      <w:r w:rsidRPr="00470AE0">
        <w:rPr>
          <w:rFonts w:ascii="Microsoft JhengHei" w:eastAsia="Microsoft JhengHei" w:hAnsi="Microsoft JhengHei" w:hint="eastAsia"/>
        </w:rPr>
        <w:t>表示：「目前，我們預計於3月29日中午時份到達，我們希望能在風勢減弱前抵達。這個賽事的特別之處是，無論您在賽程中怎樣努力不懈，一旦錯失了進入蘇碧灣（Subic Bay）的最佳時機，您早前所付出的努力便會白費。實際上，這個跟勞力士悉尼至霍巴特帆船賽</w:t>
      </w:r>
      <w:r w:rsidR="000C612F">
        <w:rPr>
          <w:rFonts w:ascii="Microsoft JhengHei" w:eastAsia="Microsoft JhengHei" w:hAnsi="Microsoft JhengHei" w:hint="eastAsia"/>
        </w:rPr>
        <w:t xml:space="preserve">  (Rolex Sydney Hobart Yacht Race)</w:t>
      </w:r>
      <w:r w:rsidRPr="00470AE0">
        <w:rPr>
          <w:rFonts w:ascii="Microsoft JhengHei" w:eastAsia="Microsoft JhengHei" w:hAnsi="Microsoft JhengHei" w:hint="eastAsia"/>
        </w:rPr>
        <w:t>很相似，因為參賽者必須把握最佳時機進入塔斯曼島。我認為能在白天進入菲律賓海域是非常重要的，因為您可清楚看到風向變化。我們已有一段時間沒有參加這個比賽，大部份船員都忘了這裡的海岸線</w:t>
      </w:r>
      <w:r w:rsidRPr="00470AE0">
        <w:rPr>
          <w:rFonts w:ascii="Microsoft JhengHei" w:eastAsia="Microsoft JhengHei" w:hAnsi="Microsoft JhengHei" w:cs="SimSun" w:hint="eastAsia"/>
        </w:rPr>
        <w:t>、山丘和</w:t>
      </w:r>
      <w:r w:rsidRPr="00470AE0">
        <w:rPr>
          <w:rFonts w:ascii="Microsoft JhengHei" w:eastAsia="Microsoft JhengHei" w:hAnsi="Microsoft JhengHei" w:cs="Times New Roman" w:hint="eastAsia"/>
        </w:rPr>
        <w:t>峽道</w:t>
      </w:r>
      <w:r w:rsidRPr="00470AE0">
        <w:rPr>
          <w:rFonts w:ascii="Microsoft JhengHei" w:eastAsia="Microsoft JhengHei" w:hAnsi="Microsoft JhengHei" w:cs="SimSun" w:hint="eastAsia"/>
        </w:rPr>
        <w:t>的大小，所以在白天完成比賽相對地對我們有利</w:t>
      </w:r>
      <w:r w:rsidRPr="00470AE0">
        <w:rPr>
          <w:rFonts w:ascii="Microsoft JhengHei" w:eastAsia="Microsoft JhengHei" w:hAnsi="Microsoft JhengHei" w:hint="eastAsia"/>
        </w:rPr>
        <w:t>。」</w:t>
      </w:r>
      <w:r w:rsidRPr="00470AE0">
        <w:rPr>
          <w:rFonts w:ascii="Microsoft JhengHei" w:eastAsia="Microsoft JhengHei" w:hAnsi="Microsoft JhengHei"/>
        </w:rPr>
        <w:br/>
      </w:r>
      <w:r w:rsidRPr="00D53E94">
        <w:rPr>
          <w:rFonts w:ascii="Microsoft JhengHei" w:eastAsia="Microsoft JhengHei" w:hAnsi="Microsoft JhengHei"/>
        </w:rPr>
        <w:br/>
      </w:r>
      <w:r w:rsidRPr="00D53E94">
        <w:rPr>
          <w:rFonts w:ascii="Microsoft JhengHei" w:eastAsia="Microsoft JhengHei" w:hAnsi="Microsoft JhengHei" w:hint="eastAsia"/>
          <w:color w:val="000000" w:themeColor="text1"/>
        </w:rPr>
        <w:t>每艘賽船均有配備</w:t>
      </w:r>
      <w:r w:rsidRPr="00D53E94">
        <w:rPr>
          <w:rFonts w:ascii="Microsoft JhengHei" w:eastAsia="Microsoft JhengHei" w:hAnsi="Microsoft JhengHei"/>
          <w:color w:val="000000" w:themeColor="text1"/>
        </w:rPr>
        <w:t>Yellowbrick</w:t>
      </w:r>
      <w:r w:rsidRPr="00D53E94">
        <w:rPr>
          <w:rFonts w:ascii="Microsoft JhengHei" w:eastAsia="Microsoft JhengHei" w:hAnsi="Microsoft JhengHei" w:hint="eastAsia"/>
          <w:color w:val="000000" w:themeColor="text1"/>
        </w:rPr>
        <w:t>追踪器</w:t>
      </w:r>
      <w:r w:rsidRPr="00D53E94">
        <w:rPr>
          <w:rFonts w:ascii="Microsoft JhengHei" w:eastAsia="Microsoft JhengHei" w:hAnsi="Microsoft JhengHei" w:cs="Arial" w:hint="eastAsia"/>
        </w:rPr>
        <w:t>，</w:t>
      </w:r>
      <w:r w:rsidRPr="00D53E94">
        <w:rPr>
          <w:rFonts w:ascii="Microsoft JhengHei" w:eastAsia="Microsoft JhengHei" w:hAnsi="Microsoft JhengHei" w:hint="eastAsia"/>
        </w:rPr>
        <w:t>歡迎瀏覽以下網頁，緊貼比賽進度：</w:t>
      </w:r>
      <w:hyperlink r:id="rId10" w:tgtFrame="_blank" w:history="1">
        <w:r w:rsidRPr="00D53E94">
          <w:rPr>
            <w:rStyle w:val="Hyperlink"/>
            <w:rFonts w:ascii="Microsoft JhengHei" w:eastAsia="Microsoft JhengHei" w:hAnsi="Microsoft JhengHei"/>
          </w:rPr>
          <w:t>https://yb.tl/rolexchinasea2018</w:t>
        </w:r>
      </w:hyperlink>
    </w:p>
    <w:p w:rsidR="009E64D5" w:rsidRPr="00D53E94" w:rsidRDefault="009E64D5" w:rsidP="000A1AAE">
      <w:pPr>
        <w:spacing w:after="0"/>
        <w:jc w:val="both"/>
        <w:rPr>
          <w:rStyle w:val="Hyperlink"/>
          <w:sz w:val="20"/>
          <w:szCs w:val="20"/>
        </w:rPr>
      </w:pPr>
      <w:r w:rsidRPr="00D53E94">
        <w:rPr>
          <w:rFonts w:ascii="Microsoft JhengHei" w:eastAsia="Microsoft JhengHei" w:hAnsi="Microsoft JhengHei" w:cs="Arial"/>
          <w:color w:val="000000" w:themeColor="text1"/>
          <w:sz w:val="20"/>
          <w:szCs w:val="20"/>
          <w:lang w:val="en-US"/>
        </w:rPr>
        <w:t>如需更多勞力士中國海帆船賽資料，歡迎瀏覽以下網址</w:t>
      </w:r>
      <w:r w:rsidRPr="00D53E94">
        <w:rPr>
          <w:rFonts w:ascii="Microsoft JhengHei" w:eastAsia="Microsoft JhengHei" w:hAnsi="Microsoft JhengHei" w:cs="Arial" w:hint="eastAsia"/>
          <w:color w:val="000000" w:themeColor="text1"/>
          <w:sz w:val="20"/>
          <w:szCs w:val="20"/>
          <w:lang w:val="en-US"/>
        </w:rPr>
        <w:t>:</w:t>
      </w:r>
      <w:r w:rsidR="000A1AAE" w:rsidRPr="00D53E94">
        <w:rPr>
          <w:rFonts w:ascii="Microsoft JhengHei" w:eastAsia="Microsoft JhengHei" w:hAnsi="Microsoft JhengHei" w:cs="Arial"/>
          <w:color w:val="000000" w:themeColor="text1"/>
          <w:sz w:val="20"/>
          <w:szCs w:val="20"/>
          <w:lang w:val="en-US"/>
        </w:rPr>
        <w:t xml:space="preserve"> </w:t>
      </w:r>
      <w:hyperlink r:id="rId11" w:history="1">
        <w:r w:rsidRPr="00D53E94">
          <w:rPr>
            <w:rStyle w:val="Hyperlink"/>
            <w:rFonts w:ascii="Microsoft JhengHei" w:eastAsia="Microsoft JhengHei" w:hAnsi="Microsoft JhengHei" w:cs="Arial"/>
            <w:sz w:val="20"/>
            <w:szCs w:val="20"/>
          </w:rPr>
          <w:t>www.rolexchinasearace.com</w:t>
        </w:r>
      </w:hyperlink>
      <w:r w:rsidR="002E0C7C" w:rsidRPr="00D53E94">
        <w:rPr>
          <w:rStyle w:val="Hyperlink"/>
          <w:rFonts w:hint="eastAsia"/>
          <w:sz w:val="20"/>
          <w:szCs w:val="20"/>
        </w:rPr>
        <w:t>.</w:t>
      </w:r>
    </w:p>
    <w:p w:rsidR="00470AE0" w:rsidRPr="008161A1" w:rsidRDefault="00E4617D" w:rsidP="008161A1">
      <w:pPr>
        <w:rPr>
          <w:rFonts w:ascii="Microsoft JhengHei" w:eastAsia="Microsoft JhengHei" w:hAnsi="Microsoft JhengHei" w:cs="Arial"/>
          <w:color w:val="000000" w:themeColor="text1"/>
          <w:sz w:val="20"/>
          <w:szCs w:val="20"/>
          <w:lang w:val="en-US"/>
        </w:rPr>
      </w:pPr>
      <w:r w:rsidRPr="00D53E94">
        <w:rPr>
          <w:rFonts w:ascii="Microsoft JhengHei" w:eastAsia="Microsoft JhengHei" w:hAnsi="Microsoft JhengHei" w:cs="Arial" w:hint="eastAsia"/>
          <w:color w:val="000000" w:themeColor="text1"/>
          <w:sz w:val="20"/>
          <w:szCs w:val="20"/>
          <w:lang w:val="en-US"/>
        </w:rPr>
        <w:t>圖片下載：</w:t>
      </w:r>
      <w:r w:rsidR="00470AE0" w:rsidRPr="00D53E94">
        <w:rPr>
          <w:rFonts w:ascii="Microsoft JhengHei" w:eastAsia="Microsoft JhengHei" w:hAnsi="Microsoft JhengHei" w:cs="Arial"/>
          <w:color w:val="000000" w:themeColor="text1"/>
          <w:sz w:val="20"/>
          <w:szCs w:val="20"/>
          <w:lang w:val="en-US"/>
        </w:rPr>
        <w:t xml:space="preserve"> </w:t>
      </w:r>
      <w:bookmarkStart w:id="0" w:name="_GoBack"/>
      <w:bookmarkEnd w:id="0"/>
      <w:r w:rsidR="00533112">
        <w:rPr>
          <w:rFonts w:ascii="Microsoft JhengHei" w:eastAsia="Microsoft JhengHei" w:hAnsi="Microsoft JhengHei" w:cs="Arial"/>
          <w:color w:val="000000" w:themeColor="text1"/>
          <w:sz w:val="20"/>
          <w:szCs w:val="20"/>
        </w:rPr>
        <w:fldChar w:fldCharType="begin"/>
      </w:r>
      <w:r w:rsidR="00533112">
        <w:rPr>
          <w:rFonts w:ascii="Microsoft JhengHei" w:eastAsia="Microsoft JhengHei" w:hAnsi="Microsoft JhengHei" w:cs="Arial"/>
          <w:color w:val="000000" w:themeColor="text1"/>
          <w:sz w:val="20"/>
          <w:szCs w:val="20"/>
        </w:rPr>
        <w:instrText xml:space="preserve"> HYPERLINK "</w:instrText>
      </w:r>
      <w:r w:rsidR="00533112" w:rsidRPr="00533112">
        <w:rPr>
          <w:rFonts w:ascii="Microsoft JhengHei" w:eastAsia="Microsoft JhengHei" w:hAnsi="Microsoft JhengHei" w:cs="Arial"/>
          <w:color w:val="000000" w:themeColor="text1"/>
          <w:sz w:val="20"/>
          <w:szCs w:val="20"/>
        </w:rPr>
        <w:instrText>https://corplogin-my.sharepoint.com/:f:/p/scarlet_chan/Et9I05MnGLFIvqmqa6q9h7IB8GSB8kbfVx3oNbg6fYfx2g?e=F2Wr7n</w:instrText>
      </w:r>
      <w:r w:rsidR="00533112">
        <w:rPr>
          <w:rFonts w:ascii="Microsoft JhengHei" w:eastAsia="Microsoft JhengHei" w:hAnsi="Microsoft JhengHei" w:cs="Arial"/>
          <w:color w:val="000000" w:themeColor="text1"/>
          <w:sz w:val="20"/>
          <w:szCs w:val="20"/>
        </w:rPr>
        <w:instrText xml:space="preserve">" </w:instrText>
      </w:r>
      <w:r w:rsidR="00533112">
        <w:rPr>
          <w:rFonts w:ascii="Microsoft JhengHei" w:eastAsia="Microsoft JhengHei" w:hAnsi="Microsoft JhengHei" w:cs="Arial"/>
          <w:color w:val="000000" w:themeColor="text1"/>
          <w:sz w:val="20"/>
          <w:szCs w:val="20"/>
        </w:rPr>
        <w:fldChar w:fldCharType="separate"/>
      </w:r>
      <w:r w:rsidR="00533112" w:rsidRPr="00DB254C">
        <w:rPr>
          <w:rStyle w:val="Hyperlink"/>
          <w:rFonts w:ascii="Microsoft JhengHei" w:eastAsia="Microsoft JhengHei" w:hAnsi="Microsoft JhengHei" w:cs="Arial"/>
          <w:sz w:val="20"/>
          <w:szCs w:val="20"/>
        </w:rPr>
        <w:t>https://corplogin-my.sharepoint.com/:f:/p/scarlet_chan/Et9I05MnGLFIvqmqa6q9h7IB8GSB8kbfVx3oNbg6fYfx2g?e=F2Wr7n</w:t>
      </w:r>
      <w:r w:rsidR="00533112">
        <w:rPr>
          <w:rFonts w:ascii="Microsoft JhengHei" w:eastAsia="Microsoft JhengHei" w:hAnsi="Microsoft JhengHei" w:cs="Arial"/>
          <w:color w:val="000000" w:themeColor="text1"/>
          <w:sz w:val="20"/>
          <w:szCs w:val="20"/>
        </w:rPr>
        <w:fldChar w:fldCharType="end"/>
      </w:r>
      <w:r w:rsidR="00533112">
        <w:rPr>
          <w:rFonts w:ascii="Microsoft JhengHei" w:eastAsia="Microsoft JhengHei" w:hAnsi="Microsoft JhengHei" w:cs="Arial" w:hint="eastAsia"/>
          <w:color w:val="000000" w:themeColor="text1"/>
          <w:sz w:val="20"/>
          <w:szCs w:val="20"/>
        </w:rPr>
        <w:t xml:space="preserve"> </w:t>
      </w:r>
    </w:p>
    <w:p w:rsidR="00AE7F68" w:rsidRPr="00D53E94" w:rsidRDefault="00AE7F68" w:rsidP="00DC24E7">
      <w:pPr>
        <w:jc w:val="both"/>
        <w:rPr>
          <w:rFonts w:ascii="Microsoft JhengHei" w:eastAsia="Microsoft JhengHei" w:hAnsi="Microsoft JhengHei" w:cs="Arial"/>
          <w:color w:val="000000" w:themeColor="text1"/>
          <w:sz w:val="20"/>
          <w:szCs w:val="20"/>
        </w:rPr>
      </w:pPr>
      <w:r w:rsidRPr="00D53E94">
        <w:rPr>
          <w:rFonts w:ascii="Microsoft JhengHei" w:eastAsia="Microsoft JhengHei" w:hAnsi="Microsoft JhengHei" w:cs="Arial"/>
          <w:color w:val="000000" w:themeColor="text1"/>
          <w:sz w:val="20"/>
          <w:szCs w:val="20"/>
        </w:rPr>
        <w:t xml:space="preserve">Video Preview: </w:t>
      </w:r>
      <w:hyperlink r:id="rId12" w:history="1">
        <w:r w:rsidRPr="00D53E94">
          <w:rPr>
            <w:rStyle w:val="Hyperlink"/>
            <w:rFonts w:ascii="Microsoft JhengHei" w:eastAsia="Microsoft JhengHei" w:hAnsi="Microsoft JhengHei" w:cs="Arial"/>
            <w:sz w:val="20"/>
            <w:szCs w:val="20"/>
          </w:rPr>
          <w:t>https://hkstrategies.egnyte.com/fl/d7ZNqw0Zdq</w:t>
        </w:r>
      </w:hyperlink>
      <w:r w:rsidRPr="00D53E94">
        <w:rPr>
          <w:rFonts w:ascii="Microsoft JhengHei" w:eastAsia="Microsoft JhengHei" w:hAnsi="Microsoft JhengHei" w:cs="Arial"/>
          <w:color w:val="000000" w:themeColor="text1"/>
          <w:sz w:val="20"/>
          <w:szCs w:val="20"/>
        </w:rPr>
        <w:t xml:space="preserve"> </w:t>
      </w:r>
    </w:p>
    <w:p w:rsidR="00763FAA" w:rsidRPr="00D53E94" w:rsidRDefault="00470AE0" w:rsidP="00763FAA">
      <w:pPr>
        <w:rPr>
          <w:rFonts w:ascii="Microsoft JhengHei" w:eastAsia="Microsoft JhengHei" w:hAnsi="Microsoft JhengHei" w:cs="Arial"/>
          <w:color w:val="000000" w:themeColor="text1"/>
          <w:sz w:val="20"/>
          <w:szCs w:val="20"/>
        </w:rPr>
      </w:pPr>
      <w:r w:rsidRPr="00D53E94">
        <w:rPr>
          <w:rFonts w:ascii="Microsoft JhengHei" w:eastAsia="Microsoft JhengHei" w:hAnsi="Microsoft JhengHei" w:cs="Arial"/>
          <w:color w:val="000000" w:themeColor="text1"/>
          <w:sz w:val="20"/>
          <w:szCs w:val="20"/>
        </w:rPr>
        <w:t xml:space="preserve">Start of Race Video: </w:t>
      </w:r>
    </w:p>
    <w:p w:rsidR="00470AE0" w:rsidRPr="00D53E94" w:rsidRDefault="005F0A3C" w:rsidP="00763FAA">
      <w:pPr>
        <w:rPr>
          <w:rFonts w:ascii="Microsoft JhengHei" w:eastAsia="Microsoft JhengHei" w:hAnsi="Microsoft JhengHei" w:cs="Arial"/>
          <w:color w:val="000000" w:themeColor="text1"/>
          <w:sz w:val="20"/>
          <w:szCs w:val="20"/>
        </w:rPr>
      </w:pPr>
      <w:hyperlink r:id="rId13" w:history="1">
        <w:r w:rsidR="00763FAA" w:rsidRPr="00D53E94">
          <w:rPr>
            <w:rStyle w:val="Hyperlink"/>
            <w:rFonts w:ascii="Microsoft JhengHei" w:eastAsia="Microsoft JhengHei" w:hAnsi="Microsoft JhengHei" w:cs="Arial"/>
            <w:sz w:val="20"/>
            <w:szCs w:val="20"/>
          </w:rPr>
          <w:t>https://corplogin-my.sharepoint.com/:f:/p/scarlet_chan/EiNn94Ssjp9KuYaVBaLP4uABHTas6ADVoN1kd__KzgrKag?e=7LTBOt</w:t>
        </w:r>
      </w:hyperlink>
      <w:r w:rsidR="00763FAA" w:rsidRPr="00D53E94">
        <w:rPr>
          <w:rFonts w:ascii="Microsoft JhengHei" w:eastAsia="Microsoft JhengHei" w:hAnsi="Microsoft JhengHei" w:cs="Arial" w:hint="eastAsia"/>
          <w:color w:val="000000" w:themeColor="text1"/>
          <w:sz w:val="20"/>
          <w:szCs w:val="20"/>
        </w:rPr>
        <w:t xml:space="preserve"> </w:t>
      </w:r>
    </w:p>
    <w:p w:rsidR="00AD2362" w:rsidRPr="00D53E94" w:rsidRDefault="00AD2362" w:rsidP="00DC24E7">
      <w:pPr>
        <w:jc w:val="both"/>
        <w:rPr>
          <w:rFonts w:ascii="Microsoft JhengHei" w:eastAsia="Microsoft JhengHei" w:hAnsi="Microsoft JhengHei" w:cs="Arial"/>
          <w:color w:val="000000" w:themeColor="text1"/>
          <w:sz w:val="20"/>
          <w:szCs w:val="20"/>
        </w:rPr>
      </w:pPr>
      <w:r w:rsidRPr="00D53E94">
        <w:rPr>
          <w:rFonts w:ascii="Microsoft JhengHei" w:eastAsia="Microsoft JhengHei" w:hAnsi="Microsoft JhengHei" w:cs="Arial"/>
          <w:color w:val="000000" w:themeColor="text1"/>
          <w:sz w:val="20"/>
          <w:szCs w:val="20"/>
        </w:rPr>
        <w:t xml:space="preserve">Virtual Regatta: </w:t>
      </w:r>
      <w:hyperlink r:id="rId14" w:history="1">
        <w:r w:rsidRPr="00D53E94">
          <w:rPr>
            <w:rStyle w:val="Hyperlink"/>
            <w:rFonts w:ascii="Microsoft JhengHei" w:eastAsia="Microsoft JhengHei" w:hAnsi="Microsoft JhengHei"/>
            <w:sz w:val="20"/>
            <w:szCs w:val="20"/>
          </w:rPr>
          <w:t>http://click.virtualregatta.com/?li=4874</w:t>
        </w:r>
      </w:hyperlink>
    </w:p>
    <w:p w:rsidR="0009289D" w:rsidRPr="00D53E94" w:rsidRDefault="0009289D" w:rsidP="003560D5">
      <w:pPr>
        <w:rPr>
          <w:rFonts w:ascii="Microsoft JhengHei" w:eastAsia="Microsoft JhengHei" w:hAnsi="Microsoft JhengHei" w:cs="Arial"/>
          <w:color w:val="000000" w:themeColor="text1"/>
          <w:sz w:val="20"/>
          <w:szCs w:val="20"/>
        </w:rPr>
      </w:pPr>
      <w:r w:rsidRPr="00D53E94">
        <w:rPr>
          <w:rFonts w:ascii="Microsoft JhengHei" w:eastAsia="Microsoft JhengHei" w:hAnsi="Microsoft JhengHei" w:cs="Arial"/>
          <w:color w:val="000000" w:themeColor="text1"/>
          <w:sz w:val="20"/>
          <w:szCs w:val="20"/>
        </w:rPr>
        <w:t>Facebook:</w:t>
      </w:r>
      <w:hyperlink r:id="rId15" w:history="1">
        <w:r w:rsidRPr="00D53E94">
          <w:rPr>
            <w:rStyle w:val="Hyperlink"/>
            <w:rFonts w:ascii="Microsoft JhengHei" w:eastAsia="Microsoft JhengHei" w:hAnsi="Microsoft JhengHei" w:cs="Arial"/>
            <w:sz w:val="20"/>
            <w:szCs w:val="20"/>
          </w:rPr>
          <w:t>@rolexchinasearace</w:t>
        </w:r>
      </w:hyperlink>
    </w:p>
    <w:p w:rsidR="0009289D" w:rsidRPr="00D53E94" w:rsidRDefault="0009289D" w:rsidP="003560D5">
      <w:pPr>
        <w:rPr>
          <w:rFonts w:ascii="Microsoft JhengHei" w:eastAsia="Microsoft JhengHei" w:hAnsi="Microsoft JhengHei" w:cs="Arial"/>
          <w:color w:val="000000" w:themeColor="text1"/>
          <w:sz w:val="20"/>
          <w:szCs w:val="20"/>
        </w:rPr>
      </w:pPr>
      <w:r w:rsidRPr="00D53E94">
        <w:rPr>
          <w:rFonts w:ascii="Microsoft JhengHei" w:eastAsia="Microsoft JhengHei" w:hAnsi="Microsoft JhengHei" w:cs="Arial"/>
          <w:color w:val="000000" w:themeColor="text1"/>
          <w:sz w:val="20"/>
          <w:szCs w:val="20"/>
        </w:rPr>
        <w:t xml:space="preserve">Twitter: </w:t>
      </w:r>
      <w:hyperlink r:id="rId16" w:history="1">
        <w:r w:rsidRPr="00D53E94">
          <w:rPr>
            <w:rStyle w:val="Hyperlink"/>
            <w:rFonts w:ascii="Microsoft JhengHei" w:eastAsia="Microsoft JhengHei" w:hAnsi="Microsoft JhengHei" w:cs="Arial"/>
            <w:sz w:val="20"/>
            <w:szCs w:val="20"/>
          </w:rPr>
          <w:t>@rolexcsr</w:t>
        </w:r>
      </w:hyperlink>
    </w:p>
    <w:p w:rsidR="0009289D" w:rsidRPr="00D53E94" w:rsidRDefault="0009289D" w:rsidP="003560D5">
      <w:pPr>
        <w:rPr>
          <w:rFonts w:ascii="Microsoft JhengHei" w:eastAsia="Microsoft JhengHei" w:hAnsi="Microsoft JhengHei" w:cs="Arial"/>
          <w:color w:val="000000" w:themeColor="text1"/>
          <w:sz w:val="20"/>
          <w:szCs w:val="20"/>
        </w:rPr>
      </w:pPr>
      <w:r w:rsidRPr="00D53E94">
        <w:rPr>
          <w:rFonts w:ascii="Microsoft JhengHei" w:eastAsia="Microsoft JhengHei" w:hAnsi="Microsoft JhengHei" w:cs="Arial"/>
          <w:color w:val="000000" w:themeColor="text1"/>
          <w:sz w:val="20"/>
          <w:szCs w:val="20"/>
        </w:rPr>
        <w:t xml:space="preserve">Instagram: </w:t>
      </w:r>
      <w:hyperlink r:id="rId17" w:history="1">
        <w:r w:rsidRPr="00D53E94">
          <w:rPr>
            <w:rStyle w:val="Hyperlink"/>
            <w:rFonts w:ascii="Microsoft JhengHei" w:eastAsia="Microsoft JhengHei" w:hAnsi="Microsoft JhengHei" w:cs="Arial"/>
            <w:sz w:val="20"/>
            <w:szCs w:val="20"/>
          </w:rPr>
          <w:t>@rolexchinasearace</w:t>
        </w:r>
      </w:hyperlink>
    </w:p>
    <w:p w:rsidR="006234EE" w:rsidRPr="00D53E94" w:rsidRDefault="0009289D" w:rsidP="003560D5">
      <w:pPr>
        <w:rPr>
          <w:rFonts w:ascii="Microsoft JhengHei" w:eastAsia="Microsoft JhengHei" w:hAnsi="Microsoft JhengHei" w:cs="Arial"/>
          <w:color w:val="000000" w:themeColor="text1"/>
          <w:sz w:val="20"/>
          <w:szCs w:val="20"/>
        </w:rPr>
      </w:pPr>
      <w:r w:rsidRPr="00D53E94">
        <w:rPr>
          <w:rFonts w:ascii="Microsoft JhengHei" w:eastAsia="Microsoft JhengHei" w:hAnsi="Microsoft JhengHei" w:cs="Arial"/>
          <w:color w:val="000000" w:themeColor="text1"/>
          <w:sz w:val="20"/>
          <w:szCs w:val="20"/>
        </w:rPr>
        <w:lastRenderedPageBreak/>
        <w:t>WeChat:</w:t>
      </w:r>
    </w:p>
    <w:p w:rsidR="00470AE0" w:rsidRPr="00D53E94" w:rsidRDefault="00627195">
      <w:pPr>
        <w:rPr>
          <w:rFonts w:ascii="Microsoft JhengHei" w:eastAsia="Microsoft JhengHei" w:hAnsi="Microsoft JhengHei" w:cs="Arial"/>
          <w:b/>
          <w:bCs/>
          <w:sz w:val="20"/>
          <w:szCs w:val="20"/>
          <w:u w:val="single"/>
        </w:rPr>
      </w:pPr>
      <w:r w:rsidRPr="00D53E94">
        <w:rPr>
          <w:rFonts w:ascii="Microsoft JhengHei" w:eastAsia="Microsoft JhengHei" w:hAnsi="Microsoft JhengHei" w:cs="Arial"/>
          <w:noProof/>
          <w:color w:val="000000" w:themeColor="text1"/>
          <w:sz w:val="20"/>
          <w:szCs w:val="20"/>
          <w:lang w:val="en-US"/>
        </w:rPr>
        <w:drawing>
          <wp:inline distT="0" distB="0" distL="0" distR="0">
            <wp:extent cx="914402" cy="914400"/>
            <wp:effectExtent l="0" t="0" r="0" b="0"/>
            <wp:docPr id="2" name="Picture 1" descr="RHKYC WeChat QR 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KYC WeChat QR Cod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4D5" w:rsidRPr="00D53E94" w:rsidRDefault="009E64D5" w:rsidP="000A1AAE">
      <w:pPr>
        <w:rPr>
          <w:rFonts w:ascii="Microsoft JhengHei" w:eastAsia="Microsoft JhengHei" w:hAnsi="Microsoft JhengHei" w:cs="Arial"/>
          <w:b/>
          <w:bCs/>
          <w:sz w:val="20"/>
          <w:szCs w:val="20"/>
          <w:u w:val="single"/>
        </w:rPr>
      </w:pPr>
      <w:r w:rsidRPr="00D53E94">
        <w:rPr>
          <w:rFonts w:ascii="Microsoft JhengHei" w:eastAsia="Microsoft JhengHei" w:hAnsi="Microsoft JhengHei" w:cs="Arial"/>
          <w:b/>
          <w:bCs/>
          <w:sz w:val="20"/>
          <w:szCs w:val="20"/>
          <w:u w:val="single"/>
        </w:rPr>
        <w:t>香港遊艇會簡介</w:t>
      </w:r>
    </w:p>
    <w:p w:rsidR="00470AE0" w:rsidRPr="00D53E94" w:rsidRDefault="009E64D5" w:rsidP="000C4FF7">
      <w:pPr>
        <w:spacing w:line="240" w:lineRule="auto"/>
        <w:jc w:val="both"/>
        <w:rPr>
          <w:rFonts w:ascii="Microsoft JhengHei" w:eastAsia="Microsoft JhengHei" w:hAnsi="Microsoft JhengHei" w:cs="Arial"/>
          <w:b/>
          <w:sz w:val="20"/>
          <w:szCs w:val="20"/>
          <w:u w:val="single"/>
        </w:rPr>
      </w:pPr>
      <w:r w:rsidRPr="00D53E94">
        <w:rPr>
          <w:rFonts w:ascii="Microsoft JhengHei" w:eastAsia="Microsoft JhengHei" w:hAnsi="Microsoft JhengHei" w:cs="Arial"/>
          <w:sz w:val="20"/>
          <w:szCs w:val="20"/>
        </w:rPr>
        <w:t>香港遊艇會是香港其中一所歷史最悠久的體育會，以無數帆船和划艇活動</w:t>
      </w:r>
      <w:r w:rsidRPr="00D53E94">
        <w:rPr>
          <w:rFonts w:ascii="Microsoft JhengHei" w:eastAsia="Microsoft JhengHei" w:hAnsi="Microsoft JhengHei" w:cs="Arial"/>
          <w:sz w:val="20"/>
          <w:szCs w:val="20"/>
          <w:lang w:val="en-US"/>
        </w:rPr>
        <w:t>締</w:t>
      </w:r>
      <w:r w:rsidRPr="00D53E94">
        <w:rPr>
          <w:rFonts w:ascii="Microsoft JhengHei" w:eastAsia="Microsoft JhengHei" w:hAnsi="Microsoft JhengHei" w:cs="Arial"/>
          <w:sz w:val="20"/>
          <w:szCs w:val="20"/>
        </w:rPr>
        <w:t>造出超過一百六十年的豐富歷史，至今每年仍舉辦多項賽事：從本地到國際；從小型帆船到大型龍骨船；從短途賽到一級離岸大賽。為推動帆船運動發展，香港遊艇會不時推出不同程度的帆船訓練課程供會員及非會員參加，詳情請瀏覽</w:t>
      </w:r>
      <w:hyperlink r:id="rId19" w:history="1">
        <w:r w:rsidRPr="00D53E94">
          <w:rPr>
            <w:rStyle w:val="Hyperlink"/>
            <w:rFonts w:ascii="Microsoft JhengHei" w:eastAsia="Microsoft JhengHei" w:hAnsi="Microsoft JhengHei" w:cs="Arial"/>
            <w:sz w:val="20"/>
            <w:szCs w:val="20"/>
          </w:rPr>
          <w:t>www.rhkyc.org.hk</w:t>
        </w:r>
      </w:hyperlink>
    </w:p>
    <w:p w:rsidR="009E64D5" w:rsidRPr="00D53E94" w:rsidRDefault="009E64D5" w:rsidP="000C4FF7">
      <w:pPr>
        <w:spacing w:line="240" w:lineRule="auto"/>
        <w:jc w:val="both"/>
        <w:rPr>
          <w:rFonts w:ascii="Microsoft JhengHei" w:eastAsia="Microsoft JhengHei" w:hAnsi="Microsoft JhengHei" w:cs="Arial"/>
          <w:b/>
          <w:sz w:val="20"/>
          <w:szCs w:val="20"/>
          <w:u w:val="single"/>
        </w:rPr>
      </w:pPr>
      <w:r w:rsidRPr="00D53E94">
        <w:rPr>
          <w:rFonts w:ascii="Microsoft JhengHei" w:eastAsia="Microsoft JhengHei" w:hAnsi="Microsoft JhengHei" w:cs="Arial"/>
          <w:b/>
          <w:sz w:val="20"/>
          <w:szCs w:val="20"/>
          <w:u w:val="single"/>
        </w:rPr>
        <w:t>勞力士簡介</w:t>
      </w:r>
    </w:p>
    <w:p w:rsidR="00D53E94" w:rsidRPr="00D53E94" w:rsidRDefault="009E64D5" w:rsidP="00D53E94">
      <w:pPr>
        <w:spacing w:line="240" w:lineRule="auto"/>
        <w:jc w:val="both"/>
        <w:rPr>
          <w:rFonts w:ascii="Microsoft JhengHei" w:eastAsia="Microsoft JhengHei" w:hAnsi="Microsoft JhengHei" w:cs="Arial"/>
          <w:b/>
          <w:bCs/>
          <w:i/>
          <w:iCs/>
          <w:sz w:val="20"/>
          <w:szCs w:val="20"/>
        </w:rPr>
      </w:pPr>
      <w:r w:rsidRPr="00D53E94">
        <w:rPr>
          <w:rFonts w:ascii="Microsoft JhengHei" w:eastAsia="Microsoft JhengHei" w:hAnsi="Microsoft JhengHei" w:cs="Arial"/>
          <w:sz w:val="20"/>
          <w:szCs w:val="20"/>
        </w:rPr>
        <w:t>勞力士為瑞士知名鐘錶品牌，總部設於日內瓦，以精良品質與精湛工藝享譽全球。品牌著名的蠔式腕錶與徹利尼腕錶，皆精準可靠，性能超卓，因此每一枚均獲頂級天文台精密時計認證，成為卓爾不凡與優雅尊貴的象徵。</w:t>
      </w:r>
      <w:r w:rsidRPr="00D53E94">
        <w:rPr>
          <w:rFonts w:ascii="Microsoft JhengHei" w:eastAsia="Microsoft JhengHei" w:hAnsi="Microsoft JhengHei" w:cs="Arial"/>
          <w:sz w:val="20"/>
          <w:szCs w:val="20"/>
          <w:lang w:eastAsia="ja-JP"/>
        </w:rPr>
        <w:t>勞力士於1905年由漢斯・威爾斯多夫成立，在腕錶發展上屢創先河，成功推出多項重大創新發明，如於1926年問世的蠔式腕錶，為史上第一枚防水腕錶，以及1931年發明的自動上鏈恒動擺陀。</w:t>
      </w:r>
      <w:r w:rsidRPr="00D53E94">
        <w:rPr>
          <w:rFonts w:ascii="Microsoft JhengHei" w:eastAsia="Microsoft JhengHei" w:hAnsi="Microsoft JhengHei" w:cs="Arial"/>
          <w:sz w:val="20"/>
          <w:szCs w:val="20"/>
        </w:rPr>
        <w:t xml:space="preserve">迄今為止，勞力士已經註冊了四百多項專利。勞力士是真正的綜合製錶商，自設廠房，獨立設計、研發及生產勞力士腕錶所有必要零件，從金合金的鑄造，到機芯、錶殼、錶面及錶帶的加工、打磨、組裝和修飾，皆由品牌獨立完成全套工序。勞力士亦贊助多項活動與慈善計劃，積極支持藝術、體育及探險活動，發揚創建精神，推動環保事業。 </w:t>
      </w:r>
    </w:p>
    <w:p w:rsidR="00D53E94" w:rsidRPr="00D53E94" w:rsidRDefault="00D53E94" w:rsidP="000C4FF7">
      <w:pPr>
        <w:spacing w:line="240" w:lineRule="auto"/>
        <w:rPr>
          <w:rFonts w:ascii="Microsoft JhengHei" w:eastAsia="Microsoft JhengHei" w:hAnsi="Microsoft JhengHei" w:cs="Arial"/>
          <w:color w:val="000000"/>
          <w:sz w:val="10"/>
          <w:szCs w:val="10"/>
        </w:rPr>
      </w:pPr>
    </w:p>
    <w:p w:rsidR="009E64D5" w:rsidRPr="00D53E94" w:rsidRDefault="009E64D5" w:rsidP="000C4FF7">
      <w:pPr>
        <w:spacing w:line="240" w:lineRule="auto"/>
        <w:rPr>
          <w:rFonts w:ascii="Microsoft JhengHei" w:eastAsia="Microsoft JhengHei" w:hAnsi="Microsoft JhengHei" w:cs="Arial"/>
          <w:bCs/>
          <w:sz w:val="20"/>
          <w:szCs w:val="20"/>
        </w:rPr>
      </w:pPr>
      <w:r w:rsidRPr="00D53E94">
        <w:rPr>
          <w:rFonts w:ascii="Microsoft JhengHei" w:eastAsia="Microsoft JhengHei" w:hAnsi="Microsoft JhengHei" w:cs="Arial"/>
          <w:color w:val="000000"/>
          <w:sz w:val="20"/>
          <w:szCs w:val="20"/>
        </w:rPr>
        <w:t>查詢：</w:t>
      </w:r>
    </w:p>
    <w:tbl>
      <w:tblPr>
        <w:tblW w:w="98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8"/>
        <w:gridCol w:w="4920"/>
      </w:tblGrid>
      <w:tr w:rsidR="009E64D5" w:rsidRPr="00D53E94" w:rsidTr="009E64D5">
        <w:trPr>
          <w:cantSplit/>
        </w:trPr>
        <w:tc>
          <w:tcPr>
            <w:tcW w:w="49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64D5" w:rsidRPr="00D53E94" w:rsidRDefault="009E64D5">
            <w:pPr>
              <w:spacing w:line="240" w:lineRule="auto"/>
              <w:rPr>
                <w:rFonts w:ascii="Microsoft JhengHei" w:eastAsia="Microsoft JhengHei" w:hAnsi="Microsoft JhengHei" w:cs="Arial"/>
                <w:b/>
                <w:color w:val="000000"/>
                <w:sz w:val="20"/>
                <w:szCs w:val="20"/>
              </w:rPr>
            </w:pPr>
            <w:r w:rsidRPr="00D53E94">
              <w:rPr>
                <w:rFonts w:ascii="Microsoft JhengHei" w:eastAsia="Microsoft JhengHei" w:hAnsi="Microsoft JhengHei" w:cs="Arial"/>
                <w:color w:val="000000"/>
                <w:sz w:val="20"/>
                <w:szCs w:val="20"/>
              </w:rPr>
              <w:t>公共關係及傳訊經理</w:t>
            </w:r>
            <w:r w:rsidRPr="00D53E94">
              <w:rPr>
                <w:rFonts w:ascii="Microsoft JhengHei" w:eastAsia="Microsoft JhengHei" w:hAnsi="Microsoft JhengHei" w:cs="Arial"/>
                <w:b/>
                <w:color w:val="000000"/>
                <w:sz w:val="20"/>
                <w:szCs w:val="20"/>
              </w:rPr>
              <w:br/>
            </w:r>
            <w:r w:rsidRPr="00D53E94">
              <w:rPr>
                <w:rFonts w:ascii="Microsoft JhengHei" w:eastAsia="Microsoft JhengHei" w:hAnsi="Microsoft JhengHei" w:cs="Arial"/>
                <w:color w:val="000000"/>
                <w:sz w:val="20"/>
                <w:szCs w:val="20"/>
              </w:rPr>
              <w:t>Koko Mueller</w:t>
            </w:r>
            <w:r w:rsidRPr="00D53E94">
              <w:rPr>
                <w:rFonts w:ascii="Microsoft JhengHei" w:eastAsia="Microsoft JhengHei" w:hAnsi="Microsoft JhengHei" w:cs="Arial"/>
                <w:b/>
                <w:color w:val="000000"/>
                <w:sz w:val="20"/>
                <w:szCs w:val="20"/>
              </w:rPr>
              <w:br/>
            </w:r>
            <w:r w:rsidRPr="00D53E94">
              <w:rPr>
                <w:rFonts w:ascii="Microsoft JhengHei" w:eastAsia="Microsoft JhengHei" w:hAnsi="Microsoft JhengHei" w:cs="Arial"/>
                <w:color w:val="000000"/>
                <w:sz w:val="20"/>
                <w:szCs w:val="20"/>
              </w:rPr>
              <w:t>電話：+852 2239 0342 / +852 9488 7497</w:t>
            </w:r>
            <w:r w:rsidRPr="00D53E94">
              <w:rPr>
                <w:rFonts w:ascii="Microsoft JhengHei" w:eastAsia="Microsoft JhengHei" w:hAnsi="Microsoft JhengHei" w:cs="Arial"/>
                <w:b/>
                <w:color w:val="000000"/>
                <w:sz w:val="20"/>
                <w:szCs w:val="20"/>
              </w:rPr>
              <w:br/>
            </w:r>
            <w:r w:rsidRPr="00D53E94">
              <w:rPr>
                <w:rFonts w:ascii="Microsoft JhengHei" w:eastAsia="Microsoft JhengHei" w:hAnsi="Microsoft JhengHei" w:cs="Arial"/>
                <w:color w:val="000000"/>
                <w:sz w:val="20"/>
                <w:szCs w:val="20"/>
              </w:rPr>
              <w:t>傳真：+852 2572 5399</w:t>
            </w:r>
            <w:r w:rsidRPr="00D53E94">
              <w:rPr>
                <w:rFonts w:ascii="Microsoft JhengHei" w:eastAsia="Microsoft JhengHei" w:hAnsi="Microsoft JhengHei" w:cs="Arial"/>
                <w:b/>
                <w:color w:val="000000"/>
                <w:sz w:val="20"/>
                <w:szCs w:val="20"/>
              </w:rPr>
              <w:br/>
            </w:r>
            <w:r w:rsidRPr="00D53E94">
              <w:rPr>
                <w:rFonts w:ascii="Microsoft JhengHei" w:eastAsia="Microsoft JhengHei" w:hAnsi="Microsoft JhengHei" w:cs="Arial"/>
                <w:color w:val="000000"/>
                <w:sz w:val="20"/>
                <w:szCs w:val="20"/>
              </w:rPr>
              <w:t>電郵：</w:t>
            </w:r>
            <w:hyperlink r:id="rId20" w:history="1">
              <w:r w:rsidR="00C40980" w:rsidRPr="00D53E94">
                <w:rPr>
                  <w:rStyle w:val="Hyperlink"/>
                  <w:rFonts w:ascii="Microsoft JhengHei" w:eastAsia="Microsoft JhengHei" w:hAnsi="Microsoft JhengHei" w:cs="Arial"/>
                  <w:sz w:val="20"/>
                  <w:szCs w:val="20"/>
                </w:rPr>
                <w:t>koko.mueller@rhkyc.org.hk</w:t>
              </w:r>
            </w:hyperlink>
            <w:r w:rsidRPr="00D53E94">
              <w:rPr>
                <w:rFonts w:ascii="Microsoft JhengHei" w:eastAsia="Microsoft JhengHei" w:hAnsi="Microsoft JhengHei" w:cs="Arial"/>
                <w:b/>
                <w:color w:val="000000"/>
                <w:sz w:val="20"/>
                <w:szCs w:val="20"/>
              </w:rPr>
              <w:br/>
            </w:r>
            <w:r w:rsidRPr="00D53E94">
              <w:rPr>
                <w:rFonts w:ascii="Microsoft JhengHei" w:eastAsia="Microsoft JhengHei" w:hAnsi="Microsoft JhengHei" w:cs="Arial"/>
                <w:sz w:val="20"/>
                <w:szCs w:val="20"/>
              </w:rPr>
              <w:t>香港遊艇會　銅鑼灣吉列島</w:t>
            </w:r>
          </w:p>
        </w:tc>
        <w:tc>
          <w:tcPr>
            <w:tcW w:w="49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64D5" w:rsidRPr="00D53E94" w:rsidRDefault="009E64D5">
            <w:pPr>
              <w:spacing w:line="240" w:lineRule="auto"/>
              <w:rPr>
                <w:rFonts w:ascii="Microsoft JhengHei" w:eastAsia="Microsoft JhengHei" w:hAnsi="Microsoft JhengHei" w:cs="Arial"/>
                <w:b/>
                <w:sz w:val="20"/>
                <w:szCs w:val="20"/>
              </w:rPr>
            </w:pPr>
            <w:r w:rsidRPr="00D53E94">
              <w:rPr>
                <w:rFonts w:ascii="Microsoft JhengHei" w:eastAsia="Microsoft JhengHei" w:hAnsi="Microsoft JhengHei" w:cs="Arial"/>
                <w:sz w:val="20"/>
                <w:szCs w:val="20"/>
              </w:rPr>
              <w:t>賽事副經理 (帆船及推廣)</w:t>
            </w:r>
            <w:r w:rsidRPr="00D53E94">
              <w:rPr>
                <w:rFonts w:ascii="Microsoft JhengHei" w:eastAsia="Microsoft JhengHei" w:hAnsi="Microsoft JhengHei" w:cs="Arial"/>
                <w:sz w:val="20"/>
                <w:szCs w:val="20"/>
              </w:rPr>
              <w:br/>
              <w:t>Naomi Walgren</w:t>
            </w:r>
            <w:r w:rsidRPr="00D53E94">
              <w:rPr>
                <w:rFonts w:ascii="Microsoft JhengHei" w:eastAsia="Microsoft JhengHei" w:hAnsi="Microsoft JhengHei" w:cs="Arial"/>
                <w:b/>
                <w:sz w:val="20"/>
                <w:szCs w:val="20"/>
              </w:rPr>
              <w:br/>
            </w:r>
            <w:r w:rsidRPr="00D53E94">
              <w:rPr>
                <w:rFonts w:ascii="Microsoft JhengHei" w:eastAsia="Microsoft JhengHei" w:hAnsi="Microsoft JhengHei" w:cs="Arial"/>
                <w:sz w:val="20"/>
                <w:szCs w:val="20"/>
              </w:rPr>
              <w:t>電話：+852 2239 0391</w:t>
            </w:r>
            <w:r w:rsidRPr="00D53E94">
              <w:rPr>
                <w:rFonts w:ascii="Microsoft JhengHei" w:eastAsia="Microsoft JhengHei" w:hAnsi="Microsoft JhengHei" w:cs="Arial"/>
                <w:b/>
                <w:sz w:val="20"/>
                <w:szCs w:val="20"/>
              </w:rPr>
              <w:br/>
            </w:r>
            <w:r w:rsidRPr="00D53E94">
              <w:rPr>
                <w:rFonts w:ascii="Microsoft JhengHei" w:eastAsia="Microsoft JhengHei" w:hAnsi="Microsoft JhengHei" w:cs="Arial"/>
                <w:sz w:val="20"/>
                <w:szCs w:val="20"/>
              </w:rPr>
              <w:t>傳真：+852 2839 0364</w:t>
            </w:r>
            <w:r w:rsidRPr="00D53E94">
              <w:rPr>
                <w:rFonts w:ascii="Microsoft JhengHei" w:eastAsia="Microsoft JhengHei" w:hAnsi="Microsoft JhengHei" w:cs="Arial"/>
                <w:b/>
                <w:sz w:val="20"/>
                <w:szCs w:val="20"/>
              </w:rPr>
              <w:br/>
            </w:r>
            <w:r w:rsidRPr="00D53E94">
              <w:rPr>
                <w:rFonts w:ascii="Microsoft JhengHei" w:eastAsia="Microsoft JhengHei" w:hAnsi="Microsoft JhengHei" w:cs="Arial"/>
                <w:sz w:val="20"/>
                <w:szCs w:val="20"/>
              </w:rPr>
              <w:t>電郵：</w:t>
            </w:r>
            <w:hyperlink r:id="rId21" w:history="1">
              <w:r w:rsidRPr="00D53E94">
                <w:rPr>
                  <w:rStyle w:val="Hyperlink"/>
                  <w:rFonts w:ascii="Microsoft JhengHei" w:eastAsia="Microsoft JhengHei" w:hAnsi="Microsoft JhengHei" w:cs="Arial"/>
                  <w:sz w:val="20"/>
                  <w:szCs w:val="20"/>
                </w:rPr>
                <w:t>naomi.walgren@rhkyc.org.hk</w:t>
              </w:r>
            </w:hyperlink>
            <w:r w:rsidRPr="00D53E94">
              <w:rPr>
                <w:rFonts w:ascii="Microsoft JhengHei" w:eastAsia="Microsoft JhengHei" w:hAnsi="Microsoft JhengHei" w:cs="Arial"/>
                <w:b/>
                <w:sz w:val="20"/>
                <w:szCs w:val="20"/>
              </w:rPr>
              <w:br/>
            </w:r>
            <w:r w:rsidRPr="00D53E94">
              <w:rPr>
                <w:rFonts w:ascii="Microsoft JhengHei" w:eastAsia="Microsoft JhengHei" w:hAnsi="Microsoft JhengHei" w:cs="Arial"/>
                <w:sz w:val="20"/>
                <w:szCs w:val="20"/>
              </w:rPr>
              <w:t>香港遊艇會　銅鑼灣吉列島</w:t>
            </w:r>
          </w:p>
        </w:tc>
      </w:tr>
    </w:tbl>
    <w:p w:rsidR="00763FAA" w:rsidRPr="00D53E94" w:rsidRDefault="00763FAA" w:rsidP="000C4FF7">
      <w:pPr>
        <w:spacing w:line="240" w:lineRule="auto"/>
        <w:jc w:val="both"/>
        <w:rPr>
          <w:rFonts w:ascii="Microsoft JhengHei" w:eastAsia="Microsoft JhengHei" w:hAnsi="Microsoft JhengHei" w:cs="Arial"/>
          <w:sz w:val="10"/>
          <w:szCs w:val="10"/>
        </w:rPr>
      </w:pPr>
    </w:p>
    <w:p w:rsidR="00683741" w:rsidRPr="00D53E94" w:rsidRDefault="00683741" w:rsidP="000C4FF7">
      <w:pPr>
        <w:spacing w:line="240" w:lineRule="auto"/>
        <w:jc w:val="both"/>
        <w:rPr>
          <w:rFonts w:ascii="Microsoft JhengHei" w:eastAsia="Microsoft JhengHei" w:hAnsi="Microsoft JhengHei" w:cs="Arial"/>
          <w:sz w:val="20"/>
          <w:szCs w:val="20"/>
        </w:rPr>
      </w:pPr>
      <w:r w:rsidRPr="00D53E94">
        <w:rPr>
          <w:rFonts w:ascii="Microsoft JhengHei" w:eastAsia="Microsoft JhengHei" w:hAnsi="Microsoft JhengHei" w:cs="Arial" w:hint="eastAsia"/>
          <w:sz w:val="20"/>
          <w:szCs w:val="20"/>
        </w:rPr>
        <w:t>傳媒查詢：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683741" w:rsidRPr="00D53E94" w:rsidTr="000C4FF7">
        <w:tc>
          <w:tcPr>
            <w:tcW w:w="10070" w:type="dxa"/>
          </w:tcPr>
          <w:p w:rsidR="00683741" w:rsidRPr="00D53E94" w:rsidRDefault="00683741">
            <w:pPr>
              <w:jc w:val="both"/>
              <w:rPr>
                <w:rFonts w:ascii="Microsoft JhengHei" w:eastAsia="Microsoft JhengHei" w:hAnsi="Microsoft JhengHei" w:cs="Arial"/>
                <w:sz w:val="20"/>
                <w:szCs w:val="20"/>
              </w:rPr>
            </w:pPr>
            <w:r w:rsidRPr="00D53E94">
              <w:rPr>
                <w:rFonts w:ascii="Microsoft JhengHei" w:eastAsia="Microsoft JhengHei" w:hAnsi="Microsoft JhengHei" w:cs="Arial" w:hint="eastAsia"/>
                <w:sz w:val="20"/>
                <w:szCs w:val="20"/>
              </w:rPr>
              <w:t>偉達公關</w:t>
            </w:r>
          </w:p>
          <w:p w:rsidR="00683741" w:rsidRPr="00D53E94" w:rsidRDefault="00683741">
            <w:pPr>
              <w:jc w:val="both"/>
              <w:rPr>
                <w:rFonts w:ascii="Microsoft JhengHei" w:eastAsia="Microsoft JhengHei" w:hAnsi="Microsoft JhengHei" w:cs="Arial"/>
                <w:sz w:val="20"/>
                <w:szCs w:val="20"/>
              </w:rPr>
            </w:pPr>
            <w:r w:rsidRPr="00D53E94">
              <w:rPr>
                <w:rFonts w:ascii="Microsoft JhengHei" w:eastAsia="Microsoft JhengHei" w:hAnsi="Microsoft JhengHei" w:cs="Arial"/>
                <w:sz w:val="20"/>
                <w:szCs w:val="20"/>
              </w:rPr>
              <w:t xml:space="preserve">Wini Lam </w:t>
            </w:r>
            <w:r w:rsidRPr="00D53E94">
              <w:rPr>
                <w:rFonts w:ascii="Microsoft JhengHei" w:eastAsia="Microsoft JhengHei" w:hAnsi="Microsoft JhengHei" w:cs="Arial" w:hint="eastAsia"/>
                <w:sz w:val="20"/>
                <w:szCs w:val="20"/>
              </w:rPr>
              <w:t xml:space="preserve">     </w:t>
            </w:r>
            <w:r w:rsidRPr="00D53E94">
              <w:rPr>
                <w:rFonts w:ascii="Microsoft JhengHei" w:eastAsia="Microsoft JhengHei" w:hAnsi="Microsoft JhengHei" w:cs="Arial"/>
                <w:sz w:val="20"/>
                <w:szCs w:val="20"/>
              </w:rPr>
              <w:t xml:space="preserve">   + 852 2894 6359      </w:t>
            </w:r>
            <w:hyperlink r:id="rId22" w:history="1">
              <w:r w:rsidRPr="00D53E94">
                <w:rPr>
                  <w:rStyle w:val="Hyperlink"/>
                  <w:rFonts w:ascii="Microsoft JhengHei" w:eastAsia="Microsoft JhengHei" w:hAnsi="Microsoft JhengHei" w:cs="Arial"/>
                  <w:sz w:val="20"/>
                  <w:szCs w:val="20"/>
                </w:rPr>
                <w:t>wini.lam@hkstrategies.com</w:t>
              </w:r>
            </w:hyperlink>
            <w:r w:rsidRPr="00D53E94">
              <w:rPr>
                <w:rFonts w:ascii="Microsoft JhengHei" w:eastAsia="Microsoft JhengHei" w:hAnsi="Microsoft JhengHei" w:cs="Arial" w:hint="eastAsia"/>
                <w:sz w:val="20"/>
                <w:szCs w:val="20"/>
              </w:rPr>
              <w:t xml:space="preserve"> </w:t>
            </w:r>
          </w:p>
          <w:p w:rsidR="00683741" w:rsidRPr="00D53E94" w:rsidRDefault="00683741">
            <w:pPr>
              <w:jc w:val="both"/>
              <w:rPr>
                <w:rFonts w:ascii="Microsoft JhengHei" w:eastAsia="Microsoft JhengHei" w:hAnsi="Microsoft JhengHei" w:cs="Arial"/>
                <w:sz w:val="20"/>
                <w:szCs w:val="20"/>
              </w:rPr>
            </w:pPr>
            <w:r w:rsidRPr="00D53E94">
              <w:rPr>
                <w:rFonts w:ascii="Microsoft JhengHei" w:eastAsia="Microsoft JhengHei" w:hAnsi="Microsoft JhengHei" w:cs="Arial"/>
                <w:sz w:val="20"/>
                <w:szCs w:val="20"/>
              </w:rPr>
              <w:t xml:space="preserve">Sharon Ma      + 852 2894 6305      </w:t>
            </w:r>
            <w:hyperlink r:id="rId23" w:history="1">
              <w:r w:rsidRPr="00D53E94">
                <w:rPr>
                  <w:rStyle w:val="Hyperlink"/>
                  <w:rFonts w:ascii="Microsoft JhengHei" w:eastAsia="Microsoft JhengHei" w:hAnsi="Microsoft JhengHei" w:cs="Arial"/>
                  <w:sz w:val="20"/>
                  <w:szCs w:val="20"/>
                </w:rPr>
                <w:t>sharon.ma@hkstrategies.com</w:t>
              </w:r>
            </w:hyperlink>
            <w:r w:rsidRPr="00D53E94">
              <w:rPr>
                <w:rFonts w:ascii="Microsoft JhengHei" w:eastAsia="Microsoft JhengHei" w:hAnsi="Microsoft JhengHei" w:cs="Arial" w:hint="eastAsia"/>
                <w:sz w:val="20"/>
                <w:szCs w:val="20"/>
              </w:rPr>
              <w:t xml:space="preserve"> </w:t>
            </w:r>
          </w:p>
          <w:p w:rsidR="00683741" w:rsidRPr="00D53E94" w:rsidRDefault="00683741">
            <w:pPr>
              <w:jc w:val="both"/>
              <w:rPr>
                <w:rFonts w:ascii="Microsoft JhengHei" w:eastAsia="Microsoft JhengHei" w:hAnsi="Microsoft JhengHei" w:cs="Arial"/>
                <w:sz w:val="20"/>
                <w:szCs w:val="20"/>
              </w:rPr>
            </w:pPr>
            <w:r w:rsidRPr="00D53E94">
              <w:rPr>
                <w:rFonts w:ascii="Microsoft JhengHei" w:eastAsia="Microsoft JhengHei" w:hAnsi="Microsoft JhengHei" w:cs="Arial" w:hint="eastAsia"/>
                <w:sz w:val="20"/>
                <w:szCs w:val="20"/>
              </w:rPr>
              <w:t>Scarlet Chan</w:t>
            </w:r>
            <w:r w:rsidRPr="00D53E94">
              <w:rPr>
                <w:rFonts w:ascii="Microsoft JhengHei" w:eastAsia="Microsoft JhengHei" w:hAnsi="Microsoft JhengHei" w:cs="Arial"/>
                <w:sz w:val="20"/>
                <w:szCs w:val="20"/>
              </w:rPr>
              <w:t xml:space="preserve">   + 852 2894 6368      </w:t>
            </w:r>
            <w:hyperlink r:id="rId24" w:history="1">
              <w:r w:rsidRPr="00D53E94">
                <w:rPr>
                  <w:rStyle w:val="Hyperlink"/>
                  <w:rFonts w:ascii="Microsoft JhengHei" w:eastAsia="Microsoft JhengHei" w:hAnsi="Microsoft JhengHei" w:cs="Arial"/>
                  <w:sz w:val="20"/>
                  <w:szCs w:val="20"/>
                </w:rPr>
                <w:t>scarlet.chan@hkstrategies.com</w:t>
              </w:r>
            </w:hyperlink>
          </w:p>
        </w:tc>
      </w:tr>
    </w:tbl>
    <w:p w:rsidR="006C62EF" w:rsidRPr="00763FAA" w:rsidRDefault="006C62EF" w:rsidP="000C4FF7">
      <w:pPr>
        <w:spacing w:line="240" w:lineRule="auto"/>
        <w:jc w:val="both"/>
        <w:rPr>
          <w:rFonts w:ascii="Microsoft JhengHei" w:eastAsia="Microsoft JhengHei" w:hAnsi="Microsoft JhengHei" w:cs="Arial"/>
          <w:sz w:val="20"/>
          <w:szCs w:val="20"/>
        </w:rPr>
      </w:pPr>
    </w:p>
    <w:sectPr w:rsidR="006C62EF" w:rsidRPr="00763FAA" w:rsidSect="004131F3">
      <w:pgSz w:w="12240" w:h="15840"/>
      <w:pgMar w:top="1440" w:right="1080" w:bottom="12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A3C" w:rsidRDefault="005F0A3C" w:rsidP="002D7998">
      <w:pPr>
        <w:spacing w:after="0" w:line="240" w:lineRule="auto"/>
      </w:pPr>
      <w:r>
        <w:separator/>
      </w:r>
    </w:p>
  </w:endnote>
  <w:endnote w:type="continuationSeparator" w:id="0">
    <w:p w:rsidR="005F0A3C" w:rsidRDefault="005F0A3C" w:rsidP="002D7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A3C" w:rsidRDefault="005F0A3C" w:rsidP="002D7998">
      <w:pPr>
        <w:spacing w:after="0" w:line="240" w:lineRule="auto"/>
      </w:pPr>
      <w:r>
        <w:separator/>
      </w:r>
    </w:p>
  </w:footnote>
  <w:footnote w:type="continuationSeparator" w:id="0">
    <w:p w:rsidR="005F0A3C" w:rsidRDefault="005F0A3C" w:rsidP="002D79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446B38"/>
    <w:multiLevelType w:val="hybridMultilevel"/>
    <w:tmpl w:val="9E14D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955E65"/>
    <w:multiLevelType w:val="hybridMultilevel"/>
    <w:tmpl w:val="30A0D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jS0MDA1NrU0NjUyNTZR0lEKTi0uzszPAykwNKsFAJMPo3otAAAA"/>
  </w:docVars>
  <w:rsids>
    <w:rsidRoot w:val="009127F4"/>
    <w:rsid w:val="00001B5F"/>
    <w:rsid w:val="00007679"/>
    <w:rsid w:val="00010C32"/>
    <w:rsid w:val="00015F27"/>
    <w:rsid w:val="000203FF"/>
    <w:rsid w:val="00025FC8"/>
    <w:rsid w:val="00026B07"/>
    <w:rsid w:val="00032669"/>
    <w:rsid w:val="0003380F"/>
    <w:rsid w:val="000429F0"/>
    <w:rsid w:val="0004365A"/>
    <w:rsid w:val="00053408"/>
    <w:rsid w:val="000652FB"/>
    <w:rsid w:val="0006569A"/>
    <w:rsid w:val="0006783F"/>
    <w:rsid w:val="00086AC1"/>
    <w:rsid w:val="0009289D"/>
    <w:rsid w:val="000A1AAE"/>
    <w:rsid w:val="000A771B"/>
    <w:rsid w:val="000B1AA5"/>
    <w:rsid w:val="000B6CAB"/>
    <w:rsid w:val="000C4FF7"/>
    <w:rsid w:val="000C612F"/>
    <w:rsid w:val="000D1D4C"/>
    <w:rsid w:val="000D3F4A"/>
    <w:rsid w:val="000F0C70"/>
    <w:rsid w:val="000F33F2"/>
    <w:rsid w:val="000F56A9"/>
    <w:rsid w:val="000F6CB3"/>
    <w:rsid w:val="00100179"/>
    <w:rsid w:val="001075AB"/>
    <w:rsid w:val="00124B22"/>
    <w:rsid w:val="0013060F"/>
    <w:rsid w:val="0013497D"/>
    <w:rsid w:val="00134B7D"/>
    <w:rsid w:val="00137786"/>
    <w:rsid w:val="00143B37"/>
    <w:rsid w:val="0015424E"/>
    <w:rsid w:val="00162278"/>
    <w:rsid w:val="00166CA2"/>
    <w:rsid w:val="0018777E"/>
    <w:rsid w:val="00197017"/>
    <w:rsid w:val="001A41F7"/>
    <w:rsid w:val="001A4A81"/>
    <w:rsid w:val="001B56E3"/>
    <w:rsid w:val="001C4AB5"/>
    <w:rsid w:val="001D40AC"/>
    <w:rsid w:val="001E1931"/>
    <w:rsid w:val="001E69E4"/>
    <w:rsid w:val="001E6B4D"/>
    <w:rsid w:val="001F1BFE"/>
    <w:rsid w:val="001F532A"/>
    <w:rsid w:val="001F7058"/>
    <w:rsid w:val="00202BC2"/>
    <w:rsid w:val="0020350A"/>
    <w:rsid w:val="00212A03"/>
    <w:rsid w:val="00213B74"/>
    <w:rsid w:val="00220DCD"/>
    <w:rsid w:val="00224283"/>
    <w:rsid w:val="002254AC"/>
    <w:rsid w:val="002466E3"/>
    <w:rsid w:val="00264D10"/>
    <w:rsid w:val="0027065A"/>
    <w:rsid w:val="0027590D"/>
    <w:rsid w:val="00276861"/>
    <w:rsid w:val="00283716"/>
    <w:rsid w:val="002A41B5"/>
    <w:rsid w:val="002C547C"/>
    <w:rsid w:val="002D003D"/>
    <w:rsid w:val="002D7998"/>
    <w:rsid w:val="002E0C7C"/>
    <w:rsid w:val="002E1C66"/>
    <w:rsid w:val="002E3B0E"/>
    <w:rsid w:val="002E3E1F"/>
    <w:rsid w:val="002F023B"/>
    <w:rsid w:val="002F458E"/>
    <w:rsid w:val="00301FA8"/>
    <w:rsid w:val="00312320"/>
    <w:rsid w:val="00317FF2"/>
    <w:rsid w:val="00320119"/>
    <w:rsid w:val="00326E0A"/>
    <w:rsid w:val="00332A48"/>
    <w:rsid w:val="00334387"/>
    <w:rsid w:val="003505F2"/>
    <w:rsid w:val="0035255A"/>
    <w:rsid w:val="00353571"/>
    <w:rsid w:val="003560D5"/>
    <w:rsid w:val="00380049"/>
    <w:rsid w:val="003936DE"/>
    <w:rsid w:val="003A0A13"/>
    <w:rsid w:val="003A1262"/>
    <w:rsid w:val="003B777D"/>
    <w:rsid w:val="003C04B8"/>
    <w:rsid w:val="003C42D4"/>
    <w:rsid w:val="003C5328"/>
    <w:rsid w:val="003C63B7"/>
    <w:rsid w:val="003F2B99"/>
    <w:rsid w:val="003F30DC"/>
    <w:rsid w:val="00406847"/>
    <w:rsid w:val="004130A3"/>
    <w:rsid w:val="004131F3"/>
    <w:rsid w:val="00413886"/>
    <w:rsid w:val="00420DD0"/>
    <w:rsid w:val="004563FE"/>
    <w:rsid w:val="00470AE0"/>
    <w:rsid w:val="00493AB0"/>
    <w:rsid w:val="004B0C81"/>
    <w:rsid w:val="004C54E6"/>
    <w:rsid w:val="004E4F6A"/>
    <w:rsid w:val="004E54B9"/>
    <w:rsid w:val="004F0980"/>
    <w:rsid w:val="004F21B9"/>
    <w:rsid w:val="005012C6"/>
    <w:rsid w:val="005223E5"/>
    <w:rsid w:val="00527A18"/>
    <w:rsid w:val="00533112"/>
    <w:rsid w:val="00552F97"/>
    <w:rsid w:val="0055639A"/>
    <w:rsid w:val="00560658"/>
    <w:rsid w:val="00582D46"/>
    <w:rsid w:val="00594B81"/>
    <w:rsid w:val="005A016C"/>
    <w:rsid w:val="005A0E01"/>
    <w:rsid w:val="005A3906"/>
    <w:rsid w:val="005B573E"/>
    <w:rsid w:val="005C3D37"/>
    <w:rsid w:val="005E201B"/>
    <w:rsid w:val="005F0A3C"/>
    <w:rsid w:val="00604AAA"/>
    <w:rsid w:val="00613D48"/>
    <w:rsid w:val="00622F6D"/>
    <w:rsid w:val="006234EE"/>
    <w:rsid w:val="00627195"/>
    <w:rsid w:val="00632B44"/>
    <w:rsid w:val="006430ED"/>
    <w:rsid w:val="0065468A"/>
    <w:rsid w:val="00664F9C"/>
    <w:rsid w:val="00672BC7"/>
    <w:rsid w:val="00683741"/>
    <w:rsid w:val="00687F38"/>
    <w:rsid w:val="006900A8"/>
    <w:rsid w:val="006A21DE"/>
    <w:rsid w:val="006B722D"/>
    <w:rsid w:val="006C62EF"/>
    <w:rsid w:val="006C6470"/>
    <w:rsid w:val="006D112E"/>
    <w:rsid w:val="006D21CA"/>
    <w:rsid w:val="006E1758"/>
    <w:rsid w:val="006E47E5"/>
    <w:rsid w:val="006F6F06"/>
    <w:rsid w:val="00703F06"/>
    <w:rsid w:val="007239B5"/>
    <w:rsid w:val="00724A0C"/>
    <w:rsid w:val="00741666"/>
    <w:rsid w:val="007424DF"/>
    <w:rsid w:val="0075587B"/>
    <w:rsid w:val="00763531"/>
    <w:rsid w:val="00763FAA"/>
    <w:rsid w:val="007674CB"/>
    <w:rsid w:val="00774484"/>
    <w:rsid w:val="00776382"/>
    <w:rsid w:val="00792998"/>
    <w:rsid w:val="00795A9D"/>
    <w:rsid w:val="007C54FE"/>
    <w:rsid w:val="008161A1"/>
    <w:rsid w:val="0084036F"/>
    <w:rsid w:val="0085161B"/>
    <w:rsid w:val="00866276"/>
    <w:rsid w:val="00870FB9"/>
    <w:rsid w:val="008756A7"/>
    <w:rsid w:val="00883CBF"/>
    <w:rsid w:val="0089633F"/>
    <w:rsid w:val="008A4DD7"/>
    <w:rsid w:val="008A4F5C"/>
    <w:rsid w:val="008B5617"/>
    <w:rsid w:val="008C2BBD"/>
    <w:rsid w:val="008D0CFE"/>
    <w:rsid w:val="008D443C"/>
    <w:rsid w:val="008D483D"/>
    <w:rsid w:val="008F0799"/>
    <w:rsid w:val="008F5C10"/>
    <w:rsid w:val="00906D28"/>
    <w:rsid w:val="009127F4"/>
    <w:rsid w:val="0092243C"/>
    <w:rsid w:val="0092493F"/>
    <w:rsid w:val="00930FBC"/>
    <w:rsid w:val="00943857"/>
    <w:rsid w:val="009438FF"/>
    <w:rsid w:val="00953CC6"/>
    <w:rsid w:val="00960B3A"/>
    <w:rsid w:val="00961499"/>
    <w:rsid w:val="00982BE7"/>
    <w:rsid w:val="009A09D9"/>
    <w:rsid w:val="009A1F62"/>
    <w:rsid w:val="009A5AF4"/>
    <w:rsid w:val="009A651E"/>
    <w:rsid w:val="009B183D"/>
    <w:rsid w:val="009B215A"/>
    <w:rsid w:val="009D3A01"/>
    <w:rsid w:val="009D58B2"/>
    <w:rsid w:val="009E28A5"/>
    <w:rsid w:val="009E64D5"/>
    <w:rsid w:val="009F2232"/>
    <w:rsid w:val="009F68C7"/>
    <w:rsid w:val="009F6A66"/>
    <w:rsid w:val="009F6AE0"/>
    <w:rsid w:val="00A02B60"/>
    <w:rsid w:val="00A076B6"/>
    <w:rsid w:val="00A12751"/>
    <w:rsid w:val="00A12C4F"/>
    <w:rsid w:val="00A24F3B"/>
    <w:rsid w:val="00A26BFF"/>
    <w:rsid w:val="00A33B00"/>
    <w:rsid w:val="00A35BCA"/>
    <w:rsid w:val="00A5244B"/>
    <w:rsid w:val="00A55A5E"/>
    <w:rsid w:val="00A66B96"/>
    <w:rsid w:val="00A70C67"/>
    <w:rsid w:val="00A72B2C"/>
    <w:rsid w:val="00A75FBD"/>
    <w:rsid w:val="00A97080"/>
    <w:rsid w:val="00AA4C72"/>
    <w:rsid w:val="00AB0BF6"/>
    <w:rsid w:val="00AC25E8"/>
    <w:rsid w:val="00AD200D"/>
    <w:rsid w:val="00AD2362"/>
    <w:rsid w:val="00AD6F14"/>
    <w:rsid w:val="00AE2894"/>
    <w:rsid w:val="00AE2A5B"/>
    <w:rsid w:val="00AE7F68"/>
    <w:rsid w:val="00AF3392"/>
    <w:rsid w:val="00B02F02"/>
    <w:rsid w:val="00B1000E"/>
    <w:rsid w:val="00B14129"/>
    <w:rsid w:val="00B3446A"/>
    <w:rsid w:val="00B36BC2"/>
    <w:rsid w:val="00B44B70"/>
    <w:rsid w:val="00B609D9"/>
    <w:rsid w:val="00B67081"/>
    <w:rsid w:val="00B810F7"/>
    <w:rsid w:val="00B82272"/>
    <w:rsid w:val="00B85B4C"/>
    <w:rsid w:val="00B9721A"/>
    <w:rsid w:val="00BA7036"/>
    <w:rsid w:val="00BB1209"/>
    <w:rsid w:val="00BB25B5"/>
    <w:rsid w:val="00BB4514"/>
    <w:rsid w:val="00BC5BE9"/>
    <w:rsid w:val="00BD26E5"/>
    <w:rsid w:val="00BE1426"/>
    <w:rsid w:val="00BE439B"/>
    <w:rsid w:val="00BF0DC7"/>
    <w:rsid w:val="00C131AA"/>
    <w:rsid w:val="00C13D08"/>
    <w:rsid w:val="00C22181"/>
    <w:rsid w:val="00C33D5F"/>
    <w:rsid w:val="00C345B3"/>
    <w:rsid w:val="00C40532"/>
    <w:rsid w:val="00C40980"/>
    <w:rsid w:val="00C572E6"/>
    <w:rsid w:val="00C637EE"/>
    <w:rsid w:val="00C64E49"/>
    <w:rsid w:val="00C71CA0"/>
    <w:rsid w:val="00C75B27"/>
    <w:rsid w:val="00C81ACD"/>
    <w:rsid w:val="00C87A97"/>
    <w:rsid w:val="00C9675A"/>
    <w:rsid w:val="00CA0C90"/>
    <w:rsid w:val="00CA235D"/>
    <w:rsid w:val="00CB12C2"/>
    <w:rsid w:val="00CB3F47"/>
    <w:rsid w:val="00CB700F"/>
    <w:rsid w:val="00CC4E97"/>
    <w:rsid w:val="00CE0473"/>
    <w:rsid w:val="00D069B3"/>
    <w:rsid w:val="00D160A3"/>
    <w:rsid w:val="00D224AF"/>
    <w:rsid w:val="00D26B67"/>
    <w:rsid w:val="00D31F52"/>
    <w:rsid w:val="00D373F9"/>
    <w:rsid w:val="00D53E94"/>
    <w:rsid w:val="00D540E7"/>
    <w:rsid w:val="00D5563E"/>
    <w:rsid w:val="00D6010D"/>
    <w:rsid w:val="00D64629"/>
    <w:rsid w:val="00D80316"/>
    <w:rsid w:val="00D835FE"/>
    <w:rsid w:val="00D95538"/>
    <w:rsid w:val="00DA149B"/>
    <w:rsid w:val="00DB0477"/>
    <w:rsid w:val="00DB4054"/>
    <w:rsid w:val="00DC24E7"/>
    <w:rsid w:val="00DD1531"/>
    <w:rsid w:val="00DD3B2D"/>
    <w:rsid w:val="00DD70DB"/>
    <w:rsid w:val="00DD7EE2"/>
    <w:rsid w:val="00DF0C71"/>
    <w:rsid w:val="00DF4FEE"/>
    <w:rsid w:val="00E03C6E"/>
    <w:rsid w:val="00E12129"/>
    <w:rsid w:val="00E34678"/>
    <w:rsid w:val="00E4617D"/>
    <w:rsid w:val="00E4680B"/>
    <w:rsid w:val="00E62F94"/>
    <w:rsid w:val="00E762E1"/>
    <w:rsid w:val="00E943F6"/>
    <w:rsid w:val="00E95CCE"/>
    <w:rsid w:val="00EA35D0"/>
    <w:rsid w:val="00EB6E4A"/>
    <w:rsid w:val="00EC538E"/>
    <w:rsid w:val="00ED392A"/>
    <w:rsid w:val="00EE481C"/>
    <w:rsid w:val="00EE7A8D"/>
    <w:rsid w:val="00EF65B6"/>
    <w:rsid w:val="00F02B99"/>
    <w:rsid w:val="00F10019"/>
    <w:rsid w:val="00F117B8"/>
    <w:rsid w:val="00F30409"/>
    <w:rsid w:val="00F37694"/>
    <w:rsid w:val="00F53676"/>
    <w:rsid w:val="00F60148"/>
    <w:rsid w:val="00F80C03"/>
    <w:rsid w:val="00FA1901"/>
    <w:rsid w:val="00FB7D6F"/>
    <w:rsid w:val="00FC699C"/>
    <w:rsid w:val="00FD3510"/>
    <w:rsid w:val="00FE0646"/>
    <w:rsid w:val="00FE10F6"/>
    <w:rsid w:val="00FF33CF"/>
    <w:rsid w:val="00FF35C7"/>
    <w:rsid w:val="00FF6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3B348F6E-EB16-4758-88AD-C38AF530E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1B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35BCA"/>
    <w:pPr>
      <w:spacing w:after="0" w:line="240" w:lineRule="auto"/>
    </w:pPr>
  </w:style>
  <w:style w:type="character" w:styleId="Hyperlink">
    <w:name w:val="Hyperlink"/>
    <w:basedOn w:val="DefaultParagraphFont"/>
    <w:uiPriority w:val="99"/>
    <w:rsid w:val="00D26B67"/>
    <w:rPr>
      <w:color w:val="0000FF"/>
      <w:u w:val="single"/>
    </w:rPr>
  </w:style>
  <w:style w:type="table" w:styleId="TableGrid">
    <w:name w:val="Table Grid"/>
    <w:basedOn w:val="TableNormal"/>
    <w:uiPriority w:val="59"/>
    <w:rsid w:val="00D26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6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B67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15F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5F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5F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5F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5F2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82BE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B6E4A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9438F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FB7D6F"/>
    <w:pPr>
      <w:ind w:left="720"/>
      <w:contextualSpacing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2D799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998"/>
  </w:style>
  <w:style w:type="paragraph" w:styleId="Footer">
    <w:name w:val="footer"/>
    <w:basedOn w:val="Normal"/>
    <w:link w:val="FooterChar"/>
    <w:uiPriority w:val="99"/>
    <w:unhideWhenUsed/>
    <w:rsid w:val="002D799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9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3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9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orplogin-my.sharepoint.com/:f:/p/scarlet_chan/EiNn94Ssjp9KuYaVBaLP4uABHTas6ADVoN1kd__KzgrKag?e=7LTBOt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naomi.walgren@rhkyc.org.hk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hkstrategies.egnyte.com/fl/d7ZNqw0Zdq" TargetMode="External"/><Relationship Id="rId17" Type="http://schemas.openxmlformats.org/officeDocument/2006/relationships/hyperlink" Target="https://www.instagram.com/rolexchinasearace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twitter.com/RolexCSR" TargetMode="External"/><Relationship Id="rId20" Type="http://schemas.openxmlformats.org/officeDocument/2006/relationships/hyperlink" Target="mailto:koko.mueller@rhkyc.org.h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olexchinasearace.com" TargetMode="External"/><Relationship Id="rId24" Type="http://schemas.openxmlformats.org/officeDocument/2006/relationships/hyperlink" Target="mailto:scarlet.chan@hkstrategies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RolexChinaSeaRace/" TargetMode="External"/><Relationship Id="rId23" Type="http://schemas.openxmlformats.org/officeDocument/2006/relationships/hyperlink" Target="mailto:sharon.ma@hkstrategies.com" TargetMode="External"/><Relationship Id="rId10" Type="http://schemas.openxmlformats.org/officeDocument/2006/relationships/hyperlink" Target="https://yb.tl/rolexchinasea2018" TargetMode="External"/><Relationship Id="rId19" Type="http://schemas.openxmlformats.org/officeDocument/2006/relationships/hyperlink" Target="http://www.rhkyc.org.h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click.virtualregatta.com/?li=4874" TargetMode="External"/><Relationship Id="rId22" Type="http://schemas.openxmlformats.org/officeDocument/2006/relationships/hyperlink" Target="mailto:wini.lam@hkstrategie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514</Words>
  <Characters>2865</Characters>
  <Application>Microsoft Office Word</Application>
  <DocSecurity>0</DocSecurity>
  <Lines>57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Rolex (HK) Ltd</Company>
  <LinksUpToDate>false</LinksUpToDate>
  <CharactersWithSpaces>3347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kmueller</dc:creator>
  <cp:lastModifiedBy>Scarlet Chan</cp:lastModifiedBy>
  <cp:revision>5</cp:revision>
  <cp:lastPrinted>2017-08-03T11:52:00Z</cp:lastPrinted>
  <dcterms:created xsi:type="dcterms:W3CDTF">2018-03-28T08:08:00Z</dcterms:created>
  <dcterms:modified xsi:type="dcterms:W3CDTF">2018-03-28T09:40:00Z</dcterms:modified>
</cp:coreProperties>
</file>