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jc w:val="center"/>
        <w:rPr/>
      </w:pPr>
      <w:bookmarkStart w:colFirst="0" w:colLast="0" w:name="_llyj37755xt4" w:id="0"/>
      <w:bookmarkEnd w:id="0"/>
      <w:r w:rsidDel="00000000" w:rsidR="00000000" w:rsidRPr="00000000">
        <w:rPr>
          <w:rtl w:val="0"/>
        </w:rPr>
        <w:t xml:space="preserve">JOURNÉE JEUNES KARATE         </w:t>
      </w:r>
    </w:p>
    <w:p w:rsidR="00000000" w:rsidDel="00000000" w:rsidP="00000000" w:rsidRDefault="00000000" w:rsidRPr="00000000" w14:paraId="00000001">
      <w:pPr>
        <w:pStyle w:val="Heading1"/>
        <w:contextualSpacing w:val="0"/>
        <w:jc w:val="center"/>
        <w:rPr>
          <w:sz w:val="20"/>
          <w:szCs w:val="20"/>
        </w:rPr>
      </w:pPr>
      <w:bookmarkStart w:colFirst="0" w:colLast="0" w:name="_xefs7vi5ueyl" w:id="1"/>
      <w:bookmarkEnd w:id="1"/>
      <w:r w:rsidDel="00000000" w:rsidR="00000000" w:rsidRPr="00000000">
        <w:rPr>
          <w:sz w:val="20"/>
          <w:szCs w:val="20"/>
          <w:rtl w:val="0"/>
        </w:rPr>
        <w:t xml:space="preserve">RESPECT – DISCIPLINE - COURAGE</w:t>
      </w:r>
    </w:p>
    <w:p w:rsidR="00000000" w:rsidDel="00000000" w:rsidP="00000000" w:rsidRDefault="00000000" w:rsidRPr="00000000" w14:paraId="00000002">
      <w:pPr>
        <w:pStyle w:val="Subtitle"/>
        <w:contextualSpacing w:val="0"/>
        <w:jc w:val="center"/>
        <w:rPr>
          <w:b w:val="1"/>
          <w:color w:val="ff0000"/>
        </w:rPr>
      </w:pPr>
      <w:bookmarkStart w:colFirst="0" w:colLast="0" w:name="_llyj37755xt4" w:id="0"/>
      <w:bookmarkEnd w:id="0"/>
      <w:r w:rsidDel="00000000" w:rsidR="00000000" w:rsidRPr="00000000">
        <w:rPr>
          <w:sz w:val="28"/>
          <w:szCs w:val="28"/>
          <w:rtl w:val="0"/>
        </w:rPr>
        <w:t xml:space="preserve">DIMANCHE 18 NOVEMBRE 2018 à MONTMORENCY (95) </w:t>
      </w:r>
      <w:r w:rsidDel="00000000" w:rsidR="00000000" w:rsidRPr="00000000">
        <w:rPr>
          <w:rtl w:val="0"/>
        </w:rPr>
      </w:r>
    </w:p>
    <w:tbl>
      <w:tblPr>
        <w:tblStyle w:val="Table1"/>
        <w:tblW w:w="9349.84251968504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49.84251968504"/>
        <w:tblGridChange w:id="0">
          <w:tblGrid>
            <w:gridCol w:w="9349.84251968504"/>
          </w:tblGrid>
        </w:tblGridChange>
      </w:tblGrid>
      <w:tr>
        <w:trPr>
          <w:trHeight w:val="10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2"/>
              <w:spacing w:before="120" w:line="360" w:lineRule="auto"/>
              <w:ind w:right="240"/>
              <w:contextualSpacing w:val="0"/>
              <w:rPr/>
            </w:pPr>
            <w:bookmarkStart w:colFirst="0" w:colLast="0" w:name="_lxv97nhmq9al" w:id="2"/>
            <w:bookmarkEnd w:id="2"/>
            <w:r w:rsidDel="00000000" w:rsidR="00000000" w:rsidRPr="00000000">
              <w:rPr>
                <w:rtl w:val="0"/>
              </w:rPr>
              <w:t xml:space="preserve">LIEU :</w:t>
            </w:r>
          </w:p>
          <w:p w:rsidR="00000000" w:rsidDel="00000000" w:rsidP="00000000" w:rsidRDefault="00000000" w:rsidRPr="00000000" w14:paraId="00000004">
            <w:pPr>
              <w:ind w:left="72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Salle ITALO BERTELLI</w:t>
            </w:r>
          </w:p>
          <w:p w:rsidR="00000000" w:rsidDel="00000000" w:rsidP="00000000" w:rsidRDefault="00000000" w:rsidRPr="00000000" w14:paraId="00000005">
            <w:pPr>
              <w:ind w:left="72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 Parc des Sports NELSON MANDELA</w:t>
            </w:r>
          </w:p>
          <w:p w:rsidR="00000000" w:rsidDel="00000000" w:rsidP="00000000" w:rsidRDefault="00000000" w:rsidRPr="00000000" w14:paraId="00000006">
            <w:pPr>
              <w:ind w:left="720" w:firstLine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Chemin de la Butte aux Pères à MONTMORENCY (95)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Style w:val="Heading2"/>
              <w:contextualSpacing w:val="0"/>
              <w:rPr/>
            </w:pPr>
            <w:bookmarkStart w:colFirst="0" w:colLast="0" w:name="_3yijsjw2tth4" w:id="3"/>
            <w:bookmarkEnd w:id="3"/>
            <w:r w:rsidDel="00000000" w:rsidR="00000000" w:rsidRPr="00000000">
              <w:rPr>
                <w:rtl w:val="0"/>
              </w:rPr>
              <w:t xml:space="preserve">Programme :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KATA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KATA kumi Waza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Initiation dojo Kumité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Préparation compétition </w:t>
            </w:r>
          </w:p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Atelier par niveau et âge de poussins à minimes et de ceinture blanche à ceinture marron. </w:t>
            </w:r>
          </w:p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 stage animé par Alphonse Francine 6è Dan WOF et les professeurs d’Oshukai France.</w:t>
            </w:r>
          </w:p>
          <w:p w:rsidR="00000000" w:rsidDel="00000000" w:rsidP="00000000" w:rsidRDefault="00000000" w:rsidRPr="00000000" w14:paraId="0000000F">
            <w:pPr>
              <w:pStyle w:val="Heading2"/>
              <w:contextualSpacing w:val="0"/>
              <w:rPr/>
            </w:pPr>
            <w:bookmarkStart w:colFirst="0" w:colLast="0" w:name="_vn59byp2cokl" w:id="4"/>
            <w:bookmarkEnd w:id="4"/>
            <w:r w:rsidDel="00000000" w:rsidR="00000000" w:rsidRPr="00000000">
              <w:rPr>
                <w:rtl w:val="0"/>
              </w:rPr>
              <w:t xml:space="preserve">Horaires : </w:t>
            </w:r>
          </w:p>
          <w:p w:rsidR="00000000" w:rsidDel="00000000" w:rsidP="00000000" w:rsidRDefault="00000000" w:rsidRPr="00000000" w14:paraId="00000010">
            <w:pPr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 10h à 17h</w:t>
            </w:r>
          </w:p>
          <w:p w:rsidR="00000000" w:rsidDel="00000000" w:rsidP="00000000" w:rsidRDefault="00000000" w:rsidRPr="00000000" w14:paraId="00000011">
            <w:pPr>
              <w:pStyle w:val="Heading2"/>
              <w:contextualSpacing w:val="0"/>
              <w:rPr/>
            </w:pPr>
            <w:bookmarkStart w:colFirst="0" w:colLast="0" w:name="_hx30jieyb6fu" w:id="5"/>
            <w:bookmarkEnd w:id="5"/>
            <w:r w:rsidDel="00000000" w:rsidR="00000000" w:rsidRPr="00000000">
              <w:rPr>
                <w:rtl w:val="0"/>
              </w:rPr>
              <w:t xml:space="preserve">Prévoir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Pique-nique pour le déjeuner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Passeport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Autorisation parentale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Kimono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Gants</w:t>
            </w:r>
          </w:p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 goûter sera offert par OSHUKAI Avenir !</w:t>
            </w:r>
          </w:p>
          <w:p w:rsidR="00000000" w:rsidDel="00000000" w:rsidP="00000000" w:rsidRDefault="00000000" w:rsidRPr="00000000" w14:paraId="00000019">
            <w:pPr>
              <w:pStyle w:val="Heading2"/>
              <w:contextualSpacing w:val="0"/>
              <w:rPr/>
            </w:pPr>
            <w:bookmarkStart w:colFirst="0" w:colLast="0" w:name="_wp8wkrmop1ph" w:id="6"/>
            <w:bookmarkEnd w:id="6"/>
            <w:r w:rsidDel="00000000" w:rsidR="00000000" w:rsidRPr="00000000">
              <w:rPr>
                <w:rtl w:val="0"/>
              </w:rPr>
              <w:t xml:space="preserve">Contact : </w:t>
            </w:r>
          </w:p>
          <w:p w:rsidR="00000000" w:rsidDel="00000000" w:rsidP="00000000" w:rsidRDefault="00000000" w:rsidRPr="00000000" w14:paraId="0000001A">
            <w:pPr>
              <w:ind w:left="72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Alphonse Francine Tel : 07.67.72.54.06</w:t>
            </w:r>
          </w:p>
          <w:p w:rsidR="00000000" w:rsidDel="00000000" w:rsidP="00000000" w:rsidRDefault="00000000" w:rsidRPr="00000000" w14:paraId="0000001B">
            <w:pPr>
              <w:ind w:left="72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Aurélien NGUYEN Tel : 06 61 57 03 85</w:t>
            </w:r>
          </w:p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Inscriptions avant le 20 octobre 2018</w:t>
            </w:r>
          </w:p>
        </w:tc>
      </w:tr>
    </w:tbl>
    <w:p w:rsidR="00000000" w:rsidDel="00000000" w:rsidP="00000000" w:rsidRDefault="00000000" w:rsidRPr="00000000" w14:paraId="0000001E">
      <w:pPr>
        <w:contextualSpacing w:val="0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115.669291338583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contextualSpacing w:val="0"/>
      <w:jc w:val="center"/>
      <w:rPr>
        <w:rFonts w:ascii="Roboto" w:cs="Roboto" w:eastAsia="Roboto" w:hAnsi="Roboto"/>
        <w:b w:val="1"/>
      </w:rPr>
    </w:pPr>
    <w:r w:rsidDel="00000000" w:rsidR="00000000" w:rsidRPr="00000000">
      <w:rPr>
        <w:rFonts w:ascii="Roboto" w:cs="Roboto" w:eastAsia="Roboto" w:hAnsi="Roboto"/>
        <w:b w:val="1"/>
        <w:rtl w:val="0"/>
      </w:rPr>
      <w:t xml:space="preserve">CNS Oshukai UFOLEP</w:t>
    </w:r>
  </w:p>
  <w:p w:rsidR="00000000" w:rsidDel="00000000" w:rsidP="00000000" w:rsidRDefault="00000000" w:rsidRPr="00000000" w14:paraId="00000021">
    <w:pPr>
      <w:contextualSpacing w:val="0"/>
      <w:jc w:val="center"/>
      <w:rPr>
        <w:rFonts w:ascii="Roboto" w:cs="Roboto" w:eastAsia="Roboto" w:hAnsi="Roboto"/>
        <w:b w:val="1"/>
        <w:color w:val="999999"/>
        <w:sz w:val="18"/>
        <w:szCs w:val="18"/>
      </w:rPr>
    </w:pPr>
    <w:r w:rsidDel="00000000" w:rsidR="00000000" w:rsidRPr="00000000">
      <w:rPr>
        <w:rFonts w:ascii="Roboto" w:cs="Roboto" w:eastAsia="Roboto" w:hAnsi="Roboto"/>
        <w:sz w:val="20"/>
        <w:szCs w:val="20"/>
        <w:rtl w:val="0"/>
      </w:rPr>
      <w:t xml:space="preserve"> </w:t>
    </w:r>
    <w:r w:rsidDel="00000000" w:rsidR="00000000" w:rsidRPr="00000000">
      <w:rPr>
        <w:rFonts w:ascii="Roboto" w:cs="Roboto" w:eastAsia="Roboto" w:hAnsi="Roboto"/>
        <w:color w:val="999999"/>
        <w:sz w:val="18"/>
        <w:szCs w:val="18"/>
        <w:rtl w:val="0"/>
      </w:rPr>
      <w:t xml:space="preserve">Adresse postale : </w:t>
    </w:r>
    <w:r w:rsidDel="00000000" w:rsidR="00000000" w:rsidRPr="00000000">
      <w:rPr>
        <w:rFonts w:ascii="Roboto" w:cs="Roboto" w:eastAsia="Roboto" w:hAnsi="Roboto"/>
        <w:b w:val="1"/>
        <w:color w:val="999999"/>
        <w:sz w:val="18"/>
        <w:szCs w:val="18"/>
        <w:rtl w:val="0"/>
      </w:rPr>
      <w:t xml:space="preserve">32 Rue de la Haute-Vienne - 67630 Neewiller-près-Lauterbourg</w:t>
    </w:r>
  </w:p>
  <w:p w:rsidR="00000000" w:rsidDel="00000000" w:rsidP="00000000" w:rsidRDefault="00000000" w:rsidRPr="00000000" w14:paraId="00000022">
    <w:pPr>
      <w:contextualSpacing w:val="0"/>
      <w:jc w:val="center"/>
      <w:rPr>
        <w:rFonts w:ascii="Roboto" w:cs="Roboto" w:eastAsia="Roboto" w:hAnsi="Roboto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999999"/>
        <w:sz w:val="16"/>
        <w:szCs w:val="16"/>
        <w:rtl w:val="0"/>
      </w:rPr>
      <w:t xml:space="preserve">site internet :</w:t>
    </w:r>
    <w:r w:rsidDel="00000000" w:rsidR="00000000" w:rsidRPr="00000000">
      <w:rPr>
        <w:rFonts w:ascii="Roboto" w:cs="Roboto" w:eastAsia="Roboto" w:hAnsi="Roboto"/>
        <w:b w:val="1"/>
        <w:color w:val="999999"/>
        <w:sz w:val="16"/>
        <w:szCs w:val="16"/>
        <w:rtl w:val="0"/>
      </w:rPr>
      <w:t xml:space="preserve"> </w:t>
    </w:r>
    <w:hyperlink r:id="rId1">
      <w:r w:rsidDel="00000000" w:rsidR="00000000" w:rsidRPr="00000000">
        <w:rPr>
          <w:rFonts w:ascii="Roboto" w:cs="Roboto" w:eastAsia="Roboto" w:hAnsi="Roboto"/>
          <w:b w:val="1"/>
          <w:color w:val="999999"/>
          <w:sz w:val="16"/>
          <w:szCs w:val="16"/>
          <w:u w:val="single"/>
          <w:rtl w:val="0"/>
        </w:rPr>
        <w:t xml:space="preserve">www.oshukai.fr</w:t>
      </w:r>
    </w:hyperlink>
    <w:r w:rsidDel="00000000" w:rsidR="00000000" w:rsidRPr="00000000">
      <w:rPr>
        <w:rFonts w:ascii="Roboto" w:cs="Roboto" w:eastAsia="Roboto" w:hAnsi="Roboto"/>
        <w:color w:val="999999"/>
        <w:sz w:val="16"/>
        <w:szCs w:val="16"/>
        <w:rtl w:val="0"/>
      </w:rPr>
      <w:t xml:space="preserve"> - e-mail : </w:t>
    </w:r>
    <w:r w:rsidDel="00000000" w:rsidR="00000000" w:rsidRPr="00000000">
      <w:rPr>
        <w:rFonts w:ascii="Roboto" w:cs="Roboto" w:eastAsia="Roboto" w:hAnsi="Roboto"/>
        <w:b w:val="1"/>
        <w:color w:val="999999"/>
        <w:sz w:val="16"/>
        <w:szCs w:val="16"/>
        <w:rtl w:val="0"/>
      </w:rPr>
      <w:t xml:space="preserve">cns@oshukai.fr</w:t>
    </w:r>
    <w:r w:rsidDel="00000000" w:rsidR="00000000" w:rsidRPr="00000000">
      <w:rPr>
        <w:rFonts w:ascii="Roboto" w:cs="Roboto" w:eastAsia="Roboto" w:hAnsi="Roboto"/>
        <w:sz w:val="18"/>
        <w:szCs w:val="18"/>
        <w:rtl w:val="0"/>
      </w:rPr>
      <w:t xml:space="preserve"> </w:t>
    </w:r>
  </w:p>
  <w:p w:rsidR="00000000" w:rsidDel="00000000" w:rsidP="00000000" w:rsidRDefault="00000000" w:rsidRPr="00000000" w14:paraId="00000023">
    <w:pPr>
      <w:contextualSpacing w:val="0"/>
      <w:jc w:val="center"/>
      <w:rPr>
        <w:rFonts w:ascii="Roboto" w:cs="Roboto" w:eastAsia="Roboto" w:hAnsi="Roboto"/>
        <w:b w:val="1"/>
        <w:color w:val="999999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999999"/>
        <w:sz w:val="18"/>
        <w:szCs w:val="18"/>
        <w:rtl w:val="0"/>
      </w:rPr>
      <w:t xml:space="preserve">Téléphone: </w:t>
    </w:r>
    <w:r w:rsidDel="00000000" w:rsidR="00000000" w:rsidRPr="00000000">
      <w:rPr>
        <w:rFonts w:ascii="Roboto" w:cs="Roboto" w:eastAsia="Roboto" w:hAnsi="Roboto"/>
        <w:b w:val="1"/>
        <w:color w:val="999999"/>
        <w:sz w:val="18"/>
        <w:szCs w:val="18"/>
        <w:rtl w:val="0"/>
      </w:rPr>
      <w:t xml:space="preserve">+33 (0)608 833 168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ind w:left="-850.3937007874016" w:firstLine="0"/>
      <w:contextualSpacing w:val="0"/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47625</wp:posOffset>
          </wp:positionV>
          <wp:extent cx="2309813" cy="658724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09813" cy="65872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4124325</wp:posOffset>
          </wp:positionH>
          <wp:positionV relativeFrom="paragraph">
            <wp:posOffset>47625</wp:posOffset>
          </wp:positionV>
          <wp:extent cx="1814513" cy="561472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14513" cy="56147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oshukai.f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