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7F" w:rsidRPr="00144A7F" w:rsidRDefault="00144A7F" w:rsidP="00144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Форма договора № 5 утверждена приказом директора</w:t>
      </w:r>
    </w:p>
    <w:p w:rsidR="00144A7F" w:rsidRPr="00144A7F" w:rsidRDefault="00144A7F" w:rsidP="00144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МБУ ДО «ДХШ» города Обнинска</w:t>
      </w:r>
    </w:p>
    <w:p w:rsidR="00144A7F" w:rsidRPr="00144A7F" w:rsidRDefault="00144A7F" w:rsidP="00144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№ 05 от 01.03.2019</w:t>
      </w:r>
    </w:p>
    <w:p w:rsidR="00144A7F" w:rsidRPr="00144A7F" w:rsidRDefault="00144A7F" w:rsidP="00144A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4A7F" w:rsidRPr="00144A7F" w:rsidRDefault="00144A7F" w:rsidP="00144A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723D7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 xml:space="preserve"> Д О Г О </w:t>
      </w:r>
      <w:proofErr w:type="gramStart"/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>В О</w:t>
      </w:r>
      <w:proofErr w:type="gramEnd"/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 xml:space="preserve"> Р</w:t>
      </w:r>
    </w:p>
    <w:p w:rsidR="00144A7F" w:rsidRPr="00144A7F" w:rsidRDefault="00144A7F" w:rsidP="00144A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144A7F" w:rsidRPr="00144A7F" w:rsidRDefault="00144A7F" w:rsidP="00144A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>Муниципальным бюджетным учреждением дополнительного образования « Детская  художественная школа » города Обнинска</w:t>
      </w:r>
    </w:p>
    <w:p w:rsidR="00144A7F" w:rsidRPr="00144A7F" w:rsidRDefault="00144A7F" w:rsidP="00144A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>(дополнительная  общеразвивающая общеобразовательная программа в области изобразительного искусства  «Курсы художественно-эстетической направленности для взрослого населения»)</w:t>
      </w:r>
    </w:p>
    <w:p w:rsidR="00144A7F" w:rsidRPr="00144A7F" w:rsidRDefault="00144A7F" w:rsidP="00144A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4A7F" w:rsidRPr="00144A7F" w:rsidRDefault="00144A7F" w:rsidP="00144A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4A7F" w:rsidRPr="00144A7F" w:rsidRDefault="00144A7F" w:rsidP="00144A7F">
      <w:pPr>
        <w:spacing w:after="0" w:line="240" w:lineRule="auto"/>
        <w:ind w:firstLine="360"/>
        <w:rPr>
          <w:rFonts w:ascii="Arial" w:eastAsia="Times New Roman" w:hAnsi="Times New Roman" w:cs="Arial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144A7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Обнинск  </w:t>
      </w:r>
      <w:r w:rsidR="00DF285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-----   </w:t>
      </w:r>
      <w:r w:rsidR="00F7116D" w:rsidRPr="00F7116D">
        <w:rPr>
          <w:rFonts w:ascii="Times New Roman" w:eastAsia="Times New Roman" w:hAnsi="Times New Roman" w:cs="Times New Roman"/>
          <w:color w:val="FF0000"/>
          <w:sz w:val="20"/>
          <w:szCs w:val="20"/>
        </w:rPr>
        <w:t>2020</w:t>
      </w:r>
      <w:r w:rsidRPr="00F7116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г.</w:t>
      </w:r>
      <w:r w:rsidRPr="00F7116D">
        <w:rPr>
          <w:rFonts w:ascii="Arial" w:eastAsia="Times New Roman" w:hAnsi="Times New Roman" w:cs="Arial"/>
          <w:color w:val="FF0000"/>
          <w:sz w:val="20"/>
          <w:szCs w:val="20"/>
        </w:rPr>
        <w:tab/>
      </w:r>
    </w:p>
    <w:p w:rsidR="00144A7F" w:rsidRPr="00144A7F" w:rsidRDefault="00DF285D" w:rsidP="00144A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Arial" w:eastAsia="Times New Roman" w:hAnsi="Times New Roman" w:cs="Arial"/>
          <w:sz w:val="20"/>
          <w:szCs w:val="20"/>
        </w:rPr>
        <w:t>М</w:t>
      </w:r>
      <w:r w:rsidR="00144A7F" w:rsidRPr="00144A7F">
        <w:rPr>
          <w:rFonts w:ascii="Arial" w:eastAsia="Times New Roman" w:hAnsi="Times New Roman" w:cs="Arial"/>
          <w:sz w:val="20"/>
          <w:szCs w:val="20"/>
        </w:rPr>
        <w:t>есто</w:t>
      </w:r>
      <w:r>
        <w:rPr>
          <w:rFonts w:ascii="Arial" w:eastAsia="Times New Roman" w:hAnsi="Times New Roman" w:cs="Arial"/>
          <w:sz w:val="20"/>
          <w:szCs w:val="20"/>
        </w:rPr>
        <w:t xml:space="preserve"> </w:t>
      </w:r>
      <w:r w:rsidR="00144A7F" w:rsidRPr="00144A7F">
        <w:rPr>
          <w:rFonts w:ascii="Arial" w:eastAsia="Times New Roman" w:hAnsi="Times New Roman" w:cs="Arial"/>
          <w:sz w:val="20"/>
          <w:szCs w:val="20"/>
        </w:rPr>
        <w:t>заключения</w:t>
      </w:r>
      <w:r>
        <w:rPr>
          <w:rFonts w:ascii="Arial" w:eastAsia="Times New Roman" w:hAnsi="Times New Roman" w:cs="Arial"/>
          <w:sz w:val="20"/>
          <w:szCs w:val="20"/>
        </w:rPr>
        <w:t xml:space="preserve"> </w:t>
      </w:r>
      <w:r w:rsidR="00144A7F" w:rsidRPr="00144A7F">
        <w:rPr>
          <w:rFonts w:ascii="Arial" w:eastAsia="Times New Roman" w:hAnsi="Times New Roman" w:cs="Arial"/>
          <w:sz w:val="20"/>
          <w:szCs w:val="20"/>
        </w:rPr>
        <w:t>договора</w:t>
      </w:r>
      <w:r w:rsidR="00144A7F" w:rsidRPr="00144A7F">
        <w:rPr>
          <w:rFonts w:ascii="Arial" w:eastAsia="Times New Roman" w:hAnsi="Times New Roman" w:cs="Arial"/>
          <w:sz w:val="20"/>
          <w:szCs w:val="20"/>
        </w:rPr>
        <w:tab/>
      </w:r>
      <w:r w:rsidR="00144A7F" w:rsidRPr="00144A7F">
        <w:rPr>
          <w:rFonts w:ascii="Arial" w:eastAsia="Times New Roman" w:hAnsi="Times New Roman" w:cs="Arial"/>
          <w:sz w:val="20"/>
          <w:szCs w:val="20"/>
        </w:rPr>
        <w:tab/>
      </w:r>
      <w:r>
        <w:rPr>
          <w:rFonts w:ascii="Arial" w:eastAsia="Times New Roman" w:hAnsi="Times New Roman" w:cs="Arial"/>
          <w:sz w:val="20"/>
          <w:szCs w:val="20"/>
        </w:rPr>
        <w:t xml:space="preserve">                                          </w:t>
      </w:r>
      <w:r w:rsidR="00144A7F" w:rsidRPr="00144A7F">
        <w:rPr>
          <w:rFonts w:ascii="Arial" w:eastAsia="Times New Roman" w:hAnsi="Times New Roman" w:cs="Arial"/>
          <w:sz w:val="20"/>
          <w:szCs w:val="20"/>
        </w:rPr>
        <w:t>дата</w:t>
      </w:r>
      <w:r>
        <w:rPr>
          <w:rFonts w:ascii="Arial" w:eastAsia="Times New Roman" w:hAnsi="Times New Roman" w:cs="Arial"/>
          <w:sz w:val="20"/>
          <w:szCs w:val="20"/>
        </w:rPr>
        <w:t xml:space="preserve"> </w:t>
      </w:r>
      <w:r w:rsidR="00144A7F" w:rsidRPr="00144A7F">
        <w:rPr>
          <w:rFonts w:ascii="Arial" w:eastAsia="Times New Roman" w:hAnsi="Times New Roman" w:cs="Arial"/>
          <w:sz w:val="20"/>
          <w:szCs w:val="20"/>
        </w:rPr>
        <w:t>заключения</w:t>
      </w:r>
      <w:r>
        <w:rPr>
          <w:rFonts w:ascii="Arial" w:eastAsia="Times New Roman" w:hAnsi="Times New Roman" w:cs="Arial"/>
          <w:sz w:val="20"/>
          <w:szCs w:val="20"/>
        </w:rPr>
        <w:t xml:space="preserve"> </w:t>
      </w:r>
      <w:r w:rsidR="00144A7F" w:rsidRPr="00144A7F">
        <w:rPr>
          <w:rFonts w:ascii="Arial" w:eastAsia="Times New Roman" w:hAnsi="Times New Roman" w:cs="Arial"/>
          <w:sz w:val="20"/>
          <w:szCs w:val="20"/>
        </w:rPr>
        <w:t>договора</w:t>
      </w:r>
      <w:r w:rsidR="00144A7F" w:rsidRPr="00144A7F">
        <w:rPr>
          <w:rFonts w:ascii="Arial" w:eastAsia="Times New Roman" w:hAnsi="Times New Roman" w:cs="Arial"/>
          <w:sz w:val="20"/>
          <w:szCs w:val="20"/>
        </w:rPr>
        <w:tab/>
      </w:r>
    </w:p>
    <w:p w:rsidR="00144A7F" w:rsidRPr="00144A7F" w:rsidRDefault="00144A7F" w:rsidP="00144A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Arial" w:eastAsia="Times New Roman" w:hAnsi="Times New Roman" w:cs="Arial"/>
          <w:sz w:val="20"/>
          <w:szCs w:val="20"/>
        </w:rPr>
        <w:tab/>
      </w:r>
      <w:r w:rsidRPr="00144A7F">
        <w:rPr>
          <w:rFonts w:ascii="Arial" w:eastAsia="Times New Roman" w:hAnsi="Times New Roman" w:cs="Arial"/>
          <w:sz w:val="20"/>
          <w:szCs w:val="20"/>
        </w:rPr>
        <w:tab/>
      </w:r>
      <w:r w:rsidRPr="00144A7F">
        <w:rPr>
          <w:rFonts w:ascii="Arial" w:eastAsia="Times New Roman" w:hAnsi="Times New Roman" w:cs="Arial"/>
          <w:sz w:val="20"/>
          <w:szCs w:val="20"/>
        </w:rPr>
        <w:tab/>
      </w:r>
    </w:p>
    <w:p w:rsidR="00144A7F" w:rsidRPr="00144A7F" w:rsidRDefault="00144A7F" w:rsidP="00144A7F">
      <w:pPr>
        <w:shd w:val="clear" w:color="auto" w:fill="FFFFFF"/>
        <w:tabs>
          <w:tab w:val="left" w:leader="underscore" w:pos="5986"/>
        </w:tabs>
        <w:spacing w:after="0" w:line="240" w:lineRule="auto"/>
        <w:ind w:left="4860" w:hanging="4860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144A7F" w:rsidRPr="00144A7F" w:rsidRDefault="00144A7F" w:rsidP="00144A7F">
      <w:pPr>
        <w:shd w:val="clear" w:color="auto" w:fill="FFFFFF"/>
        <w:tabs>
          <w:tab w:val="left" w:leader="underscore" w:pos="5986"/>
        </w:tabs>
        <w:spacing w:after="0" w:line="240" w:lineRule="auto"/>
        <w:ind w:left="4860" w:hanging="48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Образовательное учреждение     </w:t>
      </w:r>
      <w:r w:rsidRPr="00144A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  учреждение</w:t>
      </w: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144A7F">
        <w:rPr>
          <w:rFonts w:ascii="Times New Roman" w:eastAsia="Times New Roman" w:hAnsi="Times New Roman" w:cs="Times New Roman"/>
          <w:sz w:val="20"/>
          <w:szCs w:val="20"/>
        </w:rPr>
        <w:t>(полное наименование учреждения)</w:t>
      </w:r>
    </w:p>
    <w:p w:rsidR="00144A7F" w:rsidRPr="00144A7F" w:rsidRDefault="00144A7F" w:rsidP="00144A7F">
      <w:pPr>
        <w:shd w:val="clear" w:color="auto" w:fill="FFFFFF"/>
        <w:tabs>
          <w:tab w:val="left" w:leader="underscore" w:pos="5986"/>
        </w:tabs>
        <w:spacing w:after="0" w:line="240" w:lineRule="auto"/>
        <w:ind w:left="4860" w:hanging="4860"/>
        <w:rPr>
          <w:rFonts w:ascii="Times New Roman" w:eastAsia="Times New Roman" w:hAnsi="Times New Roman" w:cs="Times New Roman"/>
          <w:b/>
          <w:u w:val="single"/>
        </w:rPr>
      </w:pPr>
      <w:r w:rsidRPr="00144A7F">
        <w:rPr>
          <w:rFonts w:ascii="Times New Roman" w:eastAsia="Times New Roman" w:hAnsi="Times New Roman" w:cs="Times New Roman"/>
          <w:b/>
          <w:u w:val="single"/>
        </w:rPr>
        <w:t>дополнительного  образования   «Детская художественная школа » города Обнинска</w:t>
      </w:r>
    </w:p>
    <w:p w:rsidR="00144A7F" w:rsidRPr="00144A7F" w:rsidRDefault="00144A7F" w:rsidP="00144A7F">
      <w:pPr>
        <w:shd w:val="clear" w:color="auto" w:fill="FFFFFF"/>
        <w:tabs>
          <w:tab w:val="left" w:leader="underscore" w:pos="5986"/>
        </w:tabs>
        <w:spacing w:after="0" w:line="240" w:lineRule="auto"/>
        <w:ind w:left="4860" w:hanging="4860"/>
        <w:rPr>
          <w:rFonts w:ascii="Times New Roman" w:eastAsia="Times New Roman" w:hAnsi="Times New Roman" w:cs="Times New Roman"/>
          <w:sz w:val="20"/>
          <w:szCs w:val="20"/>
        </w:rPr>
      </w:pP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(в дальнейшем – </w:t>
      </w: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>Исполнитель</w:t>
      </w: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) на основании лицензии </w:t>
      </w:r>
      <w:r w:rsidRPr="00144A7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№  235 от 24.11.2016 г.</w:t>
      </w: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     на срок  -  </w:t>
      </w:r>
      <w:r w:rsidRPr="00144A7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бессрочно</w:t>
      </w:r>
    </w:p>
    <w:p w:rsidR="00144A7F" w:rsidRPr="00144A7F" w:rsidRDefault="00144A7F" w:rsidP="0014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4A7F" w:rsidRPr="00144A7F" w:rsidRDefault="00144A7F" w:rsidP="0014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выданной </w:t>
      </w:r>
      <w:r w:rsidRPr="00144A7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министерством образования  и науки Калужской области 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лицензию)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лице                                     </w:t>
      </w:r>
      <w:proofErr w:type="gramStart"/>
      <w:r w:rsidRPr="00144A7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директора  </w:t>
      </w:r>
      <w:proofErr w:type="spellStart"/>
      <w:r w:rsidRPr="00144A7F">
        <w:rPr>
          <w:rFonts w:ascii="Times New Roman" w:eastAsia="Times New Roman" w:hAnsi="Times New Roman" w:cs="Times New Roman"/>
          <w:sz w:val="20"/>
          <w:szCs w:val="20"/>
          <w:u w:val="single"/>
        </w:rPr>
        <w:t>Сизовой</w:t>
      </w:r>
      <w:proofErr w:type="spellEnd"/>
      <w:proofErr w:type="gramEnd"/>
      <w:r w:rsidRPr="00144A7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Надежды Петровны    </w:t>
      </w: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    (в дальнейшем </w:t>
      </w: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>«Исполнитель»)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(должность, фамилия, имя и отчество)</w:t>
      </w:r>
    </w:p>
    <w:p w:rsidR="00144A7F" w:rsidRPr="00DF285D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  <w:r w:rsidRPr="00F7116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действующего на основании </w:t>
      </w:r>
      <w:proofErr w:type="gramStart"/>
      <w:r w:rsidRPr="00F7116D">
        <w:rPr>
          <w:rFonts w:ascii="Times New Roman" w:eastAsia="Times New Roman" w:hAnsi="Times New Roman" w:cs="Times New Roman"/>
          <w:color w:val="FF0000"/>
          <w:sz w:val="20"/>
          <w:szCs w:val="20"/>
        </w:rPr>
        <w:t>Устава ,</w:t>
      </w:r>
      <w:proofErr w:type="gramEnd"/>
      <w:r w:rsidRPr="00F7116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с одной стороны,</w:t>
      </w:r>
      <w:r w:rsidR="00C0568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и </w:t>
      </w:r>
      <w:r w:rsidR="00C0568D" w:rsidRPr="00DF285D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_</w:t>
      </w:r>
      <w:r w:rsidR="00723D7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__________________________________________</w:t>
      </w:r>
    </w:p>
    <w:p w:rsidR="00144A7F" w:rsidRPr="00F7116D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F7116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(фамилия, имя, отчество </w:t>
      </w:r>
      <w:proofErr w:type="gramStart"/>
      <w:r w:rsidRPr="00F7116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)</w:t>
      </w:r>
      <w:proofErr w:type="gramEnd"/>
    </w:p>
    <w:p w:rsidR="00144A7F" w:rsidRPr="00144A7F" w:rsidRDefault="00144A7F" w:rsidP="00144A7F">
      <w:pPr>
        <w:shd w:val="clear" w:color="auto" w:fill="FFFFFF"/>
        <w:spacing w:before="24" w:after="0" w:line="240" w:lineRule="auto"/>
        <w:ind w:left="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 (в дальнейшем – </w:t>
      </w: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>«Заказчик»</w:t>
      </w:r>
      <w:bookmarkStart w:id="0" w:name="_GoBack"/>
      <w:bookmarkEnd w:id="0"/>
      <w:r w:rsidRPr="00144A7F">
        <w:rPr>
          <w:rFonts w:ascii="Times New Roman" w:eastAsia="Times New Roman" w:hAnsi="Times New Roman" w:cs="Times New Roman"/>
          <w:sz w:val="20"/>
          <w:szCs w:val="20"/>
        </w:rPr>
        <w:t>), с другой стороны, заключили  настоящий Договор о нижеследующем:</w:t>
      </w:r>
    </w:p>
    <w:p w:rsidR="00144A7F" w:rsidRPr="00144A7F" w:rsidRDefault="00144A7F" w:rsidP="00144A7F">
      <w:pPr>
        <w:shd w:val="clear" w:color="auto" w:fill="FFFFFF"/>
        <w:spacing w:before="154"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1. ПРЕДМЕТ ДОГОВОРА</w:t>
      </w:r>
    </w:p>
    <w:p w:rsidR="00144A7F" w:rsidRPr="00144A7F" w:rsidRDefault="00144A7F" w:rsidP="00144A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1.1.Исполнитель предоставляет, а Заказчик оплачивает образовательные услуги.   Обучение по дополнительной  общеразвивающей общеобразовательной  программе в области изобразительного искусства  «Курсы художественно-эстетической направленности для взрослого населения» с недельной нагрузкой </w:t>
      </w:r>
      <w:r w:rsidRPr="00144A7F">
        <w:rPr>
          <w:rFonts w:ascii="Times New Roman" w:eastAsia="Times New Roman" w:hAnsi="Times New Roman" w:cs="Times New Roman"/>
          <w:sz w:val="20"/>
          <w:szCs w:val="20"/>
          <w:u w:val="single"/>
        </w:rPr>
        <w:t>6 час.</w:t>
      </w:r>
    </w:p>
    <w:p w:rsidR="00144A7F" w:rsidRPr="00144A7F" w:rsidRDefault="00144A7F" w:rsidP="0014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1.</w:t>
      </w:r>
      <w:proofErr w:type="gramStart"/>
      <w:r w:rsidRPr="00144A7F">
        <w:rPr>
          <w:rFonts w:ascii="Times New Roman" w:eastAsia="Times New Roman" w:hAnsi="Times New Roman" w:cs="Times New Roman"/>
          <w:sz w:val="20"/>
          <w:szCs w:val="20"/>
        </w:rPr>
        <w:t>2.Вид</w:t>
      </w:r>
      <w:proofErr w:type="gramEnd"/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 : реализация дополнительной  общеразвивающей общеобразовательной  программы в области изобразительного искусства  «Курсы художественно-эстетической направленности для взрослого населения»</w:t>
      </w:r>
    </w:p>
    <w:p w:rsidR="00144A7F" w:rsidRPr="00144A7F" w:rsidRDefault="00144A7F" w:rsidP="00144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1.3.Направленность: общеобразовательная программа художественно-эстетической направленности.</w:t>
      </w:r>
    </w:p>
    <w:p w:rsidR="00144A7F" w:rsidRPr="00144A7F" w:rsidRDefault="00144A7F" w:rsidP="00144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1.4.Форма обучения: обучение проводится в очной форме.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ОБЯЗАННОСТИ ИСПОЛНИТЕЛЯ.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>Исполнитель обязан: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2.1. Организовать и обеспечить надлежащее исполнение услуг.  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2.2.</w:t>
      </w: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 для проведения занятий помещения, соответствующие санитарным и гигиеническим требованиям, а также оснащение, соответствующим обязательным нормам и правилам, предъявляемым к образовательному процессу.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2.3. Во время оказания дополнительных образовательных услуг проявлять уважение к личности Заказчика, обеспечить условия укрепления нравственного, физического и психологического здоровья, эмоционального благополучия Заказчика  с учетом его индивидуальных особенностей.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2.4.</w:t>
      </w: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Сохранить место за Заказчиком  в случае пропуска занятий по уважительным причинам (с учетом оплаты услуг, предусмотренных  пунктом 1.1. настоящего Договора.)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 ОБЯЗАННОСТИ  ЗАКАЗЧИКА.</w:t>
      </w:r>
    </w:p>
    <w:p w:rsidR="00144A7F" w:rsidRPr="00144A7F" w:rsidRDefault="00144A7F" w:rsidP="0014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Заказчик обязан: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3.1. Своевременно вносить плату за предоставленные услуги, указанные в разделе 1 настоящего договора в размере и </w:t>
      </w:r>
      <w:proofErr w:type="gramStart"/>
      <w:r w:rsidRPr="00144A7F">
        <w:rPr>
          <w:rFonts w:ascii="Times New Roman" w:eastAsia="Times New Roman" w:hAnsi="Times New Roman" w:cs="Times New Roman"/>
          <w:sz w:val="20"/>
          <w:szCs w:val="20"/>
        </w:rPr>
        <w:t>порядке ,</w:t>
      </w:r>
      <w:proofErr w:type="gramEnd"/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 определенных настоящим договором.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3.2. Незамедлительно сообщать  Исполнителю об изменении контактного телефона 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3.3. Извещать  Исполнителя о причинах отсутствия  на занятиях.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3.4.Соблюдать требования учредительных документов Исполнителя.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lastRenderedPageBreak/>
        <w:t>3.5.  Бережно относиться к имуществу Исполнителя.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ПРАВА ИСПОЛНИТЕЛЯ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>Исполнитель вправе: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4.1. </w:t>
      </w:r>
      <w:proofErr w:type="gramStart"/>
      <w:r w:rsidRPr="00144A7F">
        <w:rPr>
          <w:rFonts w:ascii="Times New Roman" w:eastAsia="Times New Roman" w:hAnsi="Times New Roman" w:cs="Times New Roman"/>
          <w:sz w:val="20"/>
          <w:szCs w:val="20"/>
        </w:rPr>
        <w:t>Отказать  Заказчику</w:t>
      </w:r>
      <w:proofErr w:type="gramEnd"/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  в заключении Договора на новый срок по истечении действия настоящего Договора, если  Заказчик  в период его действия допускал нарушения, предусмотренные Гражданским законодательством и настоящим Договором и дающие  Исполнителю право в одностороннем порядке отказаться от исполнения Договора.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5.ПРАВА ЗАКАЗЧИКА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Заказчик   вправе: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5.1.Требовать от Исполнителя предоставления информации по вопросам, касающимся организации и обеспечения надлежащего исполнения услуг, предусмотренные п. 1.1. настоящего Договора  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>5.2. Обращаться к  Исполнителю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натурным  и библиотечным фондами,  необходимыми для обеспечения образовательного процесса, во время занятий, предусмотренных расписанием.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СТОИМОСТЬ УСЛУГ, СРОКИ И ПОРЯДОК ОПЛАТЫ</w:t>
      </w:r>
    </w:p>
    <w:p w:rsidR="00803290" w:rsidRPr="00B0509E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6.1.Заказчик  </w:t>
      </w:r>
      <w:r w:rsidRPr="00144A7F">
        <w:rPr>
          <w:rFonts w:ascii="Times New Roman" w:eastAsia="Times New Roman" w:hAnsi="Times New Roman" w:cs="Times New Roman"/>
          <w:sz w:val="20"/>
          <w:szCs w:val="20"/>
          <w:u w:val="single"/>
        </w:rPr>
        <w:t>ежемесячно</w:t>
      </w: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   оплачивает услуги, указанные п.1.1.  настоящего договора, в </w:t>
      </w:r>
      <w:r w:rsidR="00F7116D">
        <w:rPr>
          <w:rFonts w:ascii="Times New Roman" w:eastAsia="Times New Roman" w:hAnsi="Times New Roman" w:cs="Times New Roman"/>
          <w:sz w:val="20"/>
          <w:szCs w:val="20"/>
        </w:rPr>
        <w:t xml:space="preserve">сумме  </w:t>
      </w:r>
      <w:r w:rsidR="00F7116D" w:rsidRPr="00B0509E">
        <w:rPr>
          <w:rFonts w:ascii="Times New Roman" w:eastAsia="Times New Roman" w:hAnsi="Times New Roman" w:cs="Times New Roman"/>
          <w:color w:val="00B0F0"/>
          <w:sz w:val="20"/>
          <w:szCs w:val="20"/>
        </w:rPr>
        <w:t xml:space="preserve">1300 </w:t>
      </w:r>
      <w:r w:rsidRPr="00B0509E">
        <w:rPr>
          <w:rFonts w:ascii="Times New Roman" w:eastAsia="Times New Roman" w:hAnsi="Times New Roman" w:cs="Times New Roman"/>
          <w:color w:val="00B0F0"/>
          <w:sz w:val="20"/>
          <w:szCs w:val="20"/>
        </w:rPr>
        <w:t>руб.</w:t>
      </w:r>
    </w:p>
    <w:p w:rsidR="00144A7F" w:rsidRPr="00B0509E" w:rsidRDefault="00F7116D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</w:rPr>
      </w:pPr>
      <w:r w:rsidRPr="00B0509E">
        <w:rPr>
          <w:rFonts w:ascii="Times New Roman" w:eastAsia="Times New Roman" w:hAnsi="Times New Roman" w:cs="Times New Roman"/>
          <w:color w:val="00B0F0"/>
          <w:sz w:val="20"/>
          <w:szCs w:val="20"/>
        </w:rPr>
        <w:t>( одна тысяча руб.)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sz w:val="20"/>
          <w:szCs w:val="20"/>
        </w:rPr>
        <w:t xml:space="preserve">6.2. Оплата производится </w:t>
      </w:r>
      <w:r w:rsidRPr="00144A7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не позднее 10 числа текущего месяца </w:t>
      </w:r>
      <w:r w:rsidRPr="00144A7F">
        <w:rPr>
          <w:rFonts w:ascii="Times New Roman" w:eastAsia="Times New Roman" w:hAnsi="Times New Roman" w:cs="Times New Roman"/>
          <w:sz w:val="20"/>
          <w:szCs w:val="20"/>
        </w:rPr>
        <w:t>в безналичном порядке на счет Исполнителя через банк. Оплата услуг удостоверяется Заказчиком   извещением  об оплате.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7. ОСНОВАНИЯ ИЗМЕНЕНИЯ И РАСТОРЖЕНИЯ ДОГОВОРА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7.1.Условия,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44A7F" w:rsidRPr="00144A7F" w:rsidRDefault="00144A7F" w:rsidP="0014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proofErr w:type="gramStart"/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2.Настоящий</w:t>
      </w:r>
      <w:proofErr w:type="gramEnd"/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 может быть расторгнут по соглашению Сторон.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proofErr w:type="gramStart"/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3.Настоящий</w:t>
      </w:r>
      <w:proofErr w:type="gramEnd"/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Договор, может быть расторгнут по инициативе одной из сторон на основаниях, предусмотренных действующим законодательством Российской Федерации.</w:t>
      </w:r>
    </w:p>
    <w:p w:rsidR="00144A7F" w:rsidRPr="00144A7F" w:rsidRDefault="00144A7F" w:rsidP="0014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7.4. Исполнитель вправе отказаться от исполнения обязательств по Договору в одностороннем порядке в случае, если Заказчик нарушил сроки оплаты услуг, предусмотренные  п.6.2. настоящего Договора.</w:t>
      </w:r>
    </w:p>
    <w:p w:rsidR="00144A7F" w:rsidRPr="00144A7F" w:rsidRDefault="00144A7F" w:rsidP="0014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8.ОТВЕТСТВЕННОСТЬ ИСПОЛНИТЕЛЯ, ЗАКАЗЧИКА.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8.1.За неисполнение 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44A7F" w:rsidRPr="00144A7F" w:rsidRDefault="00144A7F" w:rsidP="0014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9.СРОК ДЕЙСТВИЯ ДОГОВОРА.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4A7F">
        <w:rPr>
          <w:rFonts w:ascii="Times New Roman" w:eastAsia="Times New Roman" w:hAnsi="Times New Roman" w:cs="Times New Roman"/>
          <w:sz w:val="18"/>
          <w:szCs w:val="18"/>
        </w:rPr>
        <w:t>9.</w:t>
      </w:r>
      <w:proofErr w:type="gramStart"/>
      <w:r w:rsidRPr="00144A7F">
        <w:rPr>
          <w:rFonts w:ascii="Times New Roman" w:eastAsia="Times New Roman" w:hAnsi="Times New Roman" w:cs="Times New Roman"/>
          <w:sz w:val="18"/>
          <w:szCs w:val="18"/>
        </w:rPr>
        <w:t>1.Настоящий</w:t>
      </w:r>
      <w:proofErr w:type="gramEnd"/>
      <w:r w:rsidRPr="00144A7F"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="00F7116D">
        <w:rPr>
          <w:rFonts w:ascii="Times New Roman" w:eastAsia="Times New Roman" w:hAnsi="Times New Roman" w:cs="Times New Roman"/>
          <w:sz w:val="18"/>
          <w:szCs w:val="18"/>
        </w:rPr>
        <w:t xml:space="preserve">оговор вступает в силу </w:t>
      </w:r>
      <w:r w:rsidR="00F7116D" w:rsidRPr="00B0509E">
        <w:rPr>
          <w:rFonts w:ascii="Times New Roman" w:eastAsia="Times New Roman" w:hAnsi="Times New Roman" w:cs="Times New Roman"/>
          <w:color w:val="00B0F0"/>
          <w:sz w:val="18"/>
          <w:szCs w:val="18"/>
        </w:rPr>
        <w:t>с 01 сентября 2020</w:t>
      </w:r>
      <w:r w:rsidR="00F7116D" w:rsidRPr="00803290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г.</w:t>
      </w:r>
      <w:r w:rsidRPr="00144A7F">
        <w:rPr>
          <w:rFonts w:ascii="Times New Roman" w:eastAsia="Times New Roman" w:hAnsi="Times New Roman" w:cs="Times New Roman"/>
          <w:sz w:val="18"/>
          <w:szCs w:val="18"/>
        </w:rPr>
        <w:t>и  действует   до   полного исполнения Сторонами  обязательств.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10.ЗАКЛЮЧИТЕЛЬНЫЕ ПОЛОЖЕНИЯ.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10.1.Настоящий Договор составлен в двух экземплярах, по одному для каждой из Сторон. Все  экземпляры имеют одинаковую юридическую силу. Изменения и дополнения настоящего Договора  могут производиться  только в письменной форме и подписываться уполномоченными представителями Сторон.</w:t>
      </w:r>
    </w:p>
    <w:p w:rsidR="00144A7F" w:rsidRPr="00F7116D" w:rsidRDefault="00144A7F" w:rsidP="00F71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A7F">
        <w:rPr>
          <w:rFonts w:ascii="Times New Roman" w:eastAsia="Times New Roman" w:hAnsi="Times New Roman" w:cs="Times New Roman"/>
          <w:color w:val="000000"/>
          <w:sz w:val="20"/>
          <w:szCs w:val="20"/>
        </w:rPr>
        <w:t>10.2.Изменения Договора оформляются дополнительными соглашениями к Договору.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44A7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11. АДРЕСА И РЕКВИЗИТЫ СТОРОН.</w:t>
      </w:r>
    </w:p>
    <w:p w:rsidR="00144A7F" w:rsidRPr="00144A7F" w:rsidRDefault="00144A7F" w:rsidP="0014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03290" w:rsidRPr="00144A7F" w:rsidTr="00803290">
        <w:trPr>
          <w:trHeight w:val="2625"/>
        </w:trPr>
        <w:tc>
          <w:tcPr>
            <w:tcW w:w="3190" w:type="dxa"/>
            <w:vMerge w:val="restart"/>
          </w:tcPr>
          <w:p w:rsidR="00803290" w:rsidRPr="00144A7F" w:rsidRDefault="00803290" w:rsidP="00144A7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4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Исполнитель</w:t>
            </w:r>
          </w:p>
          <w:p w:rsidR="00803290" w:rsidRPr="00F7116D" w:rsidRDefault="00803290" w:rsidP="00144A7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11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Муниципальное бюджетное  учреждение дополнительного образования «Детская художественная школа» города Обнинска</w:t>
            </w:r>
          </w:p>
          <w:p w:rsidR="00803290" w:rsidRPr="00144A7F" w:rsidRDefault="00803290" w:rsidP="0014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144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(полное наименование )</w:t>
            </w:r>
            <w:r w:rsidRPr="00144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144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249038, Калужская область</w:t>
            </w:r>
            <w:r w:rsidRPr="00144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144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г. Обнинск, ул.Гурьянова, д.15</w:t>
            </w:r>
          </w:p>
          <w:p w:rsidR="00803290" w:rsidRPr="00144A7F" w:rsidRDefault="00803290" w:rsidP="0014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(юридический адрес)</w:t>
            </w:r>
          </w:p>
          <w:p w:rsidR="00803290" w:rsidRPr="00144A7F" w:rsidRDefault="00803290" w:rsidP="0014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4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 4025025068</w:t>
            </w:r>
          </w:p>
          <w:p w:rsidR="00803290" w:rsidRPr="00144A7F" w:rsidRDefault="00803290" w:rsidP="0014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4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КПП 402501001</w:t>
            </w:r>
            <w:r w:rsidRPr="00144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БИК 042908001</w:t>
            </w:r>
          </w:p>
          <w:p w:rsidR="00803290" w:rsidRPr="00144A7F" w:rsidRDefault="00803290" w:rsidP="00144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4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р/ </w:t>
            </w:r>
            <w:proofErr w:type="spellStart"/>
            <w:proofErr w:type="gramStart"/>
            <w:r w:rsidRPr="00144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144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40701810145253000050</w:t>
            </w:r>
            <w:proofErr w:type="gramEnd"/>
          </w:p>
          <w:p w:rsidR="00803290" w:rsidRPr="00144A7F" w:rsidRDefault="00803290" w:rsidP="00144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144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отделение Калуга г.Калуга</w:t>
            </w:r>
          </w:p>
          <w:p w:rsidR="00803290" w:rsidRPr="00144A7F" w:rsidRDefault="00803290" w:rsidP="0014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4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(банковские реквизиты)</w:t>
            </w:r>
          </w:p>
          <w:p w:rsidR="00803290" w:rsidRPr="00144A7F" w:rsidRDefault="00803290" w:rsidP="0014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4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Директор    </w:t>
            </w:r>
            <w:proofErr w:type="spellStart"/>
            <w:r w:rsidRPr="00144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Сизова</w:t>
            </w:r>
            <w:proofErr w:type="spellEnd"/>
            <w:r w:rsidRPr="00144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Н.П.</w:t>
            </w:r>
          </w:p>
          <w:p w:rsidR="00803290" w:rsidRPr="00144A7F" w:rsidRDefault="00803290" w:rsidP="0014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3290" w:rsidRPr="00144A7F" w:rsidRDefault="00803290" w:rsidP="0014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4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М.П.     ______________________</w:t>
            </w:r>
          </w:p>
          <w:p w:rsidR="00803290" w:rsidRPr="00144A7F" w:rsidRDefault="00803290" w:rsidP="0014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4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190" w:type="dxa"/>
            <w:vMerge w:val="restart"/>
          </w:tcPr>
          <w:p w:rsidR="00803290" w:rsidRPr="00144A7F" w:rsidRDefault="00803290" w:rsidP="0014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03290" w:rsidRPr="00144A7F" w:rsidRDefault="00803290" w:rsidP="0014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03290" w:rsidRPr="00F7116D" w:rsidRDefault="00803290" w:rsidP="0014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116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ЗАКАЗЧИК </w:t>
            </w:r>
          </w:p>
          <w:p w:rsidR="00803290" w:rsidRPr="00F7116D" w:rsidRDefault="00803290" w:rsidP="00144A7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03290" w:rsidRPr="00F7116D" w:rsidRDefault="00803290" w:rsidP="00803290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(Ф.И.О.)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br/>
            </w:r>
          </w:p>
          <w:p w:rsidR="00803290" w:rsidRPr="00F7116D" w:rsidRDefault="00803290" w:rsidP="00803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03290" w:rsidRPr="00F7116D" w:rsidRDefault="00803290" w:rsidP="00144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03290" w:rsidRPr="00F7116D" w:rsidRDefault="00803290" w:rsidP="00803290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03290" w:rsidRPr="00F7116D" w:rsidRDefault="00803290" w:rsidP="0014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71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(паспортные данные)</w:t>
            </w:r>
          </w:p>
          <w:p w:rsidR="00803290" w:rsidRPr="00F7116D" w:rsidRDefault="00803290" w:rsidP="00803290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03290" w:rsidRDefault="00803290" w:rsidP="00803290">
            <w:pPr>
              <w:shd w:val="clear" w:color="auto" w:fill="FFFFFF"/>
              <w:tabs>
                <w:tab w:val="left" w:pos="480"/>
                <w:tab w:val="center" w:pos="14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ab/>
            </w:r>
            <w:r w:rsidRPr="00F71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(адрес) </w:t>
            </w:r>
          </w:p>
          <w:p w:rsidR="00803290" w:rsidRDefault="00803290" w:rsidP="00803290">
            <w:pPr>
              <w:shd w:val="clear" w:color="auto" w:fill="FFFFFF"/>
              <w:tabs>
                <w:tab w:val="left" w:pos="480"/>
                <w:tab w:val="center" w:pos="14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03290" w:rsidRPr="00F7116D" w:rsidRDefault="00803290" w:rsidP="0080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3290" w:rsidRPr="00144A7F" w:rsidTr="00803290">
        <w:trPr>
          <w:trHeight w:val="1275"/>
        </w:trPr>
        <w:tc>
          <w:tcPr>
            <w:tcW w:w="3190" w:type="dxa"/>
            <w:vMerge/>
          </w:tcPr>
          <w:p w:rsidR="00803290" w:rsidRPr="00144A7F" w:rsidRDefault="00803290" w:rsidP="00144A7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803290" w:rsidRPr="00144A7F" w:rsidRDefault="00803290" w:rsidP="0014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03290" w:rsidRPr="00F7116D" w:rsidRDefault="00803290" w:rsidP="00803290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адрес</w:t>
            </w:r>
          </w:p>
          <w:p w:rsidR="00803290" w:rsidRPr="00F7116D" w:rsidRDefault="00803290" w:rsidP="00803290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03290" w:rsidRPr="00F7116D" w:rsidRDefault="00803290" w:rsidP="0014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71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(контактный телефон)</w:t>
            </w:r>
          </w:p>
          <w:p w:rsidR="00803290" w:rsidRPr="00F7116D" w:rsidRDefault="00803290" w:rsidP="00803290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03290" w:rsidRPr="00F7116D" w:rsidRDefault="00803290" w:rsidP="0014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1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подпись</w:t>
            </w:r>
          </w:p>
        </w:tc>
      </w:tr>
    </w:tbl>
    <w:p w:rsidR="0060495C" w:rsidRPr="00803290" w:rsidRDefault="00DF285D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</w:t>
      </w:r>
      <w:r w:rsidR="00803290" w:rsidRPr="00803290">
        <w:rPr>
          <w:color w:val="FF0000"/>
        </w:rPr>
        <w:t>дата</w:t>
      </w:r>
    </w:p>
    <w:sectPr w:rsidR="0060495C" w:rsidRPr="00803290" w:rsidSect="0019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A7F"/>
    <w:rsid w:val="00091A86"/>
    <w:rsid w:val="00144A7F"/>
    <w:rsid w:val="001969E4"/>
    <w:rsid w:val="004F5BEB"/>
    <w:rsid w:val="0060495C"/>
    <w:rsid w:val="00723D7E"/>
    <w:rsid w:val="00803290"/>
    <w:rsid w:val="00B0509E"/>
    <w:rsid w:val="00C0568D"/>
    <w:rsid w:val="00DF285D"/>
    <w:rsid w:val="00F7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925C"/>
  <w15:docId w15:val="{0FC96A2E-8BB5-4044-8802-C7CBC0CE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11</cp:revision>
  <dcterms:created xsi:type="dcterms:W3CDTF">2020-02-18T13:03:00Z</dcterms:created>
  <dcterms:modified xsi:type="dcterms:W3CDTF">2020-05-27T12:37:00Z</dcterms:modified>
</cp:coreProperties>
</file>