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78" w:rsidRPr="00FB1678" w:rsidRDefault="00FB1678" w:rsidP="00FB1678">
      <w:pPr>
        <w:spacing w:after="0" w:line="240" w:lineRule="auto"/>
        <w:jc w:val="center"/>
        <w:rPr>
          <w:rFonts w:ascii="Times New Roman" w:eastAsia="Times New Roman" w:hAnsi="Times New Roman" w:cs="Times New Roman"/>
          <w:b/>
          <w:lang w:eastAsia="en-US"/>
        </w:rPr>
      </w:pPr>
      <w:r w:rsidRPr="00FB1678">
        <w:rPr>
          <w:rFonts w:ascii="Times New Roman" w:eastAsia="Times New Roman" w:hAnsi="Times New Roman" w:cs="Times New Roman"/>
          <w:b/>
          <w:lang w:eastAsia="en-US"/>
        </w:rPr>
        <w:t xml:space="preserve">МУНИЦИПАЛЬНОЕ БЮДЖЕТНОЕ ДОШКОЛЬНОЕ </w:t>
      </w:r>
    </w:p>
    <w:p w:rsidR="00FB1678" w:rsidRPr="00FB1678" w:rsidRDefault="00FB1678" w:rsidP="00FB1678">
      <w:pPr>
        <w:spacing w:after="0" w:line="240" w:lineRule="auto"/>
        <w:jc w:val="center"/>
        <w:rPr>
          <w:rFonts w:ascii="Times New Roman" w:eastAsia="Times New Roman" w:hAnsi="Times New Roman" w:cs="Times New Roman"/>
          <w:b/>
          <w:lang w:eastAsia="en-US"/>
        </w:rPr>
      </w:pPr>
      <w:r w:rsidRPr="00FB1678">
        <w:rPr>
          <w:rFonts w:ascii="Times New Roman" w:eastAsia="Times New Roman" w:hAnsi="Times New Roman" w:cs="Times New Roman"/>
          <w:b/>
          <w:lang w:eastAsia="en-US"/>
        </w:rPr>
        <w:t xml:space="preserve">ОБРАЗОВАТЕЛЬНОЕ УЧРЕЖДЕНИЕ </w:t>
      </w:r>
    </w:p>
    <w:p w:rsidR="00FB1678" w:rsidRPr="00FB1678" w:rsidRDefault="00FB1678" w:rsidP="00FB1678">
      <w:pPr>
        <w:spacing w:after="0" w:line="240" w:lineRule="auto"/>
        <w:jc w:val="center"/>
        <w:rPr>
          <w:rFonts w:ascii="Times New Roman" w:eastAsia="Times New Roman" w:hAnsi="Times New Roman" w:cs="Times New Roman"/>
          <w:lang w:eastAsia="en-US"/>
        </w:rPr>
      </w:pPr>
      <w:r w:rsidRPr="00FB1678">
        <w:rPr>
          <w:rFonts w:ascii="Times New Roman" w:eastAsia="Times New Roman" w:hAnsi="Times New Roman" w:cs="Times New Roman"/>
          <w:b/>
          <w:lang w:eastAsia="en-US"/>
        </w:rPr>
        <w:t>«ДЕТСКИЙ САД № 194 КОМБИНИРОВАННОГО ВИДА» (МБДОУ № 194)</w:t>
      </w:r>
    </w:p>
    <w:p w:rsidR="00FB1678" w:rsidRPr="00FB1678" w:rsidRDefault="00FB1678" w:rsidP="00FB1678">
      <w:pPr>
        <w:spacing w:after="0" w:line="240" w:lineRule="auto"/>
        <w:jc w:val="center"/>
        <w:rPr>
          <w:rFonts w:ascii="Times New Roman" w:eastAsia="Times New Roman" w:hAnsi="Times New Roman" w:cs="Times New Roman"/>
          <w:lang w:eastAsia="en-US"/>
        </w:rPr>
      </w:pPr>
      <w:r w:rsidRPr="00FB1678">
        <w:rPr>
          <w:rFonts w:ascii="Times New Roman" w:eastAsia="Times New Roman" w:hAnsi="Times New Roman" w:cs="Times New Roman"/>
          <w:lang w:eastAsia="en-US"/>
        </w:rPr>
        <w:t>ул. 60 лет Октября, 85 «Б», г. Красноярск, 660079, тел/факс (8-391) 233-17-47,</w:t>
      </w:r>
    </w:p>
    <w:p w:rsidR="00FB1678" w:rsidRPr="00FB1678" w:rsidRDefault="00FB1678" w:rsidP="00FB1678">
      <w:pPr>
        <w:spacing w:after="0" w:line="240" w:lineRule="auto"/>
        <w:jc w:val="center"/>
        <w:rPr>
          <w:rFonts w:ascii="Times New Roman" w:eastAsia="Times New Roman" w:hAnsi="Times New Roman" w:cs="Times New Roman"/>
          <w:lang w:eastAsia="en-US"/>
        </w:rPr>
      </w:pPr>
      <w:r w:rsidRPr="00FB1678">
        <w:rPr>
          <w:rFonts w:ascii="Times New Roman" w:eastAsia="Times New Roman" w:hAnsi="Times New Roman" w:cs="Times New Roman"/>
          <w:lang w:eastAsia="en-US"/>
        </w:rPr>
        <w:t xml:space="preserve"> </w:t>
      </w:r>
      <w:proofErr w:type="gramStart"/>
      <w:r w:rsidRPr="00FB1678">
        <w:rPr>
          <w:rFonts w:ascii="Times New Roman" w:eastAsia="Times New Roman" w:hAnsi="Times New Roman" w:cs="Times New Roman"/>
          <w:lang w:eastAsia="en-US"/>
        </w:rPr>
        <w:t>Е</w:t>
      </w:r>
      <w:proofErr w:type="gramEnd"/>
      <w:r w:rsidRPr="00FB1678">
        <w:rPr>
          <w:rFonts w:ascii="Times New Roman" w:eastAsia="Times New Roman" w:hAnsi="Times New Roman" w:cs="Times New Roman"/>
          <w:lang w:eastAsia="en-US"/>
        </w:rPr>
        <w:t>-</w:t>
      </w:r>
      <w:r w:rsidRPr="00FB1678">
        <w:rPr>
          <w:rFonts w:ascii="Times New Roman" w:eastAsia="Times New Roman" w:hAnsi="Times New Roman" w:cs="Times New Roman"/>
          <w:lang w:val="en-US" w:eastAsia="en-US"/>
        </w:rPr>
        <w:t>mail</w:t>
      </w:r>
      <w:r w:rsidRPr="00FB1678">
        <w:rPr>
          <w:rFonts w:ascii="Times New Roman" w:eastAsia="Times New Roman" w:hAnsi="Times New Roman" w:cs="Times New Roman"/>
          <w:lang w:eastAsia="en-US"/>
        </w:rPr>
        <w:t>:</w:t>
      </w:r>
      <w:r w:rsidRPr="00FB1678">
        <w:rPr>
          <w:rFonts w:ascii="Times New Roman" w:eastAsia="Times New Roman" w:hAnsi="Times New Roman" w:cs="Times New Roman"/>
          <w:lang w:val="en-US" w:eastAsia="en-US"/>
        </w:rPr>
        <w:t>ds</w:t>
      </w:r>
      <w:r w:rsidRPr="00FB1678">
        <w:rPr>
          <w:rFonts w:ascii="Times New Roman" w:eastAsia="Times New Roman" w:hAnsi="Times New Roman" w:cs="Times New Roman"/>
          <w:lang w:eastAsia="en-US"/>
        </w:rPr>
        <w:t>194@</w:t>
      </w:r>
      <w:r w:rsidRPr="00FB1678">
        <w:rPr>
          <w:rFonts w:ascii="Times New Roman" w:eastAsia="Times New Roman" w:hAnsi="Times New Roman" w:cs="Times New Roman"/>
          <w:lang w:val="en-US" w:eastAsia="en-US"/>
        </w:rPr>
        <w:t>list</w:t>
      </w:r>
      <w:r w:rsidRPr="00FB1678">
        <w:rPr>
          <w:rFonts w:ascii="Times New Roman" w:eastAsia="Times New Roman" w:hAnsi="Times New Roman" w:cs="Times New Roman"/>
          <w:lang w:eastAsia="en-US"/>
        </w:rPr>
        <w:t>.</w:t>
      </w:r>
      <w:proofErr w:type="spellStart"/>
      <w:r w:rsidRPr="00FB1678">
        <w:rPr>
          <w:rFonts w:ascii="Times New Roman" w:eastAsia="Times New Roman" w:hAnsi="Times New Roman" w:cs="Times New Roman"/>
          <w:lang w:val="en-US" w:eastAsia="en-US"/>
        </w:rPr>
        <w:t>ru</w:t>
      </w:r>
      <w:proofErr w:type="spellEnd"/>
      <w:r w:rsidRPr="00FB1678">
        <w:rPr>
          <w:rFonts w:ascii="Times New Roman" w:eastAsia="Times New Roman" w:hAnsi="Times New Roman" w:cs="Times New Roman"/>
          <w:lang w:eastAsia="en-US"/>
        </w:rPr>
        <w:t xml:space="preserve"> </w:t>
      </w:r>
    </w:p>
    <w:p w:rsidR="00FB1678" w:rsidRPr="00FB1678" w:rsidRDefault="00FB1678" w:rsidP="00FB1678">
      <w:pPr>
        <w:keepNext/>
        <w:pBdr>
          <w:bottom w:val="single" w:sz="12" w:space="1" w:color="auto"/>
        </w:pBdr>
        <w:spacing w:after="0" w:line="240" w:lineRule="auto"/>
        <w:jc w:val="center"/>
        <w:outlineLvl w:val="2"/>
        <w:rPr>
          <w:rFonts w:ascii="Times New Roman" w:eastAsia="Times New Roman" w:hAnsi="Times New Roman" w:cs="Times New Roman"/>
          <w:lang w:eastAsia="en-US"/>
        </w:rPr>
      </w:pPr>
      <w:r w:rsidRPr="00FB1678">
        <w:rPr>
          <w:rFonts w:ascii="Times New Roman" w:eastAsia="Times New Roman" w:hAnsi="Times New Roman" w:cs="Times New Roman"/>
          <w:lang w:eastAsia="en-US"/>
        </w:rPr>
        <w:t>ОГРН 1022402308334, ИНН/КПП 2464033592/246401001</w:t>
      </w: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F63CD7">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F63CD7" w:rsidRDefault="00853452" w:rsidP="00853452">
      <w:pPr>
        <w:spacing w:after="0" w:line="240" w:lineRule="auto"/>
        <w:jc w:val="center"/>
        <w:rPr>
          <w:rFonts w:ascii="Times New Roman" w:eastAsia="Times New Roman" w:hAnsi="Times New Roman" w:cs="Times New Roman"/>
          <w:color w:val="000000" w:themeColor="text1"/>
          <w:sz w:val="28"/>
          <w:szCs w:val="28"/>
          <w:shd w:val="clear" w:color="auto" w:fill="FFFFFF"/>
        </w:rPr>
      </w:pPr>
      <w:proofErr w:type="spellStart"/>
      <w:r w:rsidRPr="00F63CD7">
        <w:rPr>
          <w:rFonts w:ascii="Times New Roman" w:eastAsia="Times New Roman" w:hAnsi="Times New Roman" w:cs="Times New Roman"/>
          <w:color w:val="000000" w:themeColor="text1"/>
          <w:sz w:val="28"/>
          <w:szCs w:val="28"/>
          <w:shd w:val="clear" w:color="auto" w:fill="FFFFFF"/>
        </w:rPr>
        <w:t>Дубинчик</w:t>
      </w:r>
      <w:proofErr w:type="spellEnd"/>
      <w:r w:rsidRPr="00F63CD7">
        <w:rPr>
          <w:rFonts w:ascii="Times New Roman" w:eastAsia="Times New Roman" w:hAnsi="Times New Roman" w:cs="Times New Roman"/>
          <w:color w:val="000000" w:themeColor="text1"/>
          <w:sz w:val="28"/>
          <w:szCs w:val="28"/>
          <w:shd w:val="clear" w:color="auto" w:fill="FFFFFF"/>
        </w:rPr>
        <w:t xml:space="preserve"> Елена Александровна</w:t>
      </w:r>
    </w:p>
    <w:p w:rsidR="00EC64C1" w:rsidRPr="00F63CD7" w:rsidRDefault="00EC64C1" w:rsidP="00853452">
      <w:pPr>
        <w:spacing w:after="0" w:line="240" w:lineRule="auto"/>
        <w:jc w:val="center"/>
        <w:rPr>
          <w:rFonts w:ascii="Times New Roman" w:eastAsia="Times New Roman" w:hAnsi="Times New Roman" w:cs="Times New Roman"/>
          <w:b/>
          <w:color w:val="000000" w:themeColor="text1"/>
          <w:sz w:val="32"/>
          <w:szCs w:val="32"/>
          <w:shd w:val="clear" w:color="auto" w:fill="FFFFFF"/>
        </w:rPr>
      </w:pPr>
    </w:p>
    <w:p w:rsidR="00EC64C1" w:rsidRPr="00F63CD7" w:rsidRDefault="00EC64C1" w:rsidP="00F63CD7">
      <w:pPr>
        <w:spacing w:after="0" w:line="240" w:lineRule="auto"/>
        <w:rPr>
          <w:rFonts w:ascii="Times New Roman" w:eastAsia="Times New Roman" w:hAnsi="Times New Roman" w:cs="Times New Roman"/>
          <w:b/>
          <w:color w:val="000000" w:themeColor="text1"/>
          <w:sz w:val="32"/>
          <w:szCs w:val="32"/>
          <w:shd w:val="clear" w:color="auto" w:fill="FFFFFF"/>
        </w:rPr>
      </w:pPr>
      <w:bookmarkStart w:id="0" w:name="_GoBack"/>
      <w:bookmarkEnd w:id="0"/>
    </w:p>
    <w:p w:rsidR="00FB2528" w:rsidRPr="00F63CD7" w:rsidRDefault="00FB2528" w:rsidP="00853452">
      <w:pPr>
        <w:spacing w:after="0" w:line="240" w:lineRule="auto"/>
        <w:jc w:val="center"/>
        <w:rPr>
          <w:rFonts w:ascii="Times New Roman" w:eastAsia="Times New Roman" w:hAnsi="Times New Roman" w:cs="Times New Roman"/>
          <w:b/>
          <w:color w:val="000000" w:themeColor="text1"/>
          <w:sz w:val="32"/>
          <w:szCs w:val="32"/>
          <w:shd w:val="clear" w:color="auto" w:fill="FFFFFF"/>
        </w:rPr>
      </w:pPr>
    </w:p>
    <w:p w:rsidR="00853452" w:rsidRPr="00F63CD7" w:rsidRDefault="00853452" w:rsidP="00853452">
      <w:pPr>
        <w:spacing w:after="0" w:line="240" w:lineRule="auto"/>
        <w:jc w:val="center"/>
        <w:rPr>
          <w:rFonts w:ascii="Times New Roman" w:eastAsia="Times New Roman" w:hAnsi="Times New Roman" w:cs="Times New Roman"/>
          <w:b/>
          <w:color w:val="000000" w:themeColor="text1"/>
          <w:sz w:val="32"/>
          <w:szCs w:val="32"/>
          <w:shd w:val="clear" w:color="auto" w:fill="FFFFFF"/>
        </w:rPr>
      </w:pPr>
    </w:p>
    <w:p w:rsidR="00FB1678" w:rsidRPr="00F63CD7" w:rsidRDefault="00FB1678" w:rsidP="00FB1678">
      <w:pPr>
        <w:spacing w:before="100" w:beforeAutospacing="1" w:after="100" w:afterAutospacing="1" w:line="240" w:lineRule="auto"/>
        <w:jc w:val="center"/>
        <w:rPr>
          <w:rFonts w:ascii="Times New Roman" w:eastAsia="Times New Roman" w:hAnsi="Times New Roman" w:cs="Times New Roman"/>
          <w:sz w:val="28"/>
          <w:szCs w:val="28"/>
        </w:rPr>
      </w:pPr>
      <w:r w:rsidRPr="00F63CD7">
        <w:rPr>
          <w:rFonts w:ascii="Times New Roman" w:eastAsia="Times New Roman" w:hAnsi="Times New Roman" w:cs="Times New Roman"/>
          <w:color w:val="000000" w:themeColor="text1"/>
          <w:sz w:val="28"/>
          <w:szCs w:val="28"/>
          <w:shd w:val="clear" w:color="auto" w:fill="FFFFFF"/>
        </w:rPr>
        <w:t>К</w:t>
      </w:r>
      <w:r w:rsidRPr="00F63CD7">
        <w:rPr>
          <w:rFonts w:ascii="Times New Roman" w:eastAsia="Times New Roman" w:hAnsi="Times New Roman" w:cs="Times New Roman"/>
          <w:color w:val="000000" w:themeColor="text1"/>
          <w:sz w:val="28"/>
          <w:szCs w:val="28"/>
          <w:shd w:val="clear" w:color="auto" w:fill="FFFFFF"/>
        </w:rPr>
        <w:t>омплексно-</w:t>
      </w:r>
      <w:r w:rsidRPr="00F63CD7">
        <w:rPr>
          <w:rFonts w:ascii="Times New Roman" w:eastAsia="Times New Roman" w:hAnsi="Times New Roman" w:cs="Times New Roman"/>
          <w:color w:val="000000" w:themeColor="text1"/>
          <w:sz w:val="28"/>
          <w:szCs w:val="28"/>
          <w:shd w:val="clear" w:color="auto" w:fill="FFFFFF"/>
        </w:rPr>
        <w:t>тематическое планирование</w:t>
      </w:r>
      <w:r w:rsidRPr="00F63CD7">
        <w:rPr>
          <w:rFonts w:ascii="Times New Roman" w:eastAsia="Times New Roman" w:hAnsi="Times New Roman" w:cs="Times New Roman"/>
          <w:color w:val="000000" w:themeColor="text1"/>
          <w:sz w:val="28"/>
          <w:szCs w:val="28"/>
          <w:shd w:val="clear" w:color="auto" w:fill="FFFFFF"/>
        </w:rPr>
        <w:t xml:space="preserve"> </w:t>
      </w:r>
      <w:r w:rsidRPr="00F63CD7">
        <w:rPr>
          <w:rFonts w:ascii="Times New Roman" w:eastAsia="Times New Roman" w:hAnsi="Times New Roman" w:cs="Times New Roman"/>
          <w:bCs/>
          <w:sz w:val="28"/>
          <w:szCs w:val="28"/>
        </w:rPr>
        <w:t xml:space="preserve"> </w:t>
      </w:r>
      <w:r w:rsidRPr="00F63CD7">
        <w:rPr>
          <w:rFonts w:ascii="Times New Roman" w:eastAsia="Times New Roman" w:hAnsi="Times New Roman" w:cs="Times New Roman"/>
          <w:color w:val="000000" w:themeColor="text1"/>
          <w:sz w:val="28"/>
          <w:szCs w:val="28"/>
          <w:shd w:val="clear" w:color="auto" w:fill="FFFFFF"/>
        </w:rPr>
        <w:t>образовательной деятельности на учебный год</w:t>
      </w:r>
      <w:r w:rsidRPr="00F63CD7">
        <w:rPr>
          <w:rFonts w:ascii="Times New Roman" w:eastAsia="Times New Roman" w:hAnsi="Times New Roman" w:cs="Times New Roman"/>
          <w:color w:val="000000" w:themeColor="text1"/>
          <w:sz w:val="28"/>
          <w:szCs w:val="28"/>
          <w:shd w:val="clear" w:color="auto" w:fill="FFFFFF"/>
        </w:rPr>
        <w:t>.</w:t>
      </w:r>
    </w:p>
    <w:p w:rsidR="00853452" w:rsidRPr="00F63CD7" w:rsidRDefault="00FB1678" w:rsidP="00853452">
      <w:pPr>
        <w:spacing w:after="0" w:line="240" w:lineRule="auto"/>
        <w:jc w:val="center"/>
        <w:rPr>
          <w:rFonts w:ascii="Times New Roman" w:eastAsia="Times New Roman" w:hAnsi="Times New Roman" w:cs="Times New Roman"/>
          <w:color w:val="000000" w:themeColor="text1"/>
          <w:sz w:val="28"/>
          <w:szCs w:val="28"/>
          <w:shd w:val="clear" w:color="auto" w:fill="FFFFFF"/>
        </w:rPr>
      </w:pPr>
      <w:r w:rsidRPr="00F63CD7">
        <w:rPr>
          <w:rFonts w:ascii="Times New Roman" w:eastAsia="Times New Roman" w:hAnsi="Times New Roman" w:cs="Times New Roman"/>
          <w:color w:val="000000" w:themeColor="text1"/>
          <w:sz w:val="28"/>
          <w:szCs w:val="28"/>
          <w:shd w:val="clear" w:color="auto" w:fill="FFFFFF"/>
        </w:rPr>
        <w:t>Студия нетрадиционного рисования.</w:t>
      </w:r>
    </w:p>
    <w:p w:rsidR="00853452" w:rsidRPr="00F63CD7" w:rsidRDefault="00853452" w:rsidP="00853452">
      <w:pPr>
        <w:spacing w:after="0" w:line="240" w:lineRule="auto"/>
        <w:jc w:val="center"/>
        <w:rPr>
          <w:rFonts w:ascii="Times New Roman" w:eastAsia="Times New Roman" w:hAnsi="Times New Roman" w:cs="Times New Roman"/>
          <w:b/>
          <w:color w:val="000000" w:themeColor="text1"/>
          <w:sz w:val="32"/>
          <w:szCs w:val="32"/>
          <w:shd w:val="clear" w:color="auto" w:fill="FFFFFF"/>
        </w:rPr>
      </w:pPr>
    </w:p>
    <w:p w:rsidR="00853452" w:rsidRPr="00F63CD7" w:rsidRDefault="00853452" w:rsidP="00853452">
      <w:pPr>
        <w:spacing w:after="0" w:line="240" w:lineRule="auto"/>
        <w:jc w:val="center"/>
        <w:rPr>
          <w:rFonts w:ascii="Times New Roman" w:eastAsia="Times New Roman" w:hAnsi="Times New Roman" w:cs="Times New Roman"/>
          <w:b/>
          <w:color w:val="000000" w:themeColor="text1"/>
          <w:sz w:val="32"/>
          <w:szCs w:val="32"/>
          <w:shd w:val="clear" w:color="auto" w:fill="FFFFFF"/>
        </w:rPr>
      </w:pPr>
    </w:p>
    <w:p w:rsidR="00853452" w:rsidRPr="00F63CD7" w:rsidRDefault="00853452" w:rsidP="00853452">
      <w:pPr>
        <w:spacing w:after="0" w:line="240" w:lineRule="auto"/>
        <w:jc w:val="center"/>
        <w:rPr>
          <w:rFonts w:ascii="Times New Roman" w:eastAsia="Times New Roman" w:hAnsi="Times New Roman" w:cs="Times New Roman"/>
          <w:b/>
          <w:color w:val="000000" w:themeColor="text1"/>
          <w:sz w:val="32"/>
          <w:szCs w:val="32"/>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FB1678">
      <w:pPr>
        <w:spacing w:after="0" w:line="240" w:lineRule="auto"/>
        <w:rPr>
          <w:rFonts w:ascii="Times New Roman" w:eastAsia="Times New Roman" w:hAnsi="Times New Roman" w:cs="Times New Roman"/>
          <w:b/>
          <w:color w:val="000000" w:themeColor="text1"/>
          <w:sz w:val="28"/>
          <w:szCs w:val="28"/>
          <w:shd w:val="clear" w:color="auto" w:fill="FFFFFF"/>
        </w:rPr>
      </w:pPr>
    </w:p>
    <w:p w:rsidR="00FB1678" w:rsidRDefault="00FB2528" w:rsidP="00FB1678">
      <w:pPr>
        <w:spacing w:after="0" w:line="240" w:lineRule="auto"/>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Красноярск</w:t>
      </w:r>
    </w:p>
    <w:p w:rsidR="00853452" w:rsidRDefault="00FB2528" w:rsidP="00FB1678">
      <w:pPr>
        <w:spacing w:after="0" w:line="240" w:lineRule="auto"/>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t xml:space="preserve"> 2017</w:t>
      </w:r>
    </w:p>
    <w:p w:rsidR="00FB1678" w:rsidRPr="00853452" w:rsidRDefault="00FB1678" w:rsidP="00FB1678">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EC64C1" w:rsidP="00E436E0">
      <w:pPr>
        <w:spacing w:after="0" w:line="240" w:lineRule="auto"/>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lastRenderedPageBreak/>
        <w:t>Аннотация к комплексно-</w:t>
      </w:r>
      <w:r w:rsidR="00853452" w:rsidRPr="00853452">
        <w:rPr>
          <w:rFonts w:ascii="Times New Roman" w:eastAsia="Times New Roman" w:hAnsi="Times New Roman" w:cs="Times New Roman"/>
          <w:b/>
          <w:color w:val="000000" w:themeColor="text1"/>
          <w:sz w:val="28"/>
          <w:szCs w:val="28"/>
          <w:shd w:val="clear" w:color="auto" w:fill="FFFFFF"/>
        </w:rPr>
        <w:t>тематическому планированию образовательной деятельности на учебный год</w:t>
      </w:r>
    </w:p>
    <w:p w:rsidR="00FB1678" w:rsidRDefault="00FB167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FB1678" w:rsidRDefault="00FB167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853452" w:rsidRPr="00853452"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Предлагаемое комплексно-тематическое планирование образовательной деятельности на учебный год предназначено для реализации в форме студийного нетрадиционного рисования с детьми среднего дошкольного возраста, имеющими тяжелые нарушения речи.</w:t>
      </w:r>
    </w:p>
    <w:p w:rsidR="00853452" w:rsidRPr="00853452"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 xml:space="preserve">Методическая разработка «Студия </w:t>
      </w:r>
      <w:r>
        <w:rPr>
          <w:rFonts w:ascii="Times New Roman" w:eastAsia="Times New Roman" w:hAnsi="Times New Roman" w:cs="Times New Roman"/>
          <w:color w:val="000000" w:themeColor="text1"/>
          <w:sz w:val="28"/>
          <w:szCs w:val="28"/>
          <w:shd w:val="clear" w:color="auto" w:fill="FFFFFF"/>
        </w:rPr>
        <w:t>«</w:t>
      </w:r>
      <w:r w:rsidR="00FB2528">
        <w:rPr>
          <w:rFonts w:ascii="Times New Roman" w:eastAsia="Times New Roman" w:hAnsi="Times New Roman" w:cs="Times New Roman"/>
          <w:color w:val="000000" w:themeColor="text1"/>
          <w:sz w:val="28"/>
          <w:szCs w:val="28"/>
          <w:shd w:val="clear" w:color="auto" w:fill="FFFFFF"/>
        </w:rPr>
        <w:t>Веселый художник</w:t>
      </w:r>
      <w:r w:rsidRPr="00853452">
        <w:rPr>
          <w:rFonts w:ascii="Times New Roman" w:eastAsia="Times New Roman" w:hAnsi="Times New Roman" w:cs="Times New Roman"/>
          <w:color w:val="000000" w:themeColor="text1"/>
          <w:sz w:val="28"/>
          <w:szCs w:val="28"/>
          <w:shd w:val="clear" w:color="auto" w:fill="FFFFFF"/>
        </w:rPr>
        <w:t xml:space="preserve">» предназначена для использования с целью знакомства с нетрадиционными техниками рисования, освоение которых способствует углубленному художественно-эстетическому развитию детей, а также коррекции недостатков речевого развития.  Данные недостатки характеризуются низким уровнем крупной и мелкой моторики, включая </w:t>
      </w:r>
      <w:proofErr w:type="gramStart"/>
      <w:r w:rsidRPr="00853452">
        <w:rPr>
          <w:rFonts w:ascii="Times New Roman" w:eastAsia="Times New Roman" w:hAnsi="Times New Roman" w:cs="Times New Roman"/>
          <w:color w:val="000000" w:themeColor="text1"/>
          <w:sz w:val="28"/>
          <w:szCs w:val="28"/>
          <w:shd w:val="clear" w:color="auto" w:fill="FFFFFF"/>
        </w:rPr>
        <w:t>артикуляционную</w:t>
      </w:r>
      <w:proofErr w:type="gramEnd"/>
      <w:r w:rsidRPr="00853452">
        <w:rPr>
          <w:rFonts w:ascii="Times New Roman" w:eastAsia="Times New Roman" w:hAnsi="Times New Roman" w:cs="Times New Roman"/>
          <w:color w:val="000000" w:themeColor="text1"/>
          <w:sz w:val="28"/>
          <w:szCs w:val="28"/>
          <w:shd w:val="clear" w:color="auto" w:fill="FFFFFF"/>
        </w:rPr>
        <w:t xml:space="preserve">. Это приводит к недостаточной </w:t>
      </w:r>
      <w:proofErr w:type="spellStart"/>
      <w:r w:rsidRPr="00853452">
        <w:rPr>
          <w:rFonts w:ascii="Times New Roman" w:eastAsia="Times New Roman" w:hAnsi="Times New Roman" w:cs="Times New Roman"/>
          <w:color w:val="000000" w:themeColor="text1"/>
          <w:sz w:val="28"/>
          <w:szCs w:val="28"/>
          <w:shd w:val="clear" w:color="auto" w:fill="FFFFFF"/>
        </w:rPr>
        <w:t>сформированности</w:t>
      </w:r>
      <w:proofErr w:type="spellEnd"/>
      <w:r w:rsidRPr="00853452">
        <w:rPr>
          <w:rFonts w:ascii="Times New Roman" w:eastAsia="Times New Roman" w:hAnsi="Times New Roman" w:cs="Times New Roman"/>
          <w:color w:val="000000" w:themeColor="text1"/>
          <w:sz w:val="28"/>
          <w:szCs w:val="28"/>
          <w:shd w:val="clear" w:color="auto" w:fill="FFFFFF"/>
        </w:rPr>
        <w:t xml:space="preserve"> произносительной стороны речи, низком</w:t>
      </w:r>
      <w:r>
        <w:rPr>
          <w:rFonts w:ascii="Times New Roman" w:eastAsia="Times New Roman" w:hAnsi="Times New Roman" w:cs="Times New Roman"/>
          <w:color w:val="000000" w:themeColor="text1"/>
          <w:sz w:val="28"/>
          <w:szCs w:val="28"/>
          <w:shd w:val="clear" w:color="auto" w:fill="FFFFFF"/>
        </w:rPr>
        <w:t>у</w:t>
      </w:r>
      <w:r w:rsidRPr="00853452">
        <w:rPr>
          <w:rFonts w:ascii="Times New Roman" w:eastAsia="Times New Roman" w:hAnsi="Times New Roman" w:cs="Times New Roman"/>
          <w:color w:val="000000" w:themeColor="text1"/>
          <w:sz w:val="28"/>
          <w:szCs w:val="28"/>
          <w:shd w:val="clear" w:color="auto" w:fill="FFFFFF"/>
        </w:rPr>
        <w:t xml:space="preserve"> уровню внятности, что затрудняет общение </w:t>
      </w:r>
      <w:proofErr w:type="gramStart"/>
      <w:r w:rsidRPr="00853452">
        <w:rPr>
          <w:rFonts w:ascii="Times New Roman" w:eastAsia="Times New Roman" w:hAnsi="Times New Roman" w:cs="Times New Roman"/>
          <w:color w:val="000000" w:themeColor="text1"/>
          <w:sz w:val="28"/>
          <w:szCs w:val="28"/>
          <w:shd w:val="clear" w:color="auto" w:fill="FFFFFF"/>
        </w:rPr>
        <w:t>со</w:t>
      </w:r>
      <w:proofErr w:type="gramEnd"/>
      <w:r w:rsidRPr="00853452">
        <w:rPr>
          <w:rFonts w:ascii="Times New Roman" w:eastAsia="Times New Roman" w:hAnsi="Times New Roman" w:cs="Times New Roman"/>
          <w:color w:val="000000" w:themeColor="text1"/>
          <w:sz w:val="28"/>
          <w:szCs w:val="28"/>
          <w:shd w:val="clear" w:color="auto" w:fill="FFFFFF"/>
        </w:rPr>
        <w:t xml:space="preserve"> взрослыми и детьми. Также отмечается низкий уровень словарного запаса. </w:t>
      </w:r>
    </w:p>
    <w:p w:rsidR="00853452" w:rsidRPr="00853452"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По нашему предположению и опираясь на имеющийся практический опыт можно рекомендовать использование студийного рисования с применением и освоением нетрадиционных техник в качестве одного из вспомогательных средств коррекции описанных выше речевых недостатков (основным средством остается логопедическая работа со специалистом).</w:t>
      </w:r>
    </w:p>
    <w:p w:rsidR="00853452" w:rsidRPr="00853452" w:rsidRDefault="00853452" w:rsidP="00174EF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 xml:space="preserve">В основу разработки положен практический опыт её автора, освоенный путем самообразования и самообучения с использованием </w:t>
      </w:r>
      <w:r w:rsidR="00E436E0" w:rsidRPr="00E436E0">
        <w:rPr>
          <w:rFonts w:ascii="Times New Roman" w:eastAsia="Times New Roman" w:hAnsi="Times New Roman" w:cs="Times New Roman"/>
          <w:color w:val="000000" w:themeColor="text1"/>
          <w:sz w:val="28"/>
          <w:szCs w:val="28"/>
          <w:shd w:val="clear" w:color="auto" w:fill="FFFFFF"/>
        </w:rPr>
        <w:t>книг Никитиной А. В.,</w:t>
      </w:r>
      <w:r w:rsidR="00E436E0" w:rsidRPr="00E436E0">
        <w:t xml:space="preserve"> </w:t>
      </w:r>
      <w:r w:rsidR="00E436E0" w:rsidRPr="00E436E0">
        <w:rPr>
          <w:rFonts w:ascii="Times New Roman" w:eastAsia="Times New Roman" w:hAnsi="Times New Roman" w:cs="Times New Roman"/>
          <w:color w:val="000000" w:themeColor="text1"/>
          <w:sz w:val="28"/>
          <w:szCs w:val="28"/>
          <w:shd w:val="clear" w:color="auto" w:fill="FFFFFF"/>
        </w:rPr>
        <w:t xml:space="preserve">Давыдовой Г.Н., </w:t>
      </w:r>
      <w:proofErr w:type="spellStart"/>
      <w:r w:rsidR="00E436E0" w:rsidRPr="00E436E0">
        <w:rPr>
          <w:rFonts w:ascii="Times New Roman" w:eastAsia="Times New Roman" w:hAnsi="Times New Roman" w:cs="Times New Roman"/>
          <w:color w:val="000000" w:themeColor="text1"/>
          <w:sz w:val="28"/>
          <w:szCs w:val="28"/>
          <w:shd w:val="clear" w:color="auto" w:fill="FFFFFF"/>
        </w:rPr>
        <w:t>Цквитария</w:t>
      </w:r>
      <w:proofErr w:type="spellEnd"/>
      <w:r w:rsidR="00E436E0" w:rsidRPr="00E436E0">
        <w:rPr>
          <w:rFonts w:ascii="Times New Roman" w:eastAsia="Times New Roman" w:hAnsi="Times New Roman" w:cs="Times New Roman"/>
          <w:color w:val="000000" w:themeColor="text1"/>
          <w:sz w:val="28"/>
          <w:szCs w:val="28"/>
          <w:shd w:val="clear" w:color="auto" w:fill="FFFFFF"/>
        </w:rPr>
        <w:t xml:space="preserve"> Т.А.</w:t>
      </w:r>
      <w:r w:rsidR="00E436E0">
        <w:rPr>
          <w:rFonts w:ascii="Times New Roman" w:eastAsia="Times New Roman" w:hAnsi="Times New Roman" w:cs="Times New Roman"/>
          <w:color w:val="000000" w:themeColor="text1"/>
          <w:sz w:val="28"/>
          <w:szCs w:val="28"/>
          <w:shd w:val="clear" w:color="auto" w:fill="FFFFFF"/>
        </w:rPr>
        <w:t xml:space="preserve">, а также </w:t>
      </w:r>
      <w:r w:rsidRPr="00853452">
        <w:rPr>
          <w:rFonts w:ascii="Times New Roman" w:eastAsia="Times New Roman" w:hAnsi="Times New Roman" w:cs="Times New Roman"/>
          <w:color w:val="000000" w:themeColor="text1"/>
          <w:sz w:val="28"/>
          <w:szCs w:val="28"/>
          <w:shd w:val="clear" w:color="auto" w:fill="FFFFFF"/>
        </w:rPr>
        <w:t xml:space="preserve"> маст</w:t>
      </w:r>
      <w:r w:rsidR="00E436E0">
        <w:rPr>
          <w:rFonts w:ascii="Times New Roman" w:eastAsia="Times New Roman" w:hAnsi="Times New Roman" w:cs="Times New Roman"/>
          <w:color w:val="000000" w:themeColor="text1"/>
          <w:sz w:val="28"/>
          <w:szCs w:val="28"/>
          <w:shd w:val="clear" w:color="auto" w:fill="FFFFFF"/>
        </w:rPr>
        <w:t>ер-классов из интернета</w:t>
      </w:r>
      <w:r w:rsidRPr="00853452">
        <w:rPr>
          <w:rFonts w:ascii="Times New Roman" w:eastAsia="Times New Roman" w:hAnsi="Times New Roman" w:cs="Times New Roman"/>
          <w:color w:val="000000" w:themeColor="text1"/>
          <w:sz w:val="28"/>
          <w:szCs w:val="28"/>
          <w:shd w:val="clear" w:color="auto" w:fill="FFFFFF"/>
        </w:rPr>
        <w:t>.</w:t>
      </w:r>
    </w:p>
    <w:p w:rsidR="00853452" w:rsidRPr="00853452" w:rsidRDefault="00853452" w:rsidP="00174EF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 xml:space="preserve">Студийная образовательная деятельность с использованием нетрадиционного рисования  проводится не реже 1 раза в неделю во второй половине дня. В ходе её проведения помимо программных задач в соответствии с ФГОС ДО и образовательной программой дошкольного учреждения решаются также дополнительные задачи, предполагается специальный блок подготовительных заданий и упражнений для освоения новых техник рисования, детьми осваиваются интересные для них методы и приемы рисования, в ходе которого они изучают новый словарь, учатся в диалоге, </w:t>
      </w:r>
      <w:proofErr w:type="spellStart"/>
      <w:r w:rsidRPr="00853452">
        <w:rPr>
          <w:rFonts w:ascii="Times New Roman" w:eastAsia="Times New Roman" w:hAnsi="Times New Roman" w:cs="Times New Roman"/>
          <w:color w:val="000000" w:themeColor="text1"/>
          <w:sz w:val="28"/>
          <w:szCs w:val="28"/>
          <w:shd w:val="clear" w:color="auto" w:fill="FFFFFF"/>
        </w:rPr>
        <w:t>полилоге</w:t>
      </w:r>
      <w:proofErr w:type="spellEnd"/>
      <w:r w:rsidRPr="00853452">
        <w:rPr>
          <w:rFonts w:ascii="Times New Roman" w:eastAsia="Times New Roman" w:hAnsi="Times New Roman" w:cs="Times New Roman"/>
          <w:color w:val="000000" w:themeColor="text1"/>
          <w:sz w:val="28"/>
          <w:szCs w:val="28"/>
          <w:shd w:val="clear" w:color="auto" w:fill="FFFFFF"/>
        </w:rPr>
        <w:t xml:space="preserve"> свободному общению </w:t>
      </w:r>
      <w:proofErr w:type="gramStart"/>
      <w:r w:rsidRPr="00853452">
        <w:rPr>
          <w:rFonts w:ascii="Times New Roman" w:eastAsia="Times New Roman" w:hAnsi="Times New Roman" w:cs="Times New Roman"/>
          <w:color w:val="000000" w:themeColor="text1"/>
          <w:sz w:val="28"/>
          <w:szCs w:val="28"/>
          <w:shd w:val="clear" w:color="auto" w:fill="FFFFFF"/>
        </w:rPr>
        <w:t>со</w:t>
      </w:r>
      <w:proofErr w:type="gramEnd"/>
      <w:r w:rsidRPr="00853452">
        <w:rPr>
          <w:rFonts w:ascii="Times New Roman" w:eastAsia="Times New Roman" w:hAnsi="Times New Roman" w:cs="Times New Roman"/>
          <w:color w:val="000000" w:themeColor="text1"/>
          <w:sz w:val="28"/>
          <w:szCs w:val="28"/>
          <w:shd w:val="clear" w:color="auto" w:fill="FFFFFF"/>
        </w:rPr>
        <w:t xml:space="preserve"> взрослыми и детьми. </w:t>
      </w:r>
    </w:p>
    <w:p w:rsidR="00853452" w:rsidRPr="00853452" w:rsidRDefault="00853452" w:rsidP="00174EFE">
      <w:pPr>
        <w:spacing w:after="0" w:line="240" w:lineRule="auto"/>
        <w:ind w:firstLine="709"/>
        <w:rPr>
          <w:rFonts w:ascii="Times New Roman" w:hAnsi="Times New Roman" w:cs="Times New Roman"/>
          <w:sz w:val="28"/>
          <w:szCs w:val="28"/>
        </w:rPr>
      </w:pPr>
      <w:r w:rsidRPr="00853452">
        <w:rPr>
          <w:rFonts w:ascii="Times New Roman" w:eastAsia="Times New Roman" w:hAnsi="Times New Roman" w:cs="Times New Roman"/>
          <w:color w:val="000000" w:themeColor="text1"/>
          <w:sz w:val="28"/>
          <w:szCs w:val="28"/>
          <w:shd w:val="clear" w:color="auto" w:fill="FFFFFF"/>
        </w:rPr>
        <w:t>О</w:t>
      </w:r>
      <w:r w:rsidR="00D0384E">
        <w:rPr>
          <w:rFonts w:ascii="Times New Roman" w:eastAsia="Times New Roman" w:hAnsi="Times New Roman" w:cs="Times New Roman"/>
          <w:color w:val="000000" w:themeColor="text1"/>
          <w:sz w:val="28"/>
          <w:szCs w:val="28"/>
          <w:shd w:val="clear" w:color="auto" w:fill="FFFFFF"/>
        </w:rPr>
        <w:t>с</w:t>
      </w:r>
      <w:r w:rsidRPr="00853452">
        <w:rPr>
          <w:rFonts w:ascii="Times New Roman" w:eastAsia="Times New Roman" w:hAnsi="Times New Roman" w:cs="Times New Roman"/>
          <w:color w:val="000000" w:themeColor="text1"/>
          <w:sz w:val="28"/>
          <w:szCs w:val="28"/>
          <w:shd w:val="clear" w:color="auto" w:fill="FFFFFF"/>
        </w:rPr>
        <w:t>новной формой организации студийных занятий является рабо</w:t>
      </w:r>
      <w:r w:rsidR="00174EFE">
        <w:rPr>
          <w:rFonts w:ascii="Times New Roman" w:eastAsia="Times New Roman" w:hAnsi="Times New Roman" w:cs="Times New Roman"/>
          <w:color w:val="000000" w:themeColor="text1"/>
          <w:sz w:val="28"/>
          <w:szCs w:val="28"/>
          <w:shd w:val="clear" w:color="auto" w:fill="FFFFFF"/>
        </w:rPr>
        <w:t xml:space="preserve">та </w:t>
      </w:r>
      <w:r w:rsidRPr="00853452">
        <w:rPr>
          <w:rFonts w:ascii="Times New Roman" w:eastAsia="Times New Roman" w:hAnsi="Times New Roman" w:cs="Times New Roman"/>
          <w:color w:val="000000" w:themeColor="text1"/>
          <w:sz w:val="28"/>
          <w:szCs w:val="28"/>
          <w:shd w:val="clear" w:color="auto" w:fill="FFFFFF"/>
        </w:rPr>
        <w:t>малыми группами. Методами и приемами обучения</w:t>
      </w:r>
      <w:r w:rsidR="00174EFE">
        <w:rPr>
          <w:rFonts w:ascii="Times New Roman" w:eastAsia="Times New Roman" w:hAnsi="Times New Roman" w:cs="Times New Roman"/>
          <w:color w:val="000000" w:themeColor="text1"/>
          <w:sz w:val="28"/>
          <w:szCs w:val="28"/>
          <w:shd w:val="clear" w:color="auto" w:fill="FFFFFF"/>
        </w:rPr>
        <w:t xml:space="preserve"> техникам рисования </w:t>
      </w:r>
      <w:r w:rsidR="004F1474">
        <w:rPr>
          <w:rFonts w:ascii="Times New Roman" w:eastAsia="Times New Roman" w:hAnsi="Times New Roman" w:cs="Times New Roman"/>
          <w:color w:val="000000" w:themeColor="text1"/>
          <w:sz w:val="28"/>
          <w:szCs w:val="28"/>
          <w:shd w:val="clear" w:color="auto" w:fill="FFFFFF"/>
        </w:rPr>
        <w:t>являются</w:t>
      </w:r>
      <w:r w:rsidR="004F1474" w:rsidRPr="004F1474">
        <w:rPr>
          <w:rFonts w:ascii="Times New Roman" w:eastAsia="Times New Roman" w:hAnsi="Times New Roman" w:cs="Times New Roman"/>
          <w:color w:val="000000" w:themeColor="text1"/>
          <w:sz w:val="28"/>
          <w:szCs w:val="28"/>
          <w:shd w:val="clear" w:color="auto" w:fill="FFFFFF"/>
        </w:rPr>
        <w:t xml:space="preserve">: </w:t>
      </w:r>
      <w:r w:rsidR="004F1474">
        <w:rPr>
          <w:rFonts w:ascii="Times New Roman" w:hAnsi="Times New Roman" w:cs="Times New Roman"/>
          <w:sz w:val="28"/>
          <w:szCs w:val="28"/>
        </w:rPr>
        <w:t xml:space="preserve"> информативно – рецептивный метод </w:t>
      </w:r>
      <w:proofErr w:type="gramStart"/>
      <w:r w:rsidR="004F1474">
        <w:rPr>
          <w:rFonts w:ascii="Times New Roman" w:hAnsi="Times New Roman" w:cs="Times New Roman"/>
          <w:sz w:val="28"/>
          <w:szCs w:val="28"/>
        </w:rPr>
        <w:t>(</w:t>
      </w:r>
      <w:r w:rsidR="004F1474" w:rsidRPr="004F1474">
        <w:rPr>
          <w:rFonts w:ascii="Times New Roman" w:hAnsi="Times New Roman" w:cs="Times New Roman"/>
          <w:sz w:val="28"/>
          <w:szCs w:val="28"/>
        </w:rPr>
        <w:t xml:space="preserve"> </w:t>
      </w:r>
      <w:proofErr w:type="gramEnd"/>
      <w:r w:rsidR="004F1474" w:rsidRPr="004F1474">
        <w:rPr>
          <w:rFonts w:ascii="Times New Roman" w:hAnsi="Times New Roman" w:cs="Times New Roman"/>
          <w:sz w:val="28"/>
          <w:szCs w:val="28"/>
        </w:rPr>
        <w:t>образец воспитате</w:t>
      </w:r>
      <w:r w:rsidR="004F1474">
        <w:rPr>
          <w:rFonts w:ascii="Times New Roman" w:hAnsi="Times New Roman" w:cs="Times New Roman"/>
          <w:sz w:val="28"/>
          <w:szCs w:val="28"/>
        </w:rPr>
        <w:t>ля, показ)</w:t>
      </w:r>
      <w:r w:rsidR="00174EFE">
        <w:rPr>
          <w:rFonts w:ascii="Times New Roman" w:hAnsi="Times New Roman" w:cs="Times New Roman"/>
          <w:sz w:val="28"/>
          <w:szCs w:val="28"/>
        </w:rPr>
        <w:t xml:space="preserve">, </w:t>
      </w:r>
      <w:r w:rsidR="004F1474">
        <w:rPr>
          <w:rFonts w:ascii="Times New Roman" w:hAnsi="Times New Roman" w:cs="Times New Roman"/>
          <w:sz w:val="28"/>
          <w:szCs w:val="28"/>
        </w:rPr>
        <w:t>словесный метод</w:t>
      </w:r>
      <w:r w:rsidR="00FB2528">
        <w:rPr>
          <w:rFonts w:ascii="Times New Roman" w:hAnsi="Times New Roman" w:cs="Times New Roman"/>
          <w:sz w:val="28"/>
          <w:szCs w:val="28"/>
        </w:rPr>
        <w:t xml:space="preserve"> </w:t>
      </w:r>
      <w:r w:rsidR="004F1474">
        <w:rPr>
          <w:rFonts w:ascii="Times New Roman" w:hAnsi="Times New Roman" w:cs="Times New Roman"/>
          <w:sz w:val="28"/>
          <w:szCs w:val="28"/>
        </w:rPr>
        <w:t>( рассказ, проговаривание)</w:t>
      </w:r>
      <w:r w:rsidR="00174EFE">
        <w:rPr>
          <w:rFonts w:ascii="Times New Roman" w:hAnsi="Times New Roman" w:cs="Times New Roman"/>
          <w:sz w:val="28"/>
          <w:szCs w:val="28"/>
        </w:rPr>
        <w:t xml:space="preserve">, </w:t>
      </w:r>
      <w:r w:rsidR="004F1474">
        <w:rPr>
          <w:rFonts w:ascii="Times New Roman" w:hAnsi="Times New Roman" w:cs="Times New Roman"/>
          <w:sz w:val="28"/>
          <w:szCs w:val="28"/>
        </w:rPr>
        <w:t>репродуктивный</w:t>
      </w:r>
      <w:r w:rsidR="00174EFE">
        <w:rPr>
          <w:rFonts w:ascii="Times New Roman" w:hAnsi="Times New Roman" w:cs="Times New Roman"/>
          <w:sz w:val="28"/>
          <w:szCs w:val="28"/>
        </w:rPr>
        <w:t xml:space="preserve"> </w:t>
      </w:r>
      <w:r w:rsidR="004F1474">
        <w:rPr>
          <w:rFonts w:ascii="Times New Roman" w:hAnsi="Times New Roman" w:cs="Times New Roman"/>
          <w:sz w:val="28"/>
          <w:szCs w:val="28"/>
        </w:rPr>
        <w:t>метод</w:t>
      </w:r>
      <w:r w:rsidR="00174EFE">
        <w:rPr>
          <w:rFonts w:ascii="Times New Roman" w:hAnsi="Times New Roman" w:cs="Times New Roman"/>
          <w:sz w:val="28"/>
          <w:szCs w:val="28"/>
        </w:rPr>
        <w:t xml:space="preserve">   </w:t>
      </w:r>
      <w:r w:rsidR="004F1474">
        <w:rPr>
          <w:rFonts w:ascii="Times New Roman" w:hAnsi="Times New Roman" w:cs="Times New Roman"/>
          <w:sz w:val="28"/>
          <w:szCs w:val="28"/>
        </w:rPr>
        <w:t xml:space="preserve">( повтор, </w:t>
      </w:r>
      <w:r w:rsidR="00174EFE">
        <w:rPr>
          <w:rFonts w:ascii="Times New Roman" w:hAnsi="Times New Roman" w:cs="Times New Roman"/>
          <w:sz w:val="28"/>
          <w:szCs w:val="28"/>
        </w:rPr>
        <w:t>выполнение формообразующих движений рукой)</w:t>
      </w:r>
      <w:r w:rsidR="004F1474" w:rsidRPr="004F1474">
        <w:rPr>
          <w:rFonts w:ascii="Times New Roman" w:eastAsia="Times New Roman" w:hAnsi="Times New Roman" w:cs="Times New Roman"/>
          <w:color w:val="000000" w:themeColor="text1"/>
          <w:sz w:val="28"/>
          <w:szCs w:val="28"/>
          <w:shd w:val="clear" w:color="auto" w:fill="FFFFFF"/>
        </w:rPr>
        <w:t xml:space="preserve"> </w:t>
      </w:r>
    </w:p>
    <w:p w:rsidR="00853452" w:rsidRPr="00853452" w:rsidRDefault="00853452" w:rsidP="00174EFE">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В качестве элементов современных педагогических технологий обучения и воспитания применительно к дополните</w:t>
      </w:r>
      <w:r w:rsidR="00E436E0">
        <w:rPr>
          <w:rFonts w:ascii="Times New Roman" w:eastAsia="Times New Roman" w:hAnsi="Times New Roman" w:cs="Times New Roman"/>
          <w:color w:val="000000" w:themeColor="text1"/>
          <w:sz w:val="28"/>
          <w:szCs w:val="28"/>
          <w:shd w:val="clear" w:color="auto" w:fill="FFFFFF"/>
        </w:rPr>
        <w:t>л</w:t>
      </w:r>
      <w:r w:rsidRPr="00853452">
        <w:rPr>
          <w:rFonts w:ascii="Times New Roman" w:eastAsia="Times New Roman" w:hAnsi="Times New Roman" w:cs="Times New Roman"/>
          <w:color w:val="000000" w:themeColor="text1"/>
          <w:sz w:val="28"/>
          <w:szCs w:val="28"/>
          <w:shd w:val="clear" w:color="auto" w:fill="FFFFFF"/>
        </w:rPr>
        <w:t>ьной тво</w:t>
      </w:r>
      <w:r w:rsidR="00B638C5">
        <w:rPr>
          <w:rFonts w:ascii="Times New Roman" w:eastAsia="Times New Roman" w:hAnsi="Times New Roman" w:cs="Times New Roman"/>
          <w:color w:val="000000" w:themeColor="text1"/>
          <w:sz w:val="28"/>
          <w:szCs w:val="28"/>
          <w:shd w:val="clear" w:color="auto" w:fill="FFFFFF"/>
        </w:rPr>
        <w:t>рческой деятельности выступают гуманн</w:t>
      </w:r>
      <w:proofErr w:type="gramStart"/>
      <w:r w:rsidR="00B638C5">
        <w:rPr>
          <w:rFonts w:ascii="Times New Roman" w:eastAsia="Times New Roman" w:hAnsi="Times New Roman" w:cs="Times New Roman"/>
          <w:color w:val="000000" w:themeColor="text1"/>
          <w:sz w:val="28"/>
          <w:szCs w:val="28"/>
          <w:shd w:val="clear" w:color="auto" w:fill="FFFFFF"/>
        </w:rPr>
        <w:t>о-</w:t>
      </w:r>
      <w:proofErr w:type="gramEnd"/>
      <w:r w:rsidR="00B638C5">
        <w:rPr>
          <w:rFonts w:ascii="Times New Roman" w:eastAsia="Times New Roman" w:hAnsi="Times New Roman" w:cs="Times New Roman"/>
          <w:color w:val="000000" w:themeColor="text1"/>
          <w:sz w:val="28"/>
          <w:szCs w:val="28"/>
          <w:shd w:val="clear" w:color="auto" w:fill="FFFFFF"/>
        </w:rPr>
        <w:t xml:space="preserve"> личностная технология, технология сотрудничества</w:t>
      </w:r>
      <w:r w:rsidRPr="00853452">
        <w:rPr>
          <w:rFonts w:ascii="Times New Roman" w:eastAsia="Times New Roman" w:hAnsi="Times New Roman" w:cs="Times New Roman"/>
          <w:color w:val="000000" w:themeColor="text1"/>
          <w:sz w:val="28"/>
          <w:szCs w:val="28"/>
          <w:shd w:val="clear" w:color="auto" w:fill="FFFFFF"/>
        </w:rPr>
        <w:t>.</w:t>
      </w:r>
    </w:p>
    <w:p w:rsidR="00853452" w:rsidRPr="00853452" w:rsidRDefault="00853452" w:rsidP="00174EFE">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 xml:space="preserve">Материалы данной методической разработки соотносятся с задачами образовательной области «Художественное творчество», позволяют расширить и углубить практические навыки ребенка в данной области, </w:t>
      </w:r>
      <w:r w:rsidRPr="00853452">
        <w:rPr>
          <w:rFonts w:ascii="Times New Roman" w:eastAsia="Times New Roman" w:hAnsi="Times New Roman" w:cs="Times New Roman"/>
          <w:color w:val="000000" w:themeColor="text1"/>
          <w:sz w:val="28"/>
          <w:szCs w:val="28"/>
          <w:shd w:val="clear" w:color="auto" w:fill="FFFFFF"/>
        </w:rPr>
        <w:lastRenderedPageBreak/>
        <w:t xml:space="preserve">эффективно воздействовать на развитие  лексического и грамматического компонентов речи. </w:t>
      </w:r>
    </w:p>
    <w:p w:rsidR="00FB1678" w:rsidRDefault="00FB167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p>
    <w:p w:rsidR="00853452" w:rsidRDefault="00853452" w:rsidP="00853452">
      <w:pPr>
        <w:spacing w:after="0" w:line="240" w:lineRule="auto"/>
        <w:ind w:firstLine="709"/>
        <w:jc w:val="both"/>
        <w:rPr>
          <w:rFonts w:ascii="Times New Roman" w:eastAsia="Times New Roman" w:hAnsi="Times New Roman" w:cs="Times New Roman"/>
          <w:b/>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Сведения об</w:t>
      </w:r>
      <w:r w:rsidR="00FB1678">
        <w:rPr>
          <w:rFonts w:ascii="Times New Roman" w:eastAsia="Times New Roman" w:hAnsi="Times New Roman" w:cs="Times New Roman"/>
          <w:color w:val="000000" w:themeColor="text1"/>
          <w:sz w:val="28"/>
          <w:szCs w:val="28"/>
          <w:shd w:val="clear" w:color="auto" w:fill="FFFFFF"/>
        </w:rPr>
        <w:t xml:space="preserve"> авторе методической разработки</w:t>
      </w:r>
      <w:r w:rsidR="00FB2528">
        <w:rPr>
          <w:rFonts w:ascii="Times New Roman" w:eastAsia="Times New Roman" w:hAnsi="Times New Roman" w:cs="Times New Roman"/>
          <w:b/>
          <w:color w:val="000000" w:themeColor="text1"/>
          <w:sz w:val="28"/>
          <w:szCs w:val="28"/>
          <w:shd w:val="clear" w:color="auto" w:fill="FFFFFF"/>
        </w:rPr>
        <w:t>:</w:t>
      </w:r>
    </w:p>
    <w:p w:rsidR="00FB2528" w:rsidRPr="00FB2528" w:rsidRDefault="00FB252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FB2528">
        <w:rPr>
          <w:rFonts w:ascii="Times New Roman" w:eastAsia="Times New Roman" w:hAnsi="Times New Roman" w:cs="Times New Roman"/>
          <w:color w:val="000000" w:themeColor="text1"/>
          <w:sz w:val="28"/>
          <w:szCs w:val="28"/>
          <w:shd w:val="clear" w:color="auto" w:fill="FFFFFF"/>
        </w:rPr>
        <w:t xml:space="preserve">Автор: </w:t>
      </w:r>
      <w:proofErr w:type="spellStart"/>
      <w:r w:rsidRPr="00FB2528">
        <w:rPr>
          <w:rFonts w:ascii="Times New Roman" w:eastAsia="Times New Roman" w:hAnsi="Times New Roman" w:cs="Times New Roman"/>
          <w:color w:val="000000" w:themeColor="text1"/>
          <w:sz w:val="28"/>
          <w:szCs w:val="28"/>
          <w:shd w:val="clear" w:color="auto" w:fill="FFFFFF"/>
        </w:rPr>
        <w:t>Дубинчик</w:t>
      </w:r>
      <w:proofErr w:type="spellEnd"/>
      <w:r w:rsidRPr="00FB2528">
        <w:rPr>
          <w:rFonts w:ascii="Times New Roman" w:eastAsia="Times New Roman" w:hAnsi="Times New Roman" w:cs="Times New Roman"/>
          <w:color w:val="000000" w:themeColor="text1"/>
          <w:sz w:val="28"/>
          <w:szCs w:val="28"/>
          <w:shd w:val="clear" w:color="auto" w:fill="FFFFFF"/>
        </w:rPr>
        <w:t xml:space="preserve"> Елена Александровна</w:t>
      </w:r>
    </w:p>
    <w:p w:rsidR="00FB2528" w:rsidRPr="00FB2528" w:rsidRDefault="00FB252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FB2528">
        <w:rPr>
          <w:rFonts w:ascii="Times New Roman" w:eastAsia="Times New Roman" w:hAnsi="Times New Roman" w:cs="Times New Roman"/>
          <w:color w:val="000000" w:themeColor="text1"/>
          <w:sz w:val="28"/>
          <w:szCs w:val="28"/>
          <w:shd w:val="clear" w:color="auto" w:fill="FFFFFF"/>
        </w:rPr>
        <w:t>Должность: воспитатель</w:t>
      </w:r>
    </w:p>
    <w:p w:rsidR="00FB2528" w:rsidRPr="00FB2528" w:rsidRDefault="00FB252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FB2528">
        <w:rPr>
          <w:rFonts w:ascii="Times New Roman" w:eastAsia="Times New Roman" w:hAnsi="Times New Roman" w:cs="Times New Roman"/>
          <w:color w:val="000000" w:themeColor="text1"/>
          <w:sz w:val="28"/>
          <w:szCs w:val="28"/>
          <w:shd w:val="clear" w:color="auto" w:fill="FFFFFF"/>
        </w:rPr>
        <w:t>Место работы: МБДОУ №194</w:t>
      </w:r>
    </w:p>
    <w:p w:rsidR="00FB2528" w:rsidRPr="00FB2528" w:rsidRDefault="00FB252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FB2528">
        <w:rPr>
          <w:rFonts w:ascii="Times New Roman" w:eastAsia="Times New Roman" w:hAnsi="Times New Roman" w:cs="Times New Roman"/>
          <w:color w:val="000000" w:themeColor="text1"/>
          <w:sz w:val="28"/>
          <w:szCs w:val="28"/>
          <w:shd w:val="clear" w:color="auto" w:fill="FFFFFF"/>
        </w:rPr>
        <w:t>Квалификационная категория: первая</w:t>
      </w:r>
    </w:p>
    <w:p w:rsidR="00FB2528" w:rsidRPr="00FB2528" w:rsidRDefault="00FB252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FB2528">
        <w:rPr>
          <w:rFonts w:ascii="Times New Roman" w:eastAsia="Times New Roman" w:hAnsi="Times New Roman" w:cs="Times New Roman"/>
          <w:color w:val="000000" w:themeColor="text1"/>
          <w:sz w:val="28"/>
          <w:szCs w:val="28"/>
          <w:shd w:val="clear" w:color="auto" w:fill="FFFFFF"/>
        </w:rPr>
        <w:t>Т: 89293573336</w:t>
      </w:r>
    </w:p>
    <w:p w:rsidR="00853452" w:rsidRPr="00853452" w:rsidRDefault="00853452" w:rsidP="00853452">
      <w:pPr>
        <w:spacing w:after="0" w:line="240" w:lineRule="auto"/>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FB1678" w:rsidRDefault="00FB1678"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853452">
        <w:rPr>
          <w:rFonts w:ascii="Times New Roman" w:eastAsia="Times New Roman" w:hAnsi="Times New Roman" w:cs="Times New Roman"/>
          <w:b/>
          <w:color w:val="000000" w:themeColor="text1"/>
          <w:sz w:val="28"/>
          <w:szCs w:val="28"/>
          <w:shd w:val="clear" w:color="auto" w:fill="FFFFFF"/>
        </w:rPr>
        <w:lastRenderedPageBreak/>
        <w:t>Пояснительная записка</w:t>
      </w:r>
    </w:p>
    <w:p w:rsidR="00853452" w:rsidRPr="00853452"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b/>
          <w:color w:val="000000" w:themeColor="text1"/>
          <w:sz w:val="28"/>
          <w:szCs w:val="28"/>
          <w:shd w:val="clear" w:color="auto" w:fill="FFFFFF"/>
        </w:rPr>
        <w:t xml:space="preserve">Актуальность методической разработки. </w:t>
      </w:r>
      <w:r w:rsidRPr="00853452">
        <w:rPr>
          <w:rFonts w:ascii="Times New Roman" w:eastAsia="Times New Roman" w:hAnsi="Times New Roman" w:cs="Times New Roman"/>
          <w:color w:val="000000" w:themeColor="text1"/>
          <w:sz w:val="28"/>
          <w:szCs w:val="28"/>
          <w:shd w:val="clear" w:color="auto" w:fill="FFFFFF"/>
        </w:rPr>
        <w:t>Современный федеральный государственный образовательный стандарт дошкольного образования является единым для всех детей дошкольного возраста, включая детей с ограниченными возможностями здоровья. Одной из ведущих целей образовательной Программы, на основе которой может разрабатываться образовательная программа конкретного ДОУ  (</w:t>
      </w:r>
      <w:proofErr w:type="spellStart"/>
      <w:r w:rsidRPr="00853452">
        <w:rPr>
          <w:rFonts w:ascii="Times New Roman" w:eastAsia="Times New Roman" w:hAnsi="Times New Roman" w:cs="Times New Roman"/>
          <w:color w:val="000000" w:themeColor="text1"/>
          <w:sz w:val="28"/>
          <w:szCs w:val="28"/>
          <w:shd w:val="clear" w:color="auto" w:fill="FFFFFF"/>
        </w:rPr>
        <w:t>Веракса</w:t>
      </w:r>
      <w:proofErr w:type="spellEnd"/>
      <w:r w:rsidRPr="00853452">
        <w:rPr>
          <w:rFonts w:ascii="Times New Roman" w:eastAsia="Times New Roman" w:hAnsi="Times New Roman" w:cs="Times New Roman"/>
          <w:color w:val="000000" w:themeColor="text1"/>
          <w:sz w:val="28"/>
          <w:szCs w:val="28"/>
          <w:shd w:val="clear" w:color="auto" w:fill="FFFFFF"/>
        </w:rPr>
        <w:t xml:space="preserve"> Н.Е., Комарова Т.С., </w:t>
      </w:r>
      <w:proofErr w:type="spellStart"/>
      <w:r w:rsidRPr="00853452">
        <w:rPr>
          <w:rFonts w:ascii="Times New Roman" w:eastAsia="Times New Roman" w:hAnsi="Times New Roman" w:cs="Times New Roman"/>
          <w:color w:val="000000" w:themeColor="text1"/>
          <w:sz w:val="28"/>
          <w:szCs w:val="28"/>
          <w:shd w:val="clear" w:color="auto" w:fill="FFFFFF"/>
        </w:rPr>
        <w:t>Нищева</w:t>
      </w:r>
      <w:proofErr w:type="spellEnd"/>
      <w:r w:rsidRPr="00853452">
        <w:rPr>
          <w:rFonts w:ascii="Times New Roman" w:eastAsia="Times New Roman" w:hAnsi="Times New Roman" w:cs="Times New Roman"/>
          <w:color w:val="000000" w:themeColor="text1"/>
          <w:sz w:val="28"/>
          <w:szCs w:val="28"/>
          <w:shd w:val="clear" w:color="auto" w:fill="FFFFFF"/>
        </w:rPr>
        <w:t xml:space="preserve"> Н.В. и др.), является обеспечение равных стартовых возможностей для обучения в школе для всех детей (по возможности, учитывая сложность первичного дефекта), подготовка к обучению в школе. Таким образом, педагоги дошкольного учреждения максимально должны создать условия для всестороннего развития личности дошкольника, коррекции имеющихся недостатков развития разными способами, с использованием адекватных и подходящих для их возраста и нарушения развития средств, методов, приемов, технологий, техник. </w:t>
      </w:r>
    </w:p>
    <w:p w:rsidR="00FB2528" w:rsidRDefault="00853452" w:rsidP="00853452">
      <w:pPr>
        <w:spacing w:after="0" w:line="240" w:lineRule="auto"/>
        <w:ind w:firstLine="709"/>
        <w:jc w:val="both"/>
      </w:pPr>
      <w:r w:rsidRPr="00853452">
        <w:rPr>
          <w:rFonts w:ascii="Times New Roman" w:eastAsia="Times New Roman" w:hAnsi="Times New Roman" w:cs="Times New Roman"/>
          <w:color w:val="000000" w:themeColor="text1"/>
          <w:sz w:val="28"/>
          <w:szCs w:val="28"/>
          <w:shd w:val="clear" w:color="auto" w:fill="FFFFFF"/>
        </w:rPr>
        <w:t xml:space="preserve">Одним из таких  средств коррекции речевых недостатков и углубленного </w:t>
      </w:r>
      <w:proofErr w:type="spellStart"/>
      <w:r w:rsidRPr="00853452">
        <w:rPr>
          <w:rFonts w:ascii="Times New Roman" w:eastAsia="Times New Roman" w:hAnsi="Times New Roman" w:cs="Times New Roman"/>
          <w:color w:val="000000" w:themeColor="text1"/>
          <w:sz w:val="28"/>
          <w:szCs w:val="28"/>
          <w:shd w:val="clear" w:color="auto" w:fill="FFFFFF"/>
        </w:rPr>
        <w:t>художетвенно</w:t>
      </w:r>
      <w:proofErr w:type="spellEnd"/>
      <w:r w:rsidRPr="00853452">
        <w:rPr>
          <w:rFonts w:ascii="Times New Roman" w:eastAsia="Times New Roman" w:hAnsi="Times New Roman" w:cs="Times New Roman"/>
          <w:color w:val="000000" w:themeColor="text1"/>
          <w:sz w:val="28"/>
          <w:szCs w:val="28"/>
          <w:shd w:val="clear" w:color="auto" w:fill="FFFFFF"/>
        </w:rPr>
        <w:t xml:space="preserve">-эстетического развития детей с тяжелыми нарушениями речи может выступать студийное рисование. </w:t>
      </w:r>
      <w:r w:rsidRPr="00853452">
        <w:rPr>
          <w:rFonts w:ascii="Times New Roman" w:eastAsia="Times New Roman" w:hAnsi="Times New Roman" w:cs="Times New Roman"/>
          <w:b/>
          <w:color w:val="000000" w:themeColor="text1"/>
          <w:sz w:val="28"/>
          <w:szCs w:val="28"/>
          <w:shd w:val="clear" w:color="auto" w:fill="FFFFFF"/>
        </w:rPr>
        <w:t xml:space="preserve">Значимость </w:t>
      </w:r>
      <w:r w:rsidRPr="00853452">
        <w:rPr>
          <w:rFonts w:ascii="Times New Roman" w:eastAsia="Times New Roman" w:hAnsi="Times New Roman" w:cs="Times New Roman"/>
          <w:color w:val="000000" w:themeColor="text1"/>
          <w:sz w:val="28"/>
          <w:szCs w:val="28"/>
          <w:shd w:val="clear" w:color="auto" w:fill="FFFFFF"/>
        </w:rPr>
        <w:t xml:space="preserve">предлагаемой разработки  заключается в реализации важнейшей функции дошкольного образования – выявлении и развитии индивидуальных способностей (в том числе художественных) ребенка, что соответствует современной научной «Концепции дошкольного воспитания» (Давыдов В.В., Петровский В.А.). Опора на выявленные художественные способности и желание рисовать у детей поможет эффективно использовать их для вызывания потребности в общении, правильной  речи, мотивации к общению </w:t>
      </w:r>
      <w:proofErr w:type="gramStart"/>
      <w:r w:rsidRPr="00853452">
        <w:rPr>
          <w:rFonts w:ascii="Times New Roman" w:eastAsia="Times New Roman" w:hAnsi="Times New Roman" w:cs="Times New Roman"/>
          <w:color w:val="000000" w:themeColor="text1"/>
          <w:sz w:val="28"/>
          <w:szCs w:val="28"/>
          <w:shd w:val="clear" w:color="auto" w:fill="FFFFFF"/>
        </w:rPr>
        <w:t>со</w:t>
      </w:r>
      <w:proofErr w:type="gramEnd"/>
      <w:r w:rsidRPr="00853452">
        <w:rPr>
          <w:rFonts w:ascii="Times New Roman" w:eastAsia="Times New Roman" w:hAnsi="Times New Roman" w:cs="Times New Roman"/>
          <w:color w:val="000000" w:themeColor="text1"/>
          <w:sz w:val="28"/>
          <w:szCs w:val="28"/>
          <w:shd w:val="clear" w:color="auto" w:fill="FFFFFF"/>
        </w:rPr>
        <w:t xml:space="preserve"> взрослыми и детьми.</w:t>
      </w:r>
      <w:r w:rsidR="00FB2528" w:rsidRPr="00FB2528">
        <w:t xml:space="preserve"> </w:t>
      </w:r>
    </w:p>
    <w:p w:rsidR="00853452" w:rsidRPr="00853452" w:rsidRDefault="00FB2528"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FB2528">
        <w:rPr>
          <w:rFonts w:ascii="Times New Roman" w:eastAsia="Times New Roman" w:hAnsi="Times New Roman" w:cs="Times New Roman"/>
          <w:color w:val="000000" w:themeColor="text1"/>
          <w:sz w:val="28"/>
          <w:szCs w:val="28"/>
          <w:shd w:val="clear" w:color="auto" w:fill="FFFFFF"/>
        </w:rPr>
        <w:t>Занятия по рисованию с использованием нетрадиционных техник изображения не утомляют детей, что очень важно для детей с ограниченными возможностями здоровья, у них сохраняется высокая активность, работоспособность на протяжении всего времени, отведенного на выполнение задания.</w:t>
      </w:r>
    </w:p>
    <w:p w:rsidR="00B1612A"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b/>
          <w:color w:val="000000" w:themeColor="text1"/>
          <w:sz w:val="28"/>
          <w:szCs w:val="28"/>
          <w:shd w:val="clear" w:color="auto" w:fill="FFFFFF"/>
        </w:rPr>
        <w:t>Практическая значимость</w:t>
      </w:r>
      <w:r w:rsidRPr="00853452">
        <w:rPr>
          <w:rFonts w:ascii="Times New Roman" w:eastAsia="Times New Roman" w:hAnsi="Times New Roman" w:cs="Times New Roman"/>
          <w:color w:val="000000" w:themeColor="text1"/>
          <w:sz w:val="28"/>
          <w:szCs w:val="28"/>
          <w:shd w:val="clear" w:color="auto" w:fill="FFFFFF"/>
        </w:rPr>
        <w:t xml:space="preserve"> предлагаемой методической разработки заключается в том, что данный материал может использоваться воспитателями  групп комбинированной и компенсирующей направленности, педагогами центров творческого образования, родителями дошкольников. Конкретную практич</w:t>
      </w:r>
      <w:r w:rsidR="00D80A0F">
        <w:rPr>
          <w:rFonts w:ascii="Times New Roman" w:eastAsia="Times New Roman" w:hAnsi="Times New Roman" w:cs="Times New Roman"/>
          <w:color w:val="000000" w:themeColor="text1"/>
          <w:sz w:val="28"/>
          <w:szCs w:val="28"/>
          <w:shd w:val="clear" w:color="auto" w:fill="FFFFFF"/>
        </w:rPr>
        <w:t>ескую помощь они могут получить</w:t>
      </w:r>
      <w:r w:rsidRPr="00853452">
        <w:rPr>
          <w:rFonts w:ascii="Times New Roman" w:eastAsia="Times New Roman" w:hAnsi="Times New Roman" w:cs="Times New Roman"/>
          <w:color w:val="000000" w:themeColor="text1"/>
          <w:sz w:val="28"/>
          <w:szCs w:val="28"/>
          <w:shd w:val="clear" w:color="auto" w:fill="FFFFFF"/>
        </w:rPr>
        <w:t xml:space="preserve"> также</w:t>
      </w:r>
      <w:r w:rsidR="00D80A0F">
        <w:rPr>
          <w:rFonts w:ascii="Times New Roman" w:eastAsia="Times New Roman" w:hAnsi="Times New Roman" w:cs="Times New Roman"/>
          <w:color w:val="000000" w:themeColor="text1"/>
          <w:sz w:val="28"/>
          <w:szCs w:val="28"/>
          <w:shd w:val="clear" w:color="auto" w:fill="FFFFFF"/>
        </w:rPr>
        <w:t>,</w:t>
      </w:r>
      <w:r w:rsidRPr="00853452">
        <w:rPr>
          <w:rFonts w:ascii="Times New Roman" w:eastAsia="Times New Roman" w:hAnsi="Times New Roman" w:cs="Times New Roman"/>
          <w:color w:val="000000" w:themeColor="text1"/>
          <w:sz w:val="28"/>
          <w:szCs w:val="28"/>
          <w:shd w:val="clear" w:color="auto" w:fill="FFFFFF"/>
        </w:rPr>
        <w:t xml:space="preserve"> изучив приведенные в конце ра</w:t>
      </w:r>
      <w:r w:rsidR="00D80A0F">
        <w:rPr>
          <w:rFonts w:ascii="Times New Roman" w:eastAsia="Times New Roman" w:hAnsi="Times New Roman" w:cs="Times New Roman"/>
          <w:color w:val="000000" w:themeColor="text1"/>
          <w:sz w:val="28"/>
          <w:szCs w:val="28"/>
          <w:shd w:val="clear" w:color="auto" w:fill="FFFFFF"/>
        </w:rPr>
        <w:t xml:space="preserve">зработки литературные источники или пройдя по </w:t>
      </w:r>
      <w:proofErr w:type="gramStart"/>
      <w:r w:rsidR="00D80A0F">
        <w:rPr>
          <w:rFonts w:ascii="Times New Roman" w:eastAsia="Times New Roman" w:hAnsi="Times New Roman" w:cs="Times New Roman"/>
          <w:color w:val="000000" w:themeColor="text1"/>
          <w:sz w:val="28"/>
          <w:szCs w:val="28"/>
          <w:shd w:val="clear" w:color="auto" w:fill="FFFFFF"/>
        </w:rPr>
        <w:t>интернет-ссылкам</w:t>
      </w:r>
      <w:proofErr w:type="gramEnd"/>
      <w:r w:rsidR="00D80A0F">
        <w:rPr>
          <w:rFonts w:ascii="Times New Roman" w:eastAsia="Times New Roman" w:hAnsi="Times New Roman" w:cs="Times New Roman"/>
          <w:color w:val="000000" w:themeColor="text1"/>
          <w:sz w:val="28"/>
          <w:szCs w:val="28"/>
          <w:shd w:val="clear" w:color="auto" w:fill="FFFFFF"/>
        </w:rPr>
        <w:t xml:space="preserve">. </w:t>
      </w:r>
      <w:r w:rsidR="00B1612A">
        <w:rPr>
          <w:rFonts w:ascii="Times New Roman" w:eastAsia="Times New Roman" w:hAnsi="Times New Roman" w:cs="Times New Roman"/>
          <w:color w:val="000000" w:themeColor="text1"/>
          <w:sz w:val="28"/>
          <w:szCs w:val="28"/>
          <w:shd w:val="clear" w:color="auto" w:fill="FFFFFF"/>
        </w:rPr>
        <w:t>К разработке также прилагается описание некоторых нетрадиционных техник рисования.</w:t>
      </w:r>
      <w:r w:rsidRPr="00853452">
        <w:rPr>
          <w:rFonts w:ascii="Times New Roman" w:eastAsia="Times New Roman" w:hAnsi="Times New Roman" w:cs="Times New Roman"/>
          <w:color w:val="000000" w:themeColor="text1"/>
          <w:sz w:val="28"/>
          <w:szCs w:val="28"/>
          <w:shd w:val="clear" w:color="auto" w:fill="FFFFFF"/>
        </w:rPr>
        <w:t xml:space="preserve"> </w:t>
      </w:r>
      <w:r w:rsidR="00D67DC2">
        <w:rPr>
          <w:rFonts w:ascii="Times New Roman" w:eastAsia="Times New Roman" w:hAnsi="Times New Roman" w:cs="Times New Roman"/>
          <w:color w:val="000000" w:themeColor="text1"/>
          <w:sz w:val="28"/>
          <w:szCs w:val="28"/>
          <w:shd w:val="clear" w:color="auto" w:fill="FFFFFF"/>
        </w:rPr>
        <w:t>(Приложение 1)</w:t>
      </w:r>
    </w:p>
    <w:p w:rsidR="00853452" w:rsidRPr="00853452"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b/>
          <w:color w:val="000000" w:themeColor="text1"/>
          <w:sz w:val="28"/>
          <w:szCs w:val="28"/>
          <w:shd w:val="clear" w:color="auto" w:fill="FFFFFF"/>
        </w:rPr>
        <w:t>Цель предлагаемой методической разработки</w:t>
      </w:r>
      <w:r w:rsidRPr="00853452">
        <w:rPr>
          <w:rFonts w:ascii="Times New Roman" w:eastAsia="Times New Roman" w:hAnsi="Times New Roman" w:cs="Times New Roman"/>
          <w:color w:val="000000" w:themeColor="text1"/>
          <w:sz w:val="28"/>
          <w:szCs w:val="28"/>
          <w:shd w:val="clear" w:color="auto" w:fill="FFFFFF"/>
        </w:rPr>
        <w:t xml:space="preserve"> заключается в обобщении и распространении положительного опыта использования нетрадиционных техник рисования, освоение которых способствует углубленному художественно-эстетическому развитию детей, а также коррекции недостатков речевого развития.</w:t>
      </w:r>
    </w:p>
    <w:p w:rsidR="00853452" w:rsidRPr="00853452"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b/>
          <w:color w:val="000000" w:themeColor="text1"/>
          <w:sz w:val="28"/>
          <w:szCs w:val="28"/>
          <w:shd w:val="clear" w:color="auto" w:fill="FFFFFF"/>
        </w:rPr>
        <w:t xml:space="preserve">Краткое описание ожидаемого результата. </w:t>
      </w:r>
      <w:r w:rsidRPr="00853452">
        <w:rPr>
          <w:rFonts w:ascii="Times New Roman" w:eastAsia="Times New Roman" w:hAnsi="Times New Roman" w:cs="Times New Roman"/>
          <w:color w:val="000000" w:themeColor="text1"/>
          <w:sz w:val="28"/>
          <w:szCs w:val="28"/>
          <w:shd w:val="clear" w:color="auto" w:fill="FFFFFF"/>
        </w:rPr>
        <w:t>В результате систематических занятий по рисованию в студии «</w:t>
      </w:r>
      <w:r w:rsidR="00FB2528">
        <w:rPr>
          <w:rFonts w:ascii="Times New Roman" w:eastAsia="Times New Roman" w:hAnsi="Times New Roman" w:cs="Times New Roman"/>
          <w:color w:val="000000" w:themeColor="text1"/>
          <w:sz w:val="28"/>
          <w:szCs w:val="28"/>
          <w:shd w:val="clear" w:color="auto" w:fill="FFFFFF"/>
        </w:rPr>
        <w:t>Веселый художник</w:t>
      </w:r>
      <w:r w:rsidRPr="00853452">
        <w:rPr>
          <w:rFonts w:ascii="Times New Roman" w:eastAsia="Times New Roman" w:hAnsi="Times New Roman" w:cs="Times New Roman"/>
          <w:color w:val="000000" w:themeColor="text1"/>
          <w:sz w:val="28"/>
          <w:szCs w:val="28"/>
          <w:shd w:val="clear" w:color="auto" w:fill="FFFFFF"/>
        </w:rPr>
        <w:t xml:space="preserve">» дети </w:t>
      </w:r>
      <w:r w:rsidRPr="00853452">
        <w:rPr>
          <w:rFonts w:ascii="Times New Roman" w:eastAsia="Times New Roman" w:hAnsi="Times New Roman" w:cs="Times New Roman"/>
          <w:color w:val="000000" w:themeColor="text1"/>
          <w:sz w:val="28"/>
          <w:szCs w:val="28"/>
          <w:shd w:val="clear" w:color="auto" w:fill="FFFFFF"/>
        </w:rPr>
        <w:lastRenderedPageBreak/>
        <w:t>среднего дошкольного возраста  освоят нетрадиционные приемы рисования, которые:</w:t>
      </w:r>
    </w:p>
    <w:p w:rsidR="00853452" w:rsidRPr="00853452" w:rsidRDefault="00853452" w:rsidP="00853452">
      <w:pPr>
        <w:numPr>
          <w:ilvl w:val="0"/>
          <w:numId w:val="2"/>
        </w:numPr>
        <w:tabs>
          <w:tab w:val="left" w:pos="708"/>
        </w:tabs>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 xml:space="preserve">Поспособствуют улучшению результативности в формировании  произносительной стороны речи дошкольников </w:t>
      </w:r>
      <w:r w:rsidR="00B1612A">
        <w:rPr>
          <w:rFonts w:ascii="Times New Roman" w:eastAsia="Times New Roman" w:hAnsi="Times New Roman" w:cs="Times New Roman"/>
          <w:color w:val="000000" w:themeColor="text1"/>
          <w:sz w:val="28"/>
          <w:szCs w:val="28"/>
          <w:shd w:val="clear" w:color="auto" w:fill="FFFFFF"/>
        </w:rPr>
        <w:t>с тяжелыми речевыми нарушениями.</w:t>
      </w:r>
      <w:r w:rsidRPr="00853452">
        <w:rPr>
          <w:rFonts w:ascii="Times New Roman" w:eastAsia="Times New Roman" w:hAnsi="Times New Roman" w:cs="Times New Roman"/>
          <w:color w:val="000000" w:themeColor="text1"/>
          <w:sz w:val="28"/>
          <w:szCs w:val="28"/>
          <w:shd w:val="clear" w:color="auto" w:fill="FFFFFF"/>
        </w:rPr>
        <w:t xml:space="preserve"> </w:t>
      </w:r>
    </w:p>
    <w:p w:rsidR="00853452" w:rsidRDefault="00853452" w:rsidP="00853452">
      <w:pPr>
        <w:numPr>
          <w:ilvl w:val="0"/>
          <w:numId w:val="2"/>
        </w:numPr>
        <w:tabs>
          <w:tab w:val="left" w:pos="708"/>
        </w:tabs>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Повысят уровень словарного запаса дошкольников.</w:t>
      </w:r>
    </w:p>
    <w:p w:rsidR="00B1612A" w:rsidRDefault="00B1612A" w:rsidP="00B1612A">
      <w:pPr>
        <w:numPr>
          <w:ilvl w:val="0"/>
          <w:numId w:val="2"/>
        </w:numPr>
        <w:tabs>
          <w:tab w:val="left" w:pos="708"/>
        </w:tabs>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Поспособствуют развитию мелкой моторики рук.</w:t>
      </w:r>
    </w:p>
    <w:p w:rsidR="00B1612A" w:rsidRPr="00853452" w:rsidRDefault="00B1612A" w:rsidP="00B1612A">
      <w:pPr>
        <w:numPr>
          <w:ilvl w:val="0"/>
          <w:numId w:val="2"/>
        </w:numPr>
        <w:tabs>
          <w:tab w:val="left" w:pos="708"/>
        </w:tabs>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Повысят а</w:t>
      </w:r>
      <w:r w:rsidRPr="00B1612A">
        <w:rPr>
          <w:rFonts w:ascii="Times New Roman" w:eastAsia="Times New Roman" w:hAnsi="Times New Roman" w:cs="Times New Roman"/>
          <w:color w:val="000000" w:themeColor="text1"/>
          <w:sz w:val="28"/>
          <w:szCs w:val="28"/>
          <w:shd w:val="clear" w:color="auto" w:fill="FFFFFF"/>
        </w:rPr>
        <w:t>ктивность и самостоятельность детей</w:t>
      </w:r>
      <w:r>
        <w:rPr>
          <w:rFonts w:ascii="Times New Roman" w:eastAsia="Times New Roman" w:hAnsi="Times New Roman" w:cs="Times New Roman"/>
          <w:color w:val="000000" w:themeColor="text1"/>
          <w:sz w:val="28"/>
          <w:szCs w:val="28"/>
          <w:shd w:val="clear" w:color="auto" w:fill="FFFFFF"/>
        </w:rPr>
        <w:t>.</w:t>
      </w:r>
    </w:p>
    <w:p w:rsidR="00853452" w:rsidRPr="00853452" w:rsidRDefault="00853452" w:rsidP="00853452">
      <w:pPr>
        <w:numPr>
          <w:ilvl w:val="0"/>
          <w:numId w:val="2"/>
        </w:numPr>
        <w:tabs>
          <w:tab w:val="left" w:pos="708"/>
        </w:tabs>
        <w:spacing w:after="0" w:line="240" w:lineRule="auto"/>
        <w:contextualSpacing/>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 xml:space="preserve"> Данные занятия также положительно повлияют на мотивацию к общению </w:t>
      </w:r>
      <w:proofErr w:type="gramStart"/>
      <w:r w:rsidRPr="00853452">
        <w:rPr>
          <w:rFonts w:ascii="Times New Roman" w:eastAsia="Times New Roman" w:hAnsi="Times New Roman" w:cs="Times New Roman"/>
          <w:color w:val="000000" w:themeColor="text1"/>
          <w:sz w:val="28"/>
          <w:szCs w:val="28"/>
          <w:shd w:val="clear" w:color="auto" w:fill="FFFFFF"/>
        </w:rPr>
        <w:t>со</w:t>
      </w:r>
      <w:proofErr w:type="gramEnd"/>
      <w:r w:rsidRPr="00853452">
        <w:rPr>
          <w:rFonts w:ascii="Times New Roman" w:eastAsia="Times New Roman" w:hAnsi="Times New Roman" w:cs="Times New Roman"/>
          <w:color w:val="000000" w:themeColor="text1"/>
          <w:sz w:val="28"/>
          <w:szCs w:val="28"/>
          <w:shd w:val="clear" w:color="auto" w:fill="FFFFFF"/>
        </w:rPr>
        <w:t xml:space="preserve"> взрослыми и детьми. </w:t>
      </w:r>
    </w:p>
    <w:p w:rsidR="00853452" w:rsidRPr="00853452" w:rsidRDefault="00853452" w:rsidP="00853452">
      <w:pPr>
        <w:spacing w:after="0" w:line="240" w:lineRule="auto"/>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color w:val="000000" w:themeColor="text1"/>
          <w:sz w:val="28"/>
          <w:szCs w:val="28"/>
          <w:shd w:val="clear" w:color="auto" w:fill="FFFFFF"/>
        </w:rPr>
        <w:t>Ожидаемые результаты станут основой для более высокого уровня подготовки детей к обучению в школе.</w:t>
      </w:r>
    </w:p>
    <w:p w:rsidR="00853452" w:rsidRPr="00853452" w:rsidRDefault="00853452" w:rsidP="00853452">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452">
        <w:rPr>
          <w:rFonts w:ascii="Times New Roman" w:eastAsia="Times New Roman" w:hAnsi="Times New Roman" w:cs="Times New Roman"/>
          <w:b/>
          <w:color w:val="000000" w:themeColor="text1"/>
          <w:sz w:val="28"/>
          <w:szCs w:val="28"/>
          <w:shd w:val="clear" w:color="auto" w:fill="FFFFFF"/>
        </w:rPr>
        <w:t>Особенности и новизна</w:t>
      </w:r>
      <w:r w:rsidRPr="00853452">
        <w:rPr>
          <w:rFonts w:ascii="Times New Roman" w:eastAsia="Times New Roman" w:hAnsi="Times New Roman" w:cs="Times New Roman"/>
          <w:color w:val="000000" w:themeColor="text1"/>
          <w:sz w:val="28"/>
          <w:szCs w:val="28"/>
          <w:shd w:val="clear" w:color="auto" w:fill="FFFFFF"/>
        </w:rPr>
        <w:t xml:space="preserve"> предлагаемой методической разработки заключаются в её применении в отношении детей с тяжелыми нарушениями речи, что требует её некоторой модификации – обязательного использования подготовительных упражнений, игр, заданий, облегчающих освоение новых техник рисования, тренирующих ребенка в применении движений, связанных с мелкой, крупной моторикой тела, </w:t>
      </w:r>
      <w:proofErr w:type="spellStart"/>
      <w:r w:rsidRPr="00853452">
        <w:rPr>
          <w:rFonts w:ascii="Times New Roman" w:eastAsia="Times New Roman" w:hAnsi="Times New Roman" w:cs="Times New Roman"/>
          <w:color w:val="000000" w:themeColor="text1"/>
          <w:sz w:val="28"/>
          <w:szCs w:val="28"/>
          <w:shd w:val="clear" w:color="auto" w:fill="FFFFFF"/>
        </w:rPr>
        <w:t>артикуляторно</w:t>
      </w:r>
      <w:proofErr w:type="spellEnd"/>
      <w:r w:rsidRPr="00853452">
        <w:rPr>
          <w:rFonts w:ascii="Times New Roman" w:eastAsia="Times New Roman" w:hAnsi="Times New Roman" w:cs="Times New Roman"/>
          <w:color w:val="000000" w:themeColor="text1"/>
          <w:sz w:val="28"/>
          <w:szCs w:val="28"/>
          <w:shd w:val="clear" w:color="auto" w:fill="FFFFFF"/>
        </w:rPr>
        <w:t>-двигательной моторикой.</w:t>
      </w:r>
      <w:r w:rsidR="00FB2528">
        <w:rPr>
          <w:rFonts w:ascii="Times New Roman" w:eastAsia="Times New Roman" w:hAnsi="Times New Roman" w:cs="Times New Roman"/>
          <w:color w:val="000000" w:themeColor="text1"/>
          <w:sz w:val="28"/>
          <w:szCs w:val="28"/>
          <w:shd w:val="clear" w:color="auto" w:fill="FFFFFF"/>
        </w:rPr>
        <w:t xml:space="preserve">  </w:t>
      </w:r>
    </w:p>
    <w:p w:rsidR="00B702E2" w:rsidRDefault="00B702E2" w:rsidP="0085345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p>
    <w:p w:rsidR="00853452" w:rsidRPr="00853452" w:rsidRDefault="00853452" w:rsidP="00853452">
      <w:pPr>
        <w:spacing w:after="0" w:line="240" w:lineRule="auto"/>
        <w:ind w:firstLine="709"/>
        <w:jc w:val="center"/>
        <w:rPr>
          <w:rFonts w:ascii="Times New Roman" w:eastAsia="Times New Roman" w:hAnsi="Times New Roman" w:cs="Times New Roman"/>
          <w:b/>
          <w:color w:val="000000" w:themeColor="text1"/>
          <w:sz w:val="28"/>
          <w:szCs w:val="28"/>
          <w:shd w:val="clear" w:color="auto" w:fill="FFFFFF"/>
        </w:rPr>
      </w:pPr>
      <w:r w:rsidRPr="00853452">
        <w:rPr>
          <w:rFonts w:ascii="Times New Roman" w:eastAsia="Times New Roman" w:hAnsi="Times New Roman" w:cs="Times New Roman"/>
          <w:b/>
          <w:color w:val="000000" w:themeColor="text1"/>
          <w:sz w:val="28"/>
          <w:szCs w:val="28"/>
          <w:shd w:val="clear" w:color="auto" w:fill="FFFFFF"/>
        </w:rPr>
        <w:t>Содержание методической разработки.</w:t>
      </w:r>
    </w:p>
    <w:p w:rsidR="000E107F" w:rsidRPr="00CE7445" w:rsidRDefault="00EC64C1" w:rsidP="00D80A0F">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Перспективный план</w:t>
      </w:r>
      <w:r w:rsidR="00A076CE">
        <w:rPr>
          <w:rFonts w:ascii="Times New Roman" w:eastAsia="Times New Roman" w:hAnsi="Times New Roman" w:cs="Times New Roman"/>
          <w:b/>
          <w:bCs/>
          <w:sz w:val="28"/>
          <w:szCs w:val="28"/>
        </w:rPr>
        <w:t xml:space="preserve"> работы студии</w:t>
      </w:r>
      <w:r w:rsidR="000E107F" w:rsidRPr="00CE7445">
        <w:rPr>
          <w:rFonts w:ascii="Times New Roman" w:eastAsia="Times New Roman" w:hAnsi="Times New Roman" w:cs="Times New Roman"/>
          <w:b/>
          <w:bCs/>
          <w:sz w:val="28"/>
          <w:szCs w:val="28"/>
        </w:rPr>
        <w:t xml:space="preserve"> «Веселый художник»</w:t>
      </w:r>
    </w:p>
    <w:p w:rsidR="00D80A0F" w:rsidRDefault="000E107F" w:rsidP="00FB1678">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средней группе</w:t>
      </w:r>
    </w:p>
    <w:p w:rsidR="00FB1678" w:rsidRPr="00FB1678" w:rsidRDefault="00FB1678" w:rsidP="00FB1678">
      <w:pPr>
        <w:spacing w:before="100" w:beforeAutospacing="1" w:after="100" w:afterAutospacing="1" w:line="240" w:lineRule="auto"/>
        <w:jc w:val="center"/>
        <w:rPr>
          <w:rFonts w:ascii="Times New Roman" w:eastAsia="Times New Roman" w:hAnsi="Times New Roman" w:cs="Times New Roman"/>
          <w:b/>
          <w:bCs/>
          <w:sz w:val="28"/>
          <w:szCs w:val="28"/>
        </w:rPr>
      </w:pPr>
    </w:p>
    <w:p w:rsidR="00D80A0F" w:rsidRDefault="00D80A0F" w:rsidP="00D80A0F">
      <w:pPr>
        <w:spacing w:before="100" w:beforeAutospacing="1" w:after="100" w:afterAutospacing="1" w:line="240" w:lineRule="auto"/>
        <w:jc w:val="center"/>
        <w:rPr>
          <w:rFonts w:ascii="Times New Roman" w:eastAsia="Times New Roman" w:hAnsi="Times New Roman" w:cs="Times New Roman"/>
          <w:b/>
          <w:sz w:val="28"/>
          <w:szCs w:val="28"/>
        </w:rPr>
      </w:pPr>
      <w:r w:rsidRPr="00D80A0F">
        <w:rPr>
          <w:rFonts w:ascii="Times New Roman" w:eastAsia="Times New Roman" w:hAnsi="Times New Roman" w:cs="Times New Roman"/>
          <w:b/>
          <w:sz w:val="28"/>
          <w:szCs w:val="28"/>
        </w:rPr>
        <w:t>СЕНТЯБРЬ</w:t>
      </w:r>
    </w:p>
    <w:tbl>
      <w:tblPr>
        <w:tblpPr w:leftFromText="180" w:rightFromText="180" w:bottomFromText="200" w:vertAnchor="text" w:horzAnchor="margin" w:tblpXSpec="center" w:tblpY="621"/>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3"/>
        <w:gridCol w:w="1875"/>
        <w:gridCol w:w="2537"/>
        <w:gridCol w:w="5035"/>
      </w:tblGrid>
      <w:tr w:rsidR="000E107F" w:rsidTr="00B1612A">
        <w:trPr>
          <w:tblCellSpacing w:w="0" w:type="dxa"/>
        </w:trPr>
        <w:tc>
          <w:tcPr>
            <w:tcW w:w="663" w:type="dxa"/>
            <w:tcBorders>
              <w:top w:val="outset" w:sz="6" w:space="0" w:color="auto"/>
              <w:left w:val="outset" w:sz="6" w:space="0" w:color="auto"/>
              <w:bottom w:val="outset" w:sz="6" w:space="0" w:color="auto"/>
              <w:right w:val="outset" w:sz="6" w:space="0" w:color="auto"/>
            </w:tcBorders>
            <w:hideMark/>
          </w:tcPr>
          <w:p w:rsidR="000E107F"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 </w:t>
            </w:r>
            <w:proofErr w:type="gramStart"/>
            <w:r>
              <w:rPr>
                <w:rFonts w:ascii="Times New Roman" w:eastAsia="Times New Roman" w:hAnsi="Times New Roman" w:cs="Times New Roman"/>
                <w:b/>
                <w:bCs/>
                <w:sz w:val="28"/>
                <w:szCs w:val="28"/>
              </w:rPr>
              <w:t>п</w:t>
            </w:r>
            <w:proofErr w:type="gramEnd"/>
            <w:r>
              <w:rPr>
                <w:rFonts w:ascii="Times New Roman" w:eastAsia="Times New Roman" w:hAnsi="Times New Roman" w:cs="Times New Roman"/>
                <w:b/>
                <w:bCs/>
                <w:sz w:val="28"/>
                <w:szCs w:val="28"/>
              </w:rPr>
              <w:t>/п</w:t>
            </w:r>
          </w:p>
        </w:tc>
        <w:tc>
          <w:tcPr>
            <w:tcW w:w="1875" w:type="dxa"/>
            <w:tcBorders>
              <w:top w:val="outset" w:sz="6" w:space="0" w:color="auto"/>
              <w:left w:val="outset" w:sz="6" w:space="0" w:color="auto"/>
              <w:bottom w:val="outset" w:sz="6" w:space="0" w:color="auto"/>
              <w:right w:val="outset" w:sz="6" w:space="0" w:color="auto"/>
            </w:tcBorders>
            <w:hideMark/>
          </w:tcPr>
          <w:p w:rsidR="000E107F"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занятия</w:t>
            </w:r>
          </w:p>
        </w:tc>
        <w:tc>
          <w:tcPr>
            <w:tcW w:w="2537" w:type="dxa"/>
            <w:tcBorders>
              <w:top w:val="outset" w:sz="6" w:space="0" w:color="auto"/>
              <w:left w:val="outset" w:sz="6" w:space="0" w:color="auto"/>
              <w:bottom w:val="outset" w:sz="6" w:space="0" w:color="auto"/>
              <w:right w:val="outset" w:sz="6" w:space="0" w:color="auto"/>
            </w:tcBorders>
            <w:hideMark/>
          </w:tcPr>
          <w:p w:rsidR="000E107F"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Техника</w:t>
            </w:r>
          </w:p>
        </w:tc>
        <w:tc>
          <w:tcPr>
            <w:tcW w:w="5035" w:type="dxa"/>
            <w:tcBorders>
              <w:top w:val="outset" w:sz="6" w:space="0" w:color="auto"/>
              <w:left w:val="outset" w:sz="6" w:space="0" w:color="auto"/>
              <w:bottom w:val="outset" w:sz="6" w:space="0" w:color="auto"/>
              <w:right w:val="outset" w:sz="6" w:space="0" w:color="auto"/>
            </w:tcBorders>
            <w:hideMark/>
          </w:tcPr>
          <w:p w:rsidR="000E107F" w:rsidRDefault="00B1612A">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B1612A" w:rsidTr="00A029D3">
        <w:trPr>
          <w:tblCellSpacing w:w="0" w:type="dxa"/>
        </w:trPr>
        <w:tc>
          <w:tcPr>
            <w:tcW w:w="663" w:type="dxa"/>
            <w:tcBorders>
              <w:top w:val="outset" w:sz="6" w:space="0" w:color="auto"/>
              <w:left w:val="outset" w:sz="6" w:space="0" w:color="auto"/>
              <w:bottom w:val="outset" w:sz="6" w:space="0" w:color="auto"/>
              <w:right w:val="outset" w:sz="6" w:space="0" w:color="auto"/>
            </w:tcBorders>
            <w:hideMark/>
          </w:tcPr>
          <w:p w:rsidR="00B1612A" w:rsidRDefault="00B1612A">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75" w:type="dxa"/>
            <w:tcBorders>
              <w:top w:val="outset" w:sz="6" w:space="0" w:color="auto"/>
              <w:left w:val="outset" w:sz="6" w:space="0" w:color="auto"/>
              <w:bottom w:val="outset" w:sz="6" w:space="0" w:color="auto"/>
              <w:right w:val="outset" w:sz="6" w:space="0" w:color="auto"/>
            </w:tcBorders>
            <w:hideMark/>
          </w:tcPr>
          <w:p w:rsidR="00B1612A" w:rsidRDefault="00B1612A">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Платочек для бабушки</w:t>
            </w:r>
          </w:p>
        </w:tc>
        <w:tc>
          <w:tcPr>
            <w:tcW w:w="2537" w:type="dxa"/>
            <w:tcBorders>
              <w:top w:val="outset" w:sz="6" w:space="0" w:color="auto"/>
              <w:left w:val="outset" w:sz="6" w:space="0" w:color="auto"/>
              <w:bottom w:val="outset" w:sz="6" w:space="0" w:color="auto"/>
              <w:right w:val="outset" w:sz="6" w:space="0" w:color="auto"/>
            </w:tcBorders>
            <w:hideMark/>
          </w:tcPr>
          <w:p w:rsidR="00B1612A" w:rsidRDefault="00B1612A">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пальчиками</w:t>
            </w:r>
          </w:p>
        </w:tc>
        <w:tc>
          <w:tcPr>
            <w:tcW w:w="5035" w:type="dxa"/>
            <w:tcBorders>
              <w:top w:val="outset" w:sz="6" w:space="0" w:color="auto"/>
              <w:left w:val="outset" w:sz="6" w:space="0" w:color="auto"/>
              <w:bottom w:val="outset" w:sz="6" w:space="0" w:color="auto"/>
              <w:right w:val="outset" w:sz="6" w:space="0" w:color="auto"/>
            </w:tcBorders>
            <w:hideMark/>
          </w:tcPr>
          <w:p w:rsidR="00B1612A" w:rsidRDefault="00B1612A" w:rsidP="00A076C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Учить украшать платочек простым узором, используя печатание, рисование пальчиками и прием </w:t>
            </w:r>
            <w:proofErr w:type="spellStart"/>
            <w:r>
              <w:rPr>
                <w:rFonts w:ascii="Times New Roman" w:eastAsia="Times New Roman" w:hAnsi="Times New Roman" w:cs="Times New Roman"/>
                <w:sz w:val="28"/>
                <w:szCs w:val="28"/>
              </w:rPr>
              <w:t>примакивания</w:t>
            </w:r>
            <w:proofErr w:type="spellEnd"/>
            <w:r>
              <w:rPr>
                <w:rFonts w:ascii="Times New Roman" w:eastAsia="Times New Roman" w:hAnsi="Times New Roman" w:cs="Times New Roman"/>
                <w:sz w:val="28"/>
                <w:szCs w:val="28"/>
              </w:rPr>
              <w:t>. Разви</w:t>
            </w:r>
            <w:r w:rsidR="00A076CE">
              <w:rPr>
                <w:rFonts w:ascii="Times New Roman" w:eastAsia="Times New Roman" w:hAnsi="Times New Roman" w:cs="Times New Roman"/>
                <w:sz w:val="28"/>
                <w:szCs w:val="28"/>
              </w:rPr>
              <w:t>вать чувство композиции, ритма.</w:t>
            </w:r>
            <w:r w:rsidR="00A051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Воспитывать у дет</w:t>
            </w:r>
            <w:r w:rsidR="00A05166">
              <w:rPr>
                <w:rFonts w:ascii="Times New Roman" w:eastAsia="Times New Roman" w:hAnsi="Times New Roman" w:cs="Times New Roman"/>
                <w:sz w:val="28"/>
                <w:szCs w:val="28"/>
              </w:rPr>
              <w:t>ей умение работать самостоятельно</w:t>
            </w:r>
            <w:r>
              <w:rPr>
                <w:rFonts w:ascii="Times New Roman" w:eastAsia="Times New Roman" w:hAnsi="Times New Roman" w:cs="Times New Roman"/>
                <w:sz w:val="28"/>
                <w:szCs w:val="28"/>
              </w:rPr>
              <w:t>.</w:t>
            </w:r>
            <w:r w:rsidR="00A05166">
              <w:rPr>
                <w:rFonts w:ascii="Times New Roman" w:eastAsia="Times New Roman" w:hAnsi="Times New Roman" w:cs="Times New Roman"/>
                <w:sz w:val="28"/>
                <w:szCs w:val="28"/>
              </w:rPr>
              <w:t xml:space="preserve"> Развивать словарь,</w:t>
            </w:r>
            <w:r w:rsidR="0053607B">
              <w:rPr>
                <w:rFonts w:ascii="Times New Roman" w:eastAsia="Times New Roman" w:hAnsi="Times New Roman" w:cs="Times New Roman"/>
                <w:sz w:val="28"/>
                <w:szCs w:val="28"/>
              </w:rPr>
              <w:t xml:space="preserve"> связную речь, мелкую моторику.</w:t>
            </w:r>
          </w:p>
        </w:tc>
      </w:tr>
      <w:tr w:rsidR="00B1612A" w:rsidTr="00A029D3">
        <w:trPr>
          <w:tblCellSpacing w:w="0" w:type="dxa"/>
        </w:trPr>
        <w:tc>
          <w:tcPr>
            <w:tcW w:w="663" w:type="dxa"/>
            <w:tcBorders>
              <w:top w:val="outset" w:sz="6" w:space="0" w:color="auto"/>
              <w:left w:val="outset" w:sz="6" w:space="0" w:color="auto"/>
              <w:bottom w:val="outset" w:sz="6" w:space="0" w:color="auto"/>
              <w:right w:val="outset" w:sz="6" w:space="0" w:color="auto"/>
            </w:tcBorders>
            <w:hideMark/>
          </w:tcPr>
          <w:p w:rsidR="00B1612A" w:rsidRDefault="00B1612A">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75" w:type="dxa"/>
            <w:tcBorders>
              <w:top w:val="outset" w:sz="6" w:space="0" w:color="auto"/>
              <w:left w:val="outset" w:sz="6" w:space="0" w:color="auto"/>
              <w:bottom w:val="outset" w:sz="6" w:space="0" w:color="auto"/>
              <w:right w:val="outset" w:sz="6" w:space="0" w:color="auto"/>
            </w:tcBorders>
            <w:hideMark/>
          </w:tcPr>
          <w:p w:rsidR="00B1612A" w:rsidRDefault="00B1612A">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Рябина</w:t>
            </w:r>
          </w:p>
        </w:tc>
        <w:tc>
          <w:tcPr>
            <w:tcW w:w="2537" w:type="dxa"/>
            <w:tcBorders>
              <w:top w:val="outset" w:sz="6" w:space="0" w:color="auto"/>
              <w:left w:val="outset" w:sz="6" w:space="0" w:color="auto"/>
              <w:bottom w:val="outset" w:sz="6" w:space="0" w:color="auto"/>
              <w:right w:val="outset" w:sz="6" w:space="0" w:color="auto"/>
            </w:tcBorders>
            <w:hideMark/>
          </w:tcPr>
          <w:p w:rsidR="00B1612A" w:rsidRDefault="00B1612A">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Оттиск печатками из ластика</w:t>
            </w:r>
          </w:p>
        </w:tc>
        <w:tc>
          <w:tcPr>
            <w:tcW w:w="5035" w:type="dxa"/>
            <w:tcBorders>
              <w:top w:val="outset" w:sz="6" w:space="0" w:color="auto"/>
              <w:left w:val="outset" w:sz="6" w:space="0" w:color="auto"/>
              <w:bottom w:val="outset" w:sz="6" w:space="0" w:color="auto"/>
              <w:right w:val="outset" w:sz="6" w:space="0" w:color="auto"/>
            </w:tcBorders>
            <w:hideMark/>
          </w:tcPr>
          <w:p w:rsidR="00B1612A" w:rsidRDefault="00B1612A">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Познакомить с приемом печати печатками. </w:t>
            </w:r>
            <w:r w:rsidR="00A05166">
              <w:t xml:space="preserve"> </w:t>
            </w:r>
            <w:r w:rsidR="00A05166" w:rsidRPr="00A05166">
              <w:rPr>
                <w:rFonts w:ascii="Times New Roman" w:eastAsia="Times New Roman" w:hAnsi="Times New Roman" w:cs="Times New Roman"/>
                <w:sz w:val="28"/>
                <w:szCs w:val="28"/>
              </w:rPr>
              <w:t>Развивать словарь, связную речь.</w:t>
            </w:r>
            <w:r w:rsidR="00A051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Воспитать у ребенка художественный вкус.</w:t>
            </w:r>
          </w:p>
        </w:tc>
      </w:tr>
      <w:tr w:rsidR="00A076CE" w:rsidTr="00BC2266">
        <w:trPr>
          <w:trHeight w:val="1636"/>
          <w:tblCellSpacing w:w="0" w:type="dxa"/>
        </w:trPr>
        <w:tc>
          <w:tcPr>
            <w:tcW w:w="663" w:type="dxa"/>
            <w:tcBorders>
              <w:top w:val="outset" w:sz="6" w:space="0" w:color="auto"/>
              <w:left w:val="outset" w:sz="6" w:space="0" w:color="auto"/>
              <w:right w:val="outset" w:sz="6" w:space="0" w:color="auto"/>
            </w:tcBorders>
            <w:hideMark/>
          </w:tcPr>
          <w:p w:rsidR="00A076CE" w:rsidRDefault="00A076CE">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1875" w:type="dxa"/>
            <w:tcBorders>
              <w:top w:val="outset" w:sz="6" w:space="0" w:color="auto"/>
              <w:left w:val="outset" w:sz="6" w:space="0" w:color="auto"/>
              <w:right w:val="outset" w:sz="6" w:space="0" w:color="auto"/>
            </w:tcBorders>
            <w:vAlign w:val="center"/>
            <w:hideMark/>
          </w:tcPr>
          <w:p w:rsidR="00A076CE" w:rsidRDefault="00A076CE">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Осенний букет</w:t>
            </w:r>
            <w:r w:rsidR="00BC7ACB">
              <w:rPr>
                <w:rFonts w:ascii="Times New Roman" w:eastAsia="Times New Roman" w:hAnsi="Times New Roman" w:cs="Times New Roman"/>
                <w:sz w:val="28"/>
                <w:szCs w:val="28"/>
              </w:rPr>
              <w:t xml:space="preserve"> (коллективная композиция)</w:t>
            </w:r>
          </w:p>
        </w:tc>
        <w:tc>
          <w:tcPr>
            <w:tcW w:w="2537" w:type="dxa"/>
            <w:tcBorders>
              <w:top w:val="outset" w:sz="6" w:space="0" w:color="auto"/>
              <w:left w:val="outset" w:sz="6" w:space="0" w:color="auto"/>
              <w:right w:val="outset" w:sz="6" w:space="0" w:color="auto"/>
            </w:tcBorders>
            <w:vAlign w:val="center"/>
            <w:hideMark/>
          </w:tcPr>
          <w:p w:rsidR="00A076CE" w:rsidRDefault="00A076CE">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Печатание листьями</w:t>
            </w:r>
          </w:p>
        </w:tc>
        <w:tc>
          <w:tcPr>
            <w:tcW w:w="5035" w:type="dxa"/>
            <w:tcBorders>
              <w:top w:val="outset" w:sz="6" w:space="0" w:color="auto"/>
              <w:left w:val="outset" w:sz="6" w:space="0" w:color="auto"/>
              <w:right w:val="outset" w:sz="6" w:space="0" w:color="auto"/>
            </w:tcBorders>
            <w:vAlign w:val="center"/>
            <w:hideMark/>
          </w:tcPr>
          <w:p w:rsidR="00A076CE" w:rsidRDefault="00A076CE">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 приемом печати  листьями. Воспитать у ребенка художественный вкус</w:t>
            </w:r>
            <w:r w:rsidR="00BC7ACB">
              <w:rPr>
                <w:rFonts w:ascii="Times New Roman" w:eastAsia="Times New Roman" w:hAnsi="Times New Roman" w:cs="Times New Roman"/>
                <w:sz w:val="28"/>
                <w:szCs w:val="28"/>
              </w:rPr>
              <w:t>, умение сотрудничать с партнером.</w:t>
            </w:r>
            <w:r w:rsidR="00A05166">
              <w:rPr>
                <w:rFonts w:ascii="Times New Roman" w:eastAsia="Times New Roman" w:hAnsi="Times New Roman" w:cs="Times New Roman"/>
                <w:sz w:val="28"/>
                <w:szCs w:val="28"/>
              </w:rPr>
              <w:t xml:space="preserve"> </w:t>
            </w:r>
            <w:r w:rsidR="00A05166">
              <w:t xml:space="preserve"> </w:t>
            </w:r>
            <w:r w:rsidR="00A05166" w:rsidRPr="00A05166">
              <w:rPr>
                <w:rFonts w:ascii="Times New Roman" w:eastAsia="Times New Roman" w:hAnsi="Times New Roman" w:cs="Times New Roman"/>
                <w:sz w:val="28"/>
                <w:szCs w:val="28"/>
              </w:rPr>
              <w:t>Развивать словарь, связную речь.</w:t>
            </w:r>
          </w:p>
        </w:tc>
      </w:tr>
    </w:tbl>
    <w:p w:rsidR="000E107F" w:rsidRDefault="000E107F" w:rsidP="003801ED">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ОКТЯБРЬ</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4"/>
        <w:gridCol w:w="1807"/>
        <w:gridCol w:w="2175"/>
        <w:gridCol w:w="5144"/>
      </w:tblGrid>
      <w:tr w:rsidR="000E107F" w:rsidTr="000E107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0E107F"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 </w:t>
            </w:r>
            <w:proofErr w:type="gramStart"/>
            <w:r>
              <w:rPr>
                <w:rFonts w:ascii="Times New Roman" w:eastAsia="Times New Roman" w:hAnsi="Times New Roman" w:cs="Times New Roman"/>
                <w:b/>
                <w:bCs/>
                <w:sz w:val="28"/>
                <w:szCs w:val="28"/>
              </w:rPr>
              <w:t>п</w:t>
            </w:r>
            <w:proofErr w:type="gramEnd"/>
            <w:r>
              <w:rPr>
                <w:rFonts w:ascii="Times New Roman" w:eastAsia="Times New Roman" w:hAnsi="Times New Roman" w:cs="Times New Roman"/>
                <w:b/>
                <w:bCs/>
                <w:sz w:val="28"/>
                <w:szCs w:val="28"/>
              </w:rPr>
              <w:t>/п</w:t>
            </w:r>
          </w:p>
        </w:tc>
        <w:tc>
          <w:tcPr>
            <w:tcW w:w="1440" w:type="dxa"/>
            <w:tcBorders>
              <w:top w:val="outset" w:sz="6" w:space="0" w:color="auto"/>
              <w:left w:val="outset" w:sz="6" w:space="0" w:color="auto"/>
              <w:bottom w:val="outset" w:sz="6" w:space="0" w:color="auto"/>
              <w:right w:val="outset" w:sz="6" w:space="0" w:color="auto"/>
            </w:tcBorders>
            <w:hideMark/>
          </w:tcPr>
          <w:p w:rsidR="000E107F"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Тема занятия</w:t>
            </w:r>
          </w:p>
        </w:tc>
        <w:tc>
          <w:tcPr>
            <w:tcW w:w="1695" w:type="dxa"/>
            <w:tcBorders>
              <w:top w:val="outset" w:sz="6" w:space="0" w:color="auto"/>
              <w:left w:val="outset" w:sz="6" w:space="0" w:color="auto"/>
              <w:bottom w:val="outset" w:sz="6" w:space="0" w:color="auto"/>
              <w:right w:val="outset" w:sz="6" w:space="0" w:color="auto"/>
            </w:tcBorders>
            <w:hideMark/>
          </w:tcPr>
          <w:p w:rsidR="000E107F"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Техника</w:t>
            </w:r>
          </w:p>
        </w:tc>
        <w:tc>
          <w:tcPr>
            <w:tcW w:w="10650" w:type="dxa"/>
            <w:tcBorders>
              <w:top w:val="outset" w:sz="6" w:space="0" w:color="auto"/>
              <w:left w:val="outset" w:sz="6" w:space="0" w:color="auto"/>
              <w:bottom w:val="outset" w:sz="6" w:space="0" w:color="auto"/>
              <w:right w:val="outset" w:sz="6" w:space="0" w:color="auto"/>
            </w:tcBorders>
            <w:hideMark/>
          </w:tcPr>
          <w:p w:rsidR="000E107F" w:rsidRDefault="00C51FE8" w:rsidP="00C51FE8">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0E107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144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Заготовка на зиму «Компот из яблок»</w:t>
            </w:r>
          </w:p>
        </w:tc>
        <w:tc>
          <w:tcPr>
            <w:tcW w:w="169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Оттиск  печаткой из яблока</w:t>
            </w:r>
          </w:p>
        </w:tc>
        <w:tc>
          <w:tcPr>
            <w:tcW w:w="1065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Познакомить с техникой печатания ябл</w:t>
            </w:r>
            <w:r w:rsidR="00A076CE">
              <w:rPr>
                <w:rFonts w:ascii="Times New Roman" w:eastAsia="Times New Roman" w:hAnsi="Times New Roman" w:cs="Times New Roman"/>
                <w:sz w:val="28"/>
                <w:szCs w:val="28"/>
              </w:rPr>
              <w:t xml:space="preserve">оком, поролоновым тампоном. </w:t>
            </w:r>
            <w:r w:rsidRPr="00CE7445">
              <w:rPr>
                <w:rFonts w:ascii="Times New Roman" w:eastAsia="Times New Roman" w:hAnsi="Times New Roman" w:cs="Times New Roman"/>
                <w:sz w:val="28"/>
                <w:szCs w:val="28"/>
              </w:rPr>
              <w:t>По желанию можно использовать рисование пальчикам</w:t>
            </w:r>
            <w:r w:rsidR="00A05166">
              <w:rPr>
                <w:rFonts w:ascii="Times New Roman" w:eastAsia="Times New Roman" w:hAnsi="Times New Roman" w:cs="Times New Roman"/>
                <w:sz w:val="28"/>
                <w:szCs w:val="28"/>
              </w:rPr>
              <w:t xml:space="preserve">и. </w:t>
            </w:r>
            <w:r w:rsidRPr="00CE7445">
              <w:rPr>
                <w:rFonts w:ascii="Times New Roman" w:eastAsia="Times New Roman" w:hAnsi="Times New Roman" w:cs="Times New Roman"/>
                <w:sz w:val="28"/>
                <w:szCs w:val="28"/>
              </w:rPr>
              <w:t xml:space="preserve"> </w:t>
            </w:r>
            <w:r w:rsidR="00A05166" w:rsidRPr="00A05166">
              <w:rPr>
                <w:rFonts w:ascii="Times New Roman" w:eastAsia="Times New Roman" w:hAnsi="Times New Roman" w:cs="Times New Roman"/>
                <w:sz w:val="28"/>
                <w:szCs w:val="28"/>
              </w:rPr>
              <w:t>Развивать словарь, связную речь.</w:t>
            </w:r>
            <w:r w:rsidR="00A05166">
              <w:rPr>
                <w:rFonts w:ascii="Times New Roman" w:eastAsia="Times New Roman" w:hAnsi="Times New Roman" w:cs="Times New Roman"/>
                <w:sz w:val="28"/>
                <w:szCs w:val="28"/>
              </w:rPr>
              <w:t xml:space="preserve"> </w:t>
            </w:r>
            <w:r w:rsidRPr="00CE7445">
              <w:rPr>
                <w:rFonts w:ascii="Times New Roman" w:eastAsia="Times New Roman" w:hAnsi="Times New Roman" w:cs="Times New Roman"/>
                <w:sz w:val="28"/>
                <w:szCs w:val="28"/>
              </w:rPr>
              <w:t>Воспитать у ребенка художественный вкус.</w:t>
            </w:r>
          </w:p>
        </w:tc>
      </w:tr>
      <w:tr w:rsidR="000E107F" w:rsidRPr="00CE7445" w:rsidTr="000E107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2</w:t>
            </w:r>
          </w:p>
        </w:tc>
        <w:tc>
          <w:tcPr>
            <w:tcW w:w="1440" w:type="dxa"/>
            <w:tcBorders>
              <w:top w:val="outset" w:sz="6" w:space="0" w:color="auto"/>
              <w:left w:val="outset" w:sz="6" w:space="0" w:color="auto"/>
              <w:bottom w:val="outset" w:sz="6" w:space="0" w:color="auto"/>
              <w:right w:val="outset" w:sz="6" w:space="0" w:color="auto"/>
            </w:tcBorders>
            <w:hideMark/>
          </w:tcPr>
          <w:p w:rsidR="000E107F" w:rsidRPr="00CE7445" w:rsidRDefault="00A076C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w:t>
            </w:r>
            <w:r w:rsidR="000E107F" w:rsidRPr="00CE7445">
              <w:rPr>
                <w:rFonts w:ascii="Times New Roman" w:eastAsia="Times New Roman" w:hAnsi="Times New Roman" w:cs="Times New Roman"/>
                <w:sz w:val="28"/>
                <w:szCs w:val="28"/>
              </w:rPr>
              <w:t>ные клубочки</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169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Рисование восковыми мелками</w:t>
            </w:r>
            <w:r w:rsidR="00A076CE">
              <w:rPr>
                <w:rFonts w:ascii="Times New Roman" w:eastAsia="Times New Roman" w:hAnsi="Times New Roman" w:cs="Times New Roman"/>
                <w:sz w:val="28"/>
                <w:szCs w:val="28"/>
              </w:rPr>
              <w:t xml:space="preserve"> и акварелью</w:t>
            </w:r>
          </w:p>
        </w:tc>
        <w:tc>
          <w:tcPr>
            <w:tcW w:w="1065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Познакомить с техникой сочетания акварели и восковых мелков. Учить детей рисовать восковым мелком по контуру, учить раскрашивать п</w:t>
            </w:r>
            <w:r w:rsidR="00A076CE">
              <w:rPr>
                <w:rFonts w:ascii="Times New Roman" w:eastAsia="Times New Roman" w:hAnsi="Times New Roman" w:cs="Times New Roman"/>
                <w:sz w:val="28"/>
                <w:szCs w:val="28"/>
              </w:rPr>
              <w:t>о частям.</w:t>
            </w:r>
            <w:r w:rsidR="00A05166">
              <w:t xml:space="preserve"> </w:t>
            </w:r>
            <w:r w:rsidR="00A05166" w:rsidRPr="00A05166">
              <w:rPr>
                <w:rFonts w:ascii="Times New Roman" w:eastAsia="Times New Roman" w:hAnsi="Times New Roman" w:cs="Times New Roman"/>
                <w:sz w:val="28"/>
                <w:szCs w:val="28"/>
              </w:rPr>
              <w:t>Развивать словарь, связную речь</w:t>
            </w:r>
            <w:r w:rsidR="0053607B">
              <w:rPr>
                <w:rFonts w:ascii="Times New Roman" w:eastAsia="Times New Roman" w:hAnsi="Times New Roman" w:cs="Times New Roman"/>
                <w:sz w:val="28"/>
                <w:szCs w:val="28"/>
              </w:rPr>
              <w:t>,</w:t>
            </w:r>
            <w:r w:rsidR="0053607B">
              <w:t xml:space="preserve"> </w:t>
            </w:r>
            <w:r w:rsidR="0053607B">
              <w:rPr>
                <w:rFonts w:ascii="Times New Roman" w:eastAsia="Times New Roman" w:hAnsi="Times New Roman" w:cs="Times New Roman"/>
                <w:sz w:val="28"/>
                <w:szCs w:val="28"/>
              </w:rPr>
              <w:t>мелкую моторику</w:t>
            </w:r>
            <w:r w:rsidR="00A05166" w:rsidRPr="00A05166">
              <w:rPr>
                <w:rFonts w:ascii="Times New Roman" w:eastAsia="Times New Roman" w:hAnsi="Times New Roman" w:cs="Times New Roman"/>
                <w:sz w:val="28"/>
                <w:szCs w:val="28"/>
              </w:rPr>
              <w:t>.</w:t>
            </w:r>
            <w:r w:rsidR="00A076CE">
              <w:rPr>
                <w:rFonts w:ascii="Times New Roman" w:eastAsia="Times New Roman" w:hAnsi="Times New Roman" w:cs="Times New Roman"/>
                <w:sz w:val="28"/>
                <w:szCs w:val="28"/>
              </w:rPr>
              <w:t xml:space="preserve"> </w:t>
            </w:r>
            <w:r w:rsidRPr="00CE7445">
              <w:rPr>
                <w:rFonts w:ascii="Times New Roman" w:eastAsia="Times New Roman" w:hAnsi="Times New Roman" w:cs="Times New Roman"/>
                <w:sz w:val="28"/>
                <w:szCs w:val="28"/>
              </w:rPr>
              <w:t xml:space="preserve"> Воспитывать у дет</w:t>
            </w:r>
            <w:r w:rsidR="00A05166">
              <w:rPr>
                <w:rFonts w:ascii="Times New Roman" w:eastAsia="Times New Roman" w:hAnsi="Times New Roman" w:cs="Times New Roman"/>
                <w:sz w:val="28"/>
                <w:szCs w:val="28"/>
              </w:rPr>
              <w:t>ей умение работать самостоятельно</w:t>
            </w:r>
            <w:r w:rsidRPr="00CE7445">
              <w:rPr>
                <w:rFonts w:ascii="Times New Roman" w:eastAsia="Times New Roman" w:hAnsi="Times New Roman" w:cs="Times New Roman"/>
                <w:sz w:val="28"/>
                <w:szCs w:val="28"/>
              </w:rPr>
              <w:t>.</w:t>
            </w:r>
          </w:p>
        </w:tc>
      </w:tr>
      <w:tr w:rsidR="000E107F" w:rsidRPr="00CE7445" w:rsidTr="000E107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3</w:t>
            </w:r>
          </w:p>
        </w:tc>
        <w:tc>
          <w:tcPr>
            <w:tcW w:w="1440" w:type="dxa"/>
            <w:tcBorders>
              <w:top w:val="outset" w:sz="6" w:space="0" w:color="auto"/>
              <w:left w:val="outset" w:sz="6" w:space="0" w:color="auto"/>
              <w:bottom w:val="outset" w:sz="6" w:space="0" w:color="auto"/>
              <w:right w:val="outset" w:sz="6" w:space="0" w:color="auto"/>
            </w:tcBorders>
            <w:hideMark/>
          </w:tcPr>
          <w:p w:rsidR="00BC7ACB"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Грибы в лукошке</w:t>
            </w:r>
          </w:p>
          <w:p w:rsidR="000E107F" w:rsidRPr="00CE7445" w:rsidRDefault="00A076CE">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(коллективная </w:t>
            </w:r>
            <w:r w:rsidR="00BC7ACB">
              <w:rPr>
                <w:rFonts w:ascii="Times New Roman" w:eastAsia="Times New Roman" w:hAnsi="Times New Roman" w:cs="Times New Roman"/>
                <w:sz w:val="28"/>
                <w:szCs w:val="28"/>
              </w:rPr>
              <w:t>композиция</w:t>
            </w:r>
            <w:r>
              <w:rPr>
                <w:rFonts w:ascii="Times New Roman" w:eastAsia="Times New Roman" w:hAnsi="Times New Roman" w:cs="Times New Roman"/>
                <w:sz w:val="28"/>
                <w:szCs w:val="28"/>
              </w:rPr>
              <w:t>)</w:t>
            </w:r>
          </w:p>
        </w:tc>
        <w:tc>
          <w:tcPr>
            <w:tcW w:w="1695" w:type="dxa"/>
            <w:tcBorders>
              <w:top w:val="outset" w:sz="6" w:space="0" w:color="auto"/>
              <w:left w:val="outset" w:sz="6" w:space="0" w:color="auto"/>
              <w:bottom w:val="outset" w:sz="6" w:space="0" w:color="auto"/>
              <w:right w:val="outset" w:sz="6" w:space="0" w:color="auto"/>
            </w:tcBorders>
            <w:hideMark/>
          </w:tcPr>
          <w:p w:rsidR="000E107F" w:rsidRPr="00CE7445" w:rsidRDefault="00A076CE">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Оттиск печатками</w:t>
            </w:r>
            <w:r w:rsidR="000E107F" w:rsidRPr="00CE7445">
              <w:rPr>
                <w:rFonts w:ascii="Times New Roman" w:eastAsia="Times New Roman" w:hAnsi="Times New Roman" w:cs="Times New Roman"/>
                <w:sz w:val="28"/>
                <w:szCs w:val="28"/>
              </w:rPr>
              <w:t>, рисование пальчиками</w:t>
            </w:r>
          </w:p>
        </w:tc>
        <w:tc>
          <w:tcPr>
            <w:tcW w:w="10650" w:type="dxa"/>
            <w:tcBorders>
              <w:top w:val="outset" w:sz="6" w:space="0" w:color="auto"/>
              <w:left w:val="outset" w:sz="6" w:space="0" w:color="auto"/>
              <w:bottom w:val="outset" w:sz="6" w:space="0" w:color="auto"/>
              <w:right w:val="outset" w:sz="6" w:space="0" w:color="auto"/>
            </w:tcBorders>
            <w:hideMark/>
          </w:tcPr>
          <w:p w:rsidR="00A076CE" w:rsidRPr="00CE7445" w:rsidRDefault="000E107F" w:rsidP="00A076CE">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Упражнять в рисовании предметов овальной формы, печатание печатками</w:t>
            </w:r>
            <w:r w:rsidR="00A076CE">
              <w:rPr>
                <w:rFonts w:ascii="Times New Roman" w:eastAsia="Times New Roman" w:hAnsi="Times New Roman" w:cs="Times New Roman"/>
                <w:sz w:val="28"/>
                <w:szCs w:val="28"/>
              </w:rPr>
              <w:t>. Развивать чувство композиции.</w:t>
            </w:r>
            <w:r w:rsidR="00A05166">
              <w:rPr>
                <w:rFonts w:ascii="Times New Roman" w:eastAsia="Times New Roman" w:hAnsi="Times New Roman" w:cs="Times New Roman"/>
                <w:sz w:val="28"/>
                <w:szCs w:val="28"/>
              </w:rPr>
              <w:t xml:space="preserve"> Развивать словарь, диалогическую</w:t>
            </w:r>
            <w:r w:rsidR="0053607B">
              <w:rPr>
                <w:rFonts w:ascii="Times New Roman" w:eastAsia="Times New Roman" w:hAnsi="Times New Roman" w:cs="Times New Roman"/>
                <w:sz w:val="28"/>
                <w:szCs w:val="28"/>
              </w:rPr>
              <w:t xml:space="preserve"> речь,</w:t>
            </w:r>
            <w:r w:rsidR="0053607B">
              <w:t xml:space="preserve"> </w:t>
            </w:r>
            <w:r w:rsidR="0053607B" w:rsidRPr="0053607B">
              <w:rPr>
                <w:rFonts w:ascii="Times New Roman" w:eastAsia="Times New Roman" w:hAnsi="Times New Roman" w:cs="Times New Roman"/>
                <w:sz w:val="28"/>
                <w:szCs w:val="28"/>
              </w:rPr>
              <w:t>мелкую моторику.</w:t>
            </w:r>
            <w:r w:rsidR="00A05166">
              <w:rPr>
                <w:rFonts w:ascii="Times New Roman" w:eastAsia="Times New Roman" w:hAnsi="Times New Roman" w:cs="Times New Roman"/>
                <w:sz w:val="28"/>
                <w:szCs w:val="28"/>
              </w:rPr>
              <w:t xml:space="preserve"> </w:t>
            </w:r>
            <w:r w:rsidR="00A076CE">
              <w:rPr>
                <w:rFonts w:ascii="Times New Roman" w:eastAsia="Times New Roman" w:hAnsi="Times New Roman" w:cs="Times New Roman"/>
                <w:sz w:val="28"/>
                <w:szCs w:val="28"/>
              </w:rPr>
              <w:t>Учить создавать коллективную композицию, договариваться с партнером.</w:t>
            </w:r>
          </w:p>
        </w:tc>
      </w:tr>
      <w:tr w:rsidR="000E107F" w:rsidRPr="00CE7445" w:rsidTr="000E107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4</w:t>
            </w:r>
          </w:p>
        </w:tc>
        <w:tc>
          <w:tcPr>
            <w:tcW w:w="144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Цыпленок и гусенок.</w:t>
            </w:r>
          </w:p>
        </w:tc>
        <w:tc>
          <w:tcPr>
            <w:tcW w:w="1695" w:type="dxa"/>
            <w:tcBorders>
              <w:top w:val="outset" w:sz="6" w:space="0" w:color="auto"/>
              <w:left w:val="outset" w:sz="6" w:space="0" w:color="auto"/>
              <w:bottom w:val="outset" w:sz="6" w:space="0" w:color="auto"/>
              <w:right w:val="outset" w:sz="6" w:space="0" w:color="auto"/>
            </w:tcBorders>
            <w:hideMark/>
          </w:tcPr>
          <w:p w:rsidR="000E107F" w:rsidRPr="00CE7445" w:rsidRDefault="00A076CE">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с помощью риса и</w:t>
            </w:r>
            <w:r w:rsidR="00BC7ACB">
              <w:rPr>
                <w:rFonts w:ascii="Times New Roman" w:eastAsia="Times New Roman" w:hAnsi="Times New Roman" w:cs="Times New Roman"/>
                <w:sz w:val="28"/>
                <w:szCs w:val="28"/>
              </w:rPr>
              <w:t xml:space="preserve"> ватных палочек</w:t>
            </w:r>
          </w:p>
        </w:tc>
        <w:tc>
          <w:tcPr>
            <w:tcW w:w="1065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Учить детей наносить клей на отдельный участок, щедро нас</w:t>
            </w:r>
            <w:r w:rsidR="00BC7ACB">
              <w:rPr>
                <w:rFonts w:ascii="Times New Roman" w:eastAsia="Times New Roman" w:hAnsi="Times New Roman" w:cs="Times New Roman"/>
                <w:sz w:val="28"/>
                <w:szCs w:val="28"/>
              </w:rPr>
              <w:t>ыпать крупу</w:t>
            </w:r>
            <w:r w:rsidRPr="00CE7445">
              <w:rPr>
                <w:rFonts w:ascii="Times New Roman" w:eastAsia="Times New Roman" w:hAnsi="Times New Roman" w:cs="Times New Roman"/>
                <w:sz w:val="28"/>
                <w:szCs w:val="28"/>
              </w:rPr>
              <w:t>, аккур</w:t>
            </w:r>
            <w:r w:rsidR="00BC7ACB">
              <w:rPr>
                <w:rFonts w:ascii="Times New Roman" w:eastAsia="Times New Roman" w:hAnsi="Times New Roman" w:cs="Times New Roman"/>
                <w:sz w:val="28"/>
                <w:szCs w:val="28"/>
              </w:rPr>
              <w:t>атно окрашивать рис.</w:t>
            </w:r>
            <w:r w:rsidR="00A05166">
              <w:t xml:space="preserve"> </w:t>
            </w:r>
            <w:r w:rsidR="00A05166" w:rsidRPr="00A05166">
              <w:rPr>
                <w:rFonts w:ascii="Times New Roman" w:eastAsia="Times New Roman" w:hAnsi="Times New Roman" w:cs="Times New Roman"/>
                <w:sz w:val="28"/>
                <w:szCs w:val="28"/>
              </w:rPr>
              <w:t>Развивать словарь, связную р</w:t>
            </w:r>
            <w:r w:rsidR="0053607B">
              <w:rPr>
                <w:rFonts w:ascii="Times New Roman" w:eastAsia="Times New Roman" w:hAnsi="Times New Roman" w:cs="Times New Roman"/>
                <w:sz w:val="28"/>
                <w:szCs w:val="28"/>
              </w:rPr>
              <w:t>ечь,</w:t>
            </w:r>
            <w:r w:rsidR="0053607B">
              <w:t xml:space="preserve"> </w:t>
            </w:r>
            <w:r w:rsidR="0053607B" w:rsidRPr="0053607B">
              <w:rPr>
                <w:rFonts w:ascii="Times New Roman" w:eastAsia="Times New Roman" w:hAnsi="Times New Roman" w:cs="Times New Roman"/>
                <w:sz w:val="28"/>
                <w:szCs w:val="28"/>
              </w:rPr>
              <w:t>мелкую моторику.</w:t>
            </w:r>
            <w:r w:rsidRPr="00CE7445">
              <w:rPr>
                <w:rFonts w:ascii="Times New Roman" w:eastAsia="Times New Roman" w:hAnsi="Times New Roman" w:cs="Times New Roman"/>
                <w:sz w:val="28"/>
                <w:szCs w:val="28"/>
              </w:rPr>
              <w:t xml:space="preserve"> Воспитывать у дет</w:t>
            </w:r>
            <w:r w:rsidR="00BC7ACB">
              <w:rPr>
                <w:rFonts w:ascii="Times New Roman" w:eastAsia="Times New Roman" w:hAnsi="Times New Roman" w:cs="Times New Roman"/>
                <w:sz w:val="28"/>
                <w:szCs w:val="28"/>
              </w:rPr>
              <w:t>ей умение работать самостоятельно</w:t>
            </w:r>
            <w:r w:rsidRPr="00CE7445">
              <w:rPr>
                <w:rFonts w:ascii="Times New Roman" w:eastAsia="Times New Roman" w:hAnsi="Times New Roman" w:cs="Times New Roman"/>
                <w:sz w:val="28"/>
                <w:szCs w:val="28"/>
              </w:rPr>
              <w:t>.</w:t>
            </w:r>
          </w:p>
        </w:tc>
      </w:tr>
      <w:tr w:rsidR="000E107F" w:rsidRPr="00CE7445" w:rsidTr="000E107F">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5</w:t>
            </w:r>
          </w:p>
        </w:tc>
        <w:tc>
          <w:tcPr>
            <w:tcW w:w="144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after="0"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Петушок</w:t>
            </w:r>
          </w:p>
        </w:tc>
        <w:tc>
          <w:tcPr>
            <w:tcW w:w="171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Рисование ладошкой</w:t>
            </w:r>
          </w:p>
        </w:tc>
        <w:tc>
          <w:tcPr>
            <w:tcW w:w="1065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Совершенствовать умение делать отпечатки ладони и дорисовывать их д</w:t>
            </w:r>
            <w:r w:rsidR="00BC7ACB">
              <w:rPr>
                <w:rFonts w:ascii="Times New Roman" w:eastAsia="Times New Roman" w:hAnsi="Times New Roman" w:cs="Times New Roman"/>
                <w:sz w:val="28"/>
                <w:szCs w:val="28"/>
              </w:rPr>
              <w:t>о определенного образа</w:t>
            </w:r>
            <w:r w:rsidRPr="00CE7445">
              <w:rPr>
                <w:rFonts w:ascii="Times New Roman" w:eastAsia="Times New Roman" w:hAnsi="Times New Roman" w:cs="Times New Roman"/>
                <w:sz w:val="28"/>
                <w:szCs w:val="28"/>
              </w:rPr>
              <w:t xml:space="preserve">. </w:t>
            </w:r>
            <w:r w:rsidR="00A05166" w:rsidRPr="00A05166">
              <w:rPr>
                <w:rFonts w:ascii="Times New Roman" w:eastAsia="Times New Roman" w:hAnsi="Times New Roman" w:cs="Times New Roman"/>
                <w:sz w:val="28"/>
                <w:szCs w:val="28"/>
              </w:rPr>
              <w:t>Развивать словарь, связную речь.</w:t>
            </w:r>
            <w:r w:rsidR="00A05166">
              <w:rPr>
                <w:rFonts w:ascii="Times New Roman" w:eastAsia="Times New Roman" w:hAnsi="Times New Roman" w:cs="Times New Roman"/>
                <w:sz w:val="28"/>
                <w:szCs w:val="28"/>
              </w:rPr>
              <w:t xml:space="preserve"> </w:t>
            </w:r>
            <w:r w:rsidRPr="00CE7445">
              <w:rPr>
                <w:rFonts w:ascii="Times New Roman" w:eastAsia="Times New Roman" w:hAnsi="Times New Roman" w:cs="Times New Roman"/>
                <w:sz w:val="28"/>
                <w:szCs w:val="28"/>
              </w:rPr>
              <w:t>Развивать воображение, творчество. Воспитать у ребенка художественный вкус.</w:t>
            </w:r>
          </w:p>
        </w:tc>
      </w:tr>
    </w:tbl>
    <w:p w:rsidR="000E107F" w:rsidRPr="00CE7445" w:rsidRDefault="000E107F" w:rsidP="00384206">
      <w:pPr>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НОЯБРЬ</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6"/>
        <w:gridCol w:w="1819"/>
        <w:gridCol w:w="2126"/>
        <w:gridCol w:w="5169"/>
      </w:tblGrid>
      <w:tr w:rsidR="000E107F" w:rsidRPr="00CE7445" w:rsidTr="008109F9">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lastRenderedPageBreak/>
              <w:t xml:space="preserve">N </w:t>
            </w:r>
            <w:proofErr w:type="gramStart"/>
            <w:r w:rsidRPr="00CE7445">
              <w:rPr>
                <w:rFonts w:ascii="Times New Roman" w:eastAsia="Times New Roman" w:hAnsi="Times New Roman" w:cs="Times New Roman"/>
                <w:b/>
                <w:bCs/>
                <w:sz w:val="28"/>
                <w:szCs w:val="28"/>
              </w:rPr>
              <w:t>п</w:t>
            </w:r>
            <w:proofErr w:type="gramEnd"/>
            <w:r w:rsidRPr="00CE7445">
              <w:rPr>
                <w:rFonts w:ascii="Times New Roman" w:eastAsia="Times New Roman" w:hAnsi="Times New Roman" w:cs="Times New Roman"/>
                <w:b/>
                <w:bCs/>
                <w:sz w:val="28"/>
                <w:szCs w:val="28"/>
              </w:rPr>
              <w:t>/п</w:t>
            </w:r>
          </w:p>
        </w:tc>
        <w:tc>
          <w:tcPr>
            <w:tcW w:w="181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Тема занятия</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Техника</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C51FE8">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8109F9">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181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Смородина</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Рисование пальчиками</w:t>
            </w:r>
            <w:r w:rsidR="00BC7ACB">
              <w:rPr>
                <w:rFonts w:ascii="Times New Roman" w:eastAsia="Times New Roman" w:hAnsi="Times New Roman" w:cs="Times New Roman"/>
                <w:sz w:val="28"/>
                <w:szCs w:val="28"/>
              </w:rPr>
              <w:t xml:space="preserve"> и </w:t>
            </w:r>
            <w:proofErr w:type="spellStart"/>
            <w:r w:rsidR="00BC7ACB">
              <w:rPr>
                <w:rFonts w:ascii="Times New Roman" w:eastAsia="Times New Roman" w:hAnsi="Times New Roman" w:cs="Times New Roman"/>
                <w:sz w:val="28"/>
                <w:szCs w:val="28"/>
              </w:rPr>
              <w:t>примакиванием</w:t>
            </w:r>
            <w:proofErr w:type="spellEnd"/>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Учить рисовать на ветке ягодки (пальчиками) и </w:t>
            </w:r>
            <w:r w:rsidR="00BC7ACB">
              <w:rPr>
                <w:rFonts w:ascii="Times New Roman" w:eastAsia="Times New Roman" w:hAnsi="Times New Roman" w:cs="Times New Roman"/>
                <w:sz w:val="28"/>
                <w:szCs w:val="28"/>
              </w:rPr>
              <w:t>листики (</w:t>
            </w:r>
            <w:proofErr w:type="spellStart"/>
            <w:r w:rsidR="00BC7ACB">
              <w:rPr>
                <w:rFonts w:ascii="Times New Roman" w:eastAsia="Times New Roman" w:hAnsi="Times New Roman" w:cs="Times New Roman"/>
                <w:sz w:val="28"/>
                <w:szCs w:val="28"/>
              </w:rPr>
              <w:t>примакиванием</w:t>
            </w:r>
            <w:proofErr w:type="spellEnd"/>
            <w:r w:rsidR="00BC7ACB">
              <w:rPr>
                <w:rFonts w:ascii="Times New Roman" w:eastAsia="Times New Roman" w:hAnsi="Times New Roman" w:cs="Times New Roman"/>
                <w:sz w:val="28"/>
                <w:szCs w:val="28"/>
              </w:rPr>
              <w:t>). Закрепля</w:t>
            </w:r>
            <w:r w:rsidRPr="00CE7445">
              <w:rPr>
                <w:rFonts w:ascii="Times New Roman" w:eastAsia="Times New Roman" w:hAnsi="Times New Roman" w:cs="Times New Roman"/>
                <w:sz w:val="28"/>
                <w:szCs w:val="28"/>
              </w:rPr>
              <w:t>ть данные навыки рисовани</w:t>
            </w:r>
            <w:r w:rsidR="00A05166">
              <w:rPr>
                <w:rFonts w:ascii="Times New Roman" w:eastAsia="Times New Roman" w:hAnsi="Times New Roman" w:cs="Times New Roman"/>
                <w:sz w:val="28"/>
                <w:szCs w:val="28"/>
              </w:rPr>
              <w:t xml:space="preserve">я. </w:t>
            </w:r>
            <w:r w:rsidR="00A05166">
              <w:t xml:space="preserve"> </w:t>
            </w:r>
            <w:r w:rsidR="0053607B">
              <w:rPr>
                <w:rFonts w:ascii="Times New Roman" w:eastAsia="Times New Roman" w:hAnsi="Times New Roman" w:cs="Times New Roman"/>
                <w:sz w:val="28"/>
                <w:szCs w:val="28"/>
              </w:rPr>
              <w:t>Развивать словарь, связную речь,</w:t>
            </w:r>
            <w:r w:rsidR="0053607B">
              <w:t xml:space="preserve"> </w:t>
            </w:r>
            <w:r w:rsidR="0053607B" w:rsidRPr="0053607B">
              <w:rPr>
                <w:rFonts w:ascii="Times New Roman" w:eastAsia="Times New Roman" w:hAnsi="Times New Roman" w:cs="Times New Roman"/>
                <w:sz w:val="28"/>
                <w:szCs w:val="28"/>
              </w:rPr>
              <w:t>мелкую моторику.</w:t>
            </w:r>
            <w:r w:rsidRPr="00CE7445">
              <w:rPr>
                <w:rFonts w:ascii="Times New Roman" w:eastAsia="Times New Roman" w:hAnsi="Times New Roman" w:cs="Times New Roman"/>
                <w:sz w:val="28"/>
                <w:szCs w:val="28"/>
              </w:rPr>
              <w:t xml:space="preserve"> Воспитать у ребенка художественный вкус.</w:t>
            </w:r>
          </w:p>
        </w:tc>
      </w:tr>
      <w:tr w:rsidR="000E107F" w:rsidRPr="00CE7445" w:rsidTr="008109F9">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2</w:t>
            </w:r>
          </w:p>
        </w:tc>
        <w:tc>
          <w:tcPr>
            <w:tcW w:w="181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Мой аквариум</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Рисование ладошками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Совершенствовать умение делать отпечатки ладони и дорисовывать их</w:t>
            </w:r>
            <w:r w:rsidR="00BC7ACB">
              <w:rPr>
                <w:rFonts w:ascii="Times New Roman" w:eastAsia="Times New Roman" w:hAnsi="Times New Roman" w:cs="Times New Roman"/>
                <w:sz w:val="28"/>
                <w:szCs w:val="28"/>
              </w:rPr>
              <w:t xml:space="preserve"> до определенного образа. </w:t>
            </w:r>
            <w:r w:rsidR="00A05166" w:rsidRPr="00A05166">
              <w:rPr>
                <w:rFonts w:ascii="Times New Roman" w:eastAsia="Times New Roman" w:hAnsi="Times New Roman" w:cs="Times New Roman"/>
                <w:sz w:val="28"/>
                <w:szCs w:val="28"/>
              </w:rPr>
              <w:t>Развивать словарь, связную речь.</w:t>
            </w:r>
            <w:r w:rsidR="00A05166">
              <w:rPr>
                <w:rFonts w:ascii="Times New Roman" w:eastAsia="Times New Roman" w:hAnsi="Times New Roman" w:cs="Times New Roman"/>
                <w:sz w:val="28"/>
                <w:szCs w:val="28"/>
              </w:rPr>
              <w:t xml:space="preserve"> </w:t>
            </w:r>
            <w:r w:rsidRPr="00CE7445">
              <w:rPr>
                <w:rFonts w:ascii="Times New Roman" w:eastAsia="Times New Roman" w:hAnsi="Times New Roman" w:cs="Times New Roman"/>
                <w:sz w:val="28"/>
                <w:szCs w:val="28"/>
              </w:rPr>
              <w:t>Воспитывать у дет</w:t>
            </w:r>
            <w:r w:rsidR="00BC7ACB">
              <w:rPr>
                <w:rFonts w:ascii="Times New Roman" w:eastAsia="Times New Roman" w:hAnsi="Times New Roman" w:cs="Times New Roman"/>
                <w:sz w:val="28"/>
                <w:szCs w:val="28"/>
              </w:rPr>
              <w:t>ей умение работать самостоятельно и включать свою работу в общую композицию</w:t>
            </w:r>
            <w:r w:rsidRPr="00CE7445">
              <w:rPr>
                <w:rFonts w:ascii="Times New Roman" w:eastAsia="Times New Roman" w:hAnsi="Times New Roman" w:cs="Times New Roman"/>
                <w:sz w:val="28"/>
                <w:szCs w:val="28"/>
              </w:rPr>
              <w:t>.</w:t>
            </w:r>
          </w:p>
        </w:tc>
      </w:tr>
      <w:tr w:rsidR="000E107F" w:rsidRPr="00CE7445" w:rsidTr="008109F9">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3</w:t>
            </w:r>
          </w:p>
        </w:tc>
        <w:tc>
          <w:tcPr>
            <w:tcW w:w="181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Первый снег</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BC7ACB">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Оттиск </w:t>
            </w:r>
            <w:r w:rsidR="008109F9">
              <w:rPr>
                <w:rFonts w:ascii="Times New Roman" w:eastAsia="Times New Roman" w:hAnsi="Times New Roman" w:cs="Times New Roman"/>
                <w:sz w:val="28"/>
                <w:szCs w:val="28"/>
              </w:rPr>
              <w:t xml:space="preserve">мятой </w:t>
            </w:r>
            <w:r>
              <w:rPr>
                <w:rFonts w:ascii="Times New Roman" w:eastAsia="Times New Roman" w:hAnsi="Times New Roman" w:cs="Times New Roman"/>
                <w:sz w:val="28"/>
                <w:szCs w:val="28"/>
              </w:rPr>
              <w:t>салфеткой, рисование пальчиками.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BC7ACB">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с техникой оттиска салфеткой</w:t>
            </w:r>
            <w:r w:rsidR="000E107F" w:rsidRPr="00CE74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Закреплять умение рисовать пальчиками. </w:t>
            </w:r>
            <w:r w:rsidR="000E107F" w:rsidRPr="00CE7445">
              <w:rPr>
                <w:rFonts w:ascii="Times New Roman" w:eastAsia="Times New Roman" w:hAnsi="Times New Roman" w:cs="Times New Roman"/>
                <w:sz w:val="28"/>
                <w:szCs w:val="28"/>
              </w:rPr>
              <w:t xml:space="preserve"> </w:t>
            </w:r>
            <w:r w:rsidR="00A05166" w:rsidRPr="00A05166">
              <w:rPr>
                <w:rFonts w:ascii="Times New Roman" w:eastAsia="Times New Roman" w:hAnsi="Times New Roman" w:cs="Times New Roman"/>
                <w:sz w:val="28"/>
                <w:szCs w:val="28"/>
              </w:rPr>
              <w:t>Развивать словарь, связную речь</w:t>
            </w:r>
            <w:r w:rsidR="0053607B">
              <w:rPr>
                <w:rFonts w:ascii="Times New Roman" w:eastAsia="Times New Roman" w:hAnsi="Times New Roman" w:cs="Times New Roman"/>
                <w:sz w:val="28"/>
                <w:szCs w:val="28"/>
              </w:rPr>
              <w:t>,</w:t>
            </w:r>
            <w:r w:rsidR="0053607B">
              <w:t xml:space="preserve"> </w:t>
            </w:r>
            <w:r w:rsidR="0053607B">
              <w:rPr>
                <w:rFonts w:ascii="Times New Roman" w:eastAsia="Times New Roman" w:hAnsi="Times New Roman" w:cs="Times New Roman"/>
                <w:sz w:val="28"/>
                <w:szCs w:val="28"/>
              </w:rPr>
              <w:t>мелкую моторику</w:t>
            </w:r>
            <w:r w:rsidR="00A05166" w:rsidRPr="00A05166">
              <w:rPr>
                <w:rFonts w:ascii="Times New Roman" w:eastAsia="Times New Roman" w:hAnsi="Times New Roman" w:cs="Times New Roman"/>
                <w:sz w:val="28"/>
                <w:szCs w:val="28"/>
              </w:rPr>
              <w:t>.</w:t>
            </w:r>
            <w:r w:rsidR="00A05166">
              <w:rPr>
                <w:rFonts w:ascii="Times New Roman" w:eastAsia="Times New Roman" w:hAnsi="Times New Roman" w:cs="Times New Roman"/>
                <w:sz w:val="28"/>
                <w:szCs w:val="28"/>
              </w:rPr>
              <w:t xml:space="preserve"> </w:t>
            </w:r>
            <w:r w:rsidR="000E107F" w:rsidRPr="00CE7445">
              <w:rPr>
                <w:rFonts w:ascii="Times New Roman" w:eastAsia="Times New Roman" w:hAnsi="Times New Roman" w:cs="Times New Roman"/>
                <w:sz w:val="28"/>
                <w:szCs w:val="28"/>
              </w:rPr>
              <w:t>Воспитать у ребенка художественный вкус.</w:t>
            </w:r>
          </w:p>
        </w:tc>
      </w:tr>
      <w:tr w:rsidR="000E107F" w:rsidRPr="00CE7445" w:rsidTr="008109F9">
        <w:trPr>
          <w:tblCellSpacing w:w="0" w:type="dxa"/>
        </w:trPr>
        <w:tc>
          <w:tcPr>
            <w:tcW w:w="63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4</w:t>
            </w:r>
          </w:p>
        </w:tc>
        <w:tc>
          <w:tcPr>
            <w:tcW w:w="181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Цыпленок</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C51FE8">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Монотипия</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C51FE8">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с рисованием методом «Монотипия». Развивать фантазию.</w:t>
            </w:r>
            <w:r w:rsidR="000E107F" w:rsidRPr="00CE7445">
              <w:rPr>
                <w:rFonts w:ascii="Times New Roman" w:eastAsia="Times New Roman" w:hAnsi="Times New Roman" w:cs="Times New Roman"/>
                <w:sz w:val="28"/>
                <w:szCs w:val="28"/>
              </w:rPr>
              <w:t xml:space="preserve"> </w:t>
            </w:r>
            <w:r w:rsidR="00A05166" w:rsidRPr="00A05166">
              <w:rPr>
                <w:rFonts w:ascii="Times New Roman" w:eastAsia="Times New Roman" w:hAnsi="Times New Roman" w:cs="Times New Roman"/>
                <w:sz w:val="28"/>
                <w:szCs w:val="28"/>
              </w:rPr>
              <w:t>Развивать словарь, связную речь.</w:t>
            </w:r>
            <w:r w:rsidR="00A05166">
              <w:rPr>
                <w:rFonts w:ascii="Times New Roman" w:eastAsia="Times New Roman" w:hAnsi="Times New Roman" w:cs="Times New Roman"/>
                <w:sz w:val="28"/>
                <w:szCs w:val="28"/>
              </w:rPr>
              <w:t xml:space="preserve"> </w:t>
            </w:r>
            <w:r w:rsidR="000E107F" w:rsidRPr="00CE7445">
              <w:rPr>
                <w:rFonts w:ascii="Times New Roman" w:eastAsia="Times New Roman" w:hAnsi="Times New Roman" w:cs="Times New Roman"/>
                <w:sz w:val="28"/>
                <w:szCs w:val="28"/>
              </w:rPr>
              <w:t>Воспитывать у дет</w:t>
            </w:r>
            <w:r>
              <w:rPr>
                <w:rFonts w:ascii="Times New Roman" w:eastAsia="Times New Roman" w:hAnsi="Times New Roman" w:cs="Times New Roman"/>
                <w:sz w:val="28"/>
                <w:szCs w:val="28"/>
              </w:rPr>
              <w:t>ей умение работать самостоятельно</w:t>
            </w:r>
            <w:r w:rsidR="000E107F" w:rsidRPr="00CE7445">
              <w:rPr>
                <w:rFonts w:ascii="Times New Roman" w:eastAsia="Times New Roman" w:hAnsi="Times New Roman" w:cs="Times New Roman"/>
                <w:sz w:val="28"/>
                <w:szCs w:val="28"/>
              </w:rPr>
              <w:t>.</w:t>
            </w:r>
          </w:p>
        </w:tc>
      </w:tr>
    </w:tbl>
    <w:p w:rsidR="000E107F" w:rsidRPr="00CE7445" w:rsidRDefault="000E107F" w:rsidP="003801ED">
      <w:pPr>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ДЕКАБРЬ</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4"/>
        <w:gridCol w:w="1781"/>
        <w:gridCol w:w="2126"/>
        <w:gridCol w:w="5169"/>
      </w:tblGrid>
      <w:tr w:rsidR="000E107F" w:rsidRPr="00CE7445" w:rsidTr="00C51FE8">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 xml:space="preserve">N </w:t>
            </w:r>
            <w:proofErr w:type="gramStart"/>
            <w:r w:rsidRPr="00CE7445">
              <w:rPr>
                <w:rFonts w:ascii="Times New Roman" w:eastAsia="Times New Roman" w:hAnsi="Times New Roman" w:cs="Times New Roman"/>
                <w:b/>
                <w:bCs/>
                <w:sz w:val="28"/>
                <w:szCs w:val="28"/>
              </w:rPr>
              <w:t>п</w:t>
            </w:r>
            <w:proofErr w:type="gramEnd"/>
            <w:r w:rsidRPr="00CE7445">
              <w:rPr>
                <w:rFonts w:ascii="Times New Roman" w:eastAsia="Times New Roman" w:hAnsi="Times New Roman" w:cs="Times New Roman"/>
                <w:b/>
                <w:bCs/>
                <w:sz w:val="28"/>
                <w:szCs w:val="28"/>
              </w:rPr>
              <w:t>/п</w:t>
            </w:r>
          </w:p>
        </w:tc>
        <w:tc>
          <w:tcPr>
            <w:tcW w:w="1781"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Тема занятия</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Техника</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C51FE8">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C51FE8">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1781"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Зимний лес</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Печать по трафарету, рисование пальчиками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rsidP="00A05166">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Упражнять в печати по трафарету. Закрепить умение рисовать пальчиками. </w:t>
            </w:r>
            <w:r w:rsidR="00A05166" w:rsidRPr="00A05166">
              <w:rPr>
                <w:rFonts w:ascii="Times New Roman" w:eastAsia="Times New Roman" w:hAnsi="Times New Roman" w:cs="Times New Roman"/>
                <w:sz w:val="28"/>
                <w:szCs w:val="28"/>
              </w:rPr>
              <w:t>Развивать словарь, связную речь.</w:t>
            </w:r>
            <w:r w:rsidRPr="00CE7445">
              <w:rPr>
                <w:rFonts w:ascii="Times New Roman" w:eastAsia="Times New Roman" w:hAnsi="Times New Roman" w:cs="Times New Roman"/>
                <w:sz w:val="28"/>
                <w:szCs w:val="28"/>
              </w:rPr>
              <w:t xml:space="preserve"> Воспитать у ребенка художественный вкус.</w:t>
            </w:r>
          </w:p>
        </w:tc>
      </w:tr>
      <w:tr w:rsidR="000E107F" w:rsidRPr="00CE7445" w:rsidTr="00C51FE8">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2</w:t>
            </w:r>
          </w:p>
        </w:tc>
        <w:tc>
          <w:tcPr>
            <w:tcW w:w="1781"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Мои рукавички</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C51FE8">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Оттиск печатками, </w:t>
            </w:r>
            <w:r w:rsidR="000E107F" w:rsidRPr="00CE7445">
              <w:rPr>
                <w:rFonts w:ascii="Times New Roman" w:eastAsia="Times New Roman" w:hAnsi="Times New Roman" w:cs="Times New Roman"/>
                <w:sz w:val="28"/>
                <w:szCs w:val="28"/>
              </w:rPr>
              <w:t>рисование пальчиками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Упражнять в технике печатания. Закрепить умение украшать предмет, нанося рисунок по возможности равномерно на всю поверхность. Воспитывать у дет</w:t>
            </w:r>
            <w:r w:rsidR="00C51FE8">
              <w:rPr>
                <w:rFonts w:ascii="Times New Roman" w:eastAsia="Times New Roman" w:hAnsi="Times New Roman" w:cs="Times New Roman"/>
                <w:sz w:val="28"/>
                <w:szCs w:val="28"/>
              </w:rPr>
              <w:t>ей умение работать самостоятельно, развивать творческое воображение</w:t>
            </w:r>
            <w:r w:rsidRPr="00CE7445">
              <w:rPr>
                <w:rFonts w:ascii="Times New Roman" w:eastAsia="Times New Roman" w:hAnsi="Times New Roman" w:cs="Times New Roman"/>
                <w:sz w:val="28"/>
                <w:szCs w:val="28"/>
              </w:rPr>
              <w:t>.</w:t>
            </w:r>
          </w:p>
        </w:tc>
      </w:tr>
      <w:tr w:rsidR="000E107F" w:rsidRPr="00CE7445" w:rsidTr="00C51FE8">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lastRenderedPageBreak/>
              <w:t>3-4</w:t>
            </w:r>
          </w:p>
        </w:tc>
        <w:tc>
          <w:tcPr>
            <w:tcW w:w="1781"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Овечка</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930EB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Тыче</w:t>
            </w:r>
            <w:r w:rsidR="00C51FE8">
              <w:rPr>
                <w:rFonts w:ascii="Times New Roman" w:eastAsia="Times New Roman" w:hAnsi="Times New Roman" w:cs="Times New Roman"/>
                <w:sz w:val="28"/>
                <w:szCs w:val="28"/>
              </w:rPr>
              <w:t>к</w:t>
            </w:r>
            <w:proofErr w:type="spellEnd"/>
            <w:r w:rsidR="00C51FE8">
              <w:rPr>
                <w:rFonts w:ascii="Times New Roman" w:eastAsia="Times New Roman" w:hAnsi="Times New Roman" w:cs="Times New Roman"/>
                <w:sz w:val="28"/>
                <w:szCs w:val="28"/>
              </w:rPr>
              <w:t xml:space="preserve"> жесткой кисточкой, оттиск мятой салфеткой</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C51FE8">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Учить детей технике</w:t>
            </w:r>
            <w:r w:rsidR="000E107F" w:rsidRPr="00CE7445">
              <w:rPr>
                <w:rFonts w:ascii="Times New Roman" w:eastAsia="Times New Roman" w:hAnsi="Times New Roman" w:cs="Times New Roman"/>
                <w:sz w:val="28"/>
                <w:szCs w:val="28"/>
              </w:rPr>
              <w:t xml:space="preserve"> рисования </w:t>
            </w:r>
            <w:proofErr w:type="gramStart"/>
            <w:r w:rsidR="000E107F" w:rsidRPr="00CE7445">
              <w:rPr>
                <w:rFonts w:ascii="Times New Roman" w:eastAsia="Times New Roman" w:hAnsi="Times New Roman" w:cs="Times New Roman"/>
                <w:sz w:val="28"/>
                <w:szCs w:val="28"/>
              </w:rPr>
              <w:t>ты</w:t>
            </w:r>
            <w:r>
              <w:rPr>
                <w:rFonts w:ascii="Times New Roman" w:eastAsia="Times New Roman" w:hAnsi="Times New Roman" w:cs="Times New Roman"/>
                <w:sz w:val="28"/>
                <w:szCs w:val="28"/>
              </w:rPr>
              <w:t>чком</w:t>
            </w:r>
            <w:proofErr w:type="gramEnd"/>
            <w:r>
              <w:rPr>
                <w:rFonts w:ascii="Times New Roman" w:eastAsia="Times New Roman" w:hAnsi="Times New Roman" w:cs="Times New Roman"/>
                <w:sz w:val="28"/>
                <w:szCs w:val="28"/>
              </w:rPr>
              <w:t xml:space="preserve"> полусухой кистью. Закреплять умение использовать оттиск мятой салфеткой</w:t>
            </w:r>
            <w:r w:rsidR="00A05166">
              <w:rPr>
                <w:rFonts w:ascii="Times New Roman" w:eastAsia="Times New Roman" w:hAnsi="Times New Roman" w:cs="Times New Roman"/>
                <w:sz w:val="28"/>
                <w:szCs w:val="28"/>
              </w:rPr>
              <w:t xml:space="preserve">. </w:t>
            </w:r>
            <w:r w:rsidR="0053607B">
              <w:rPr>
                <w:rFonts w:ascii="Times New Roman" w:eastAsia="Times New Roman" w:hAnsi="Times New Roman" w:cs="Times New Roman"/>
                <w:sz w:val="28"/>
                <w:szCs w:val="28"/>
              </w:rPr>
              <w:t>Развивать словарь, связную речь,</w:t>
            </w:r>
            <w:r w:rsidR="0053607B">
              <w:t xml:space="preserve"> </w:t>
            </w:r>
            <w:r w:rsidR="0053607B" w:rsidRPr="0053607B">
              <w:rPr>
                <w:rFonts w:ascii="Times New Roman" w:eastAsia="Times New Roman" w:hAnsi="Times New Roman" w:cs="Times New Roman"/>
                <w:sz w:val="28"/>
                <w:szCs w:val="28"/>
              </w:rPr>
              <w:t>мелкую моторику.</w:t>
            </w:r>
          </w:p>
        </w:tc>
      </w:tr>
    </w:tbl>
    <w:p w:rsidR="000E107F" w:rsidRPr="00CE7445" w:rsidRDefault="000E107F" w:rsidP="003801ED">
      <w:pPr>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ЯНВАРЬ</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5"/>
        <w:gridCol w:w="1790"/>
        <w:gridCol w:w="2126"/>
        <w:gridCol w:w="5169"/>
      </w:tblGrid>
      <w:tr w:rsidR="000E107F" w:rsidRPr="00CE7445" w:rsidTr="00C51FE8">
        <w:trPr>
          <w:tblCellSpacing w:w="0" w:type="dxa"/>
        </w:trPr>
        <w:tc>
          <w:tcPr>
            <w:tcW w:w="66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 xml:space="preserve">N </w:t>
            </w:r>
            <w:proofErr w:type="gramStart"/>
            <w:r w:rsidRPr="00CE7445">
              <w:rPr>
                <w:rFonts w:ascii="Times New Roman" w:eastAsia="Times New Roman" w:hAnsi="Times New Roman" w:cs="Times New Roman"/>
                <w:b/>
                <w:bCs/>
                <w:sz w:val="28"/>
                <w:szCs w:val="28"/>
              </w:rPr>
              <w:t>п</w:t>
            </w:r>
            <w:proofErr w:type="gramEnd"/>
            <w:r w:rsidRPr="00CE7445">
              <w:rPr>
                <w:rFonts w:ascii="Times New Roman" w:eastAsia="Times New Roman" w:hAnsi="Times New Roman" w:cs="Times New Roman"/>
                <w:b/>
                <w:bCs/>
                <w:sz w:val="28"/>
                <w:szCs w:val="28"/>
              </w:rPr>
              <w:t>/п</w:t>
            </w:r>
          </w:p>
        </w:tc>
        <w:tc>
          <w:tcPr>
            <w:tcW w:w="179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Тема занятия</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Техника</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F1393">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C51FE8">
        <w:trPr>
          <w:tblCellSpacing w:w="0" w:type="dxa"/>
        </w:trPr>
        <w:tc>
          <w:tcPr>
            <w:tcW w:w="66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179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Ёлочка пушистая, нарядная</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930EB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Тыче</w:t>
            </w:r>
            <w:r w:rsidR="000E107F" w:rsidRPr="00CE7445">
              <w:rPr>
                <w:rFonts w:ascii="Times New Roman" w:eastAsia="Times New Roman" w:hAnsi="Times New Roman" w:cs="Times New Roman"/>
                <w:sz w:val="28"/>
                <w:szCs w:val="28"/>
              </w:rPr>
              <w:t>к</w:t>
            </w:r>
            <w:proofErr w:type="spellEnd"/>
            <w:r w:rsidR="000E107F" w:rsidRPr="00CE7445">
              <w:rPr>
                <w:rFonts w:ascii="Times New Roman" w:eastAsia="Times New Roman" w:hAnsi="Times New Roman" w:cs="Times New Roman"/>
                <w:sz w:val="28"/>
                <w:szCs w:val="28"/>
              </w:rPr>
              <w:t xml:space="preserve"> жёсткой полусухой кистью, рисование пальчиками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Упраж</w:t>
            </w:r>
            <w:r w:rsidR="000F1393">
              <w:rPr>
                <w:rFonts w:ascii="Times New Roman" w:eastAsia="Times New Roman" w:hAnsi="Times New Roman" w:cs="Times New Roman"/>
                <w:sz w:val="28"/>
                <w:szCs w:val="28"/>
              </w:rPr>
              <w:t xml:space="preserve">нять в технике рисования </w:t>
            </w:r>
            <w:proofErr w:type="gramStart"/>
            <w:r w:rsidR="000F1393">
              <w:rPr>
                <w:rFonts w:ascii="Times New Roman" w:eastAsia="Times New Roman" w:hAnsi="Times New Roman" w:cs="Times New Roman"/>
                <w:sz w:val="28"/>
                <w:szCs w:val="28"/>
              </w:rPr>
              <w:t>тычком</w:t>
            </w:r>
            <w:proofErr w:type="gramEnd"/>
            <w:r w:rsidRPr="00CE7445">
              <w:rPr>
                <w:rFonts w:ascii="Times New Roman" w:eastAsia="Times New Roman" w:hAnsi="Times New Roman" w:cs="Times New Roman"/>
                <w:sz w:val="28"/>
                <w:szCs w:val="28"/>
              </w:rPr>
              <w:t xml:space="preserve"> полу</w:t>
            </w:r>
            <w:r w:rsidR="000F1393">
              <w:rPr>
                <w:rFonts w:ascii="Times New Roman" w:eastAsia="Times New Roman" w:hAnsi="Times New Roman" w:cs="Times New Roman"/>
                <w:sz w:val="28"/>
                <w:szCs w:val="28"/>
              </w:rPr>
              <w:t>сухой жёсткой кистью.</w:t>
            </w:r>
            <w:r w:rsidRPr="00CE7445">
              <w:rPr>
                <w:rFonts w:ascii="Times New Roman" w:eastAsia="Times New Roman" w:hAnsi="Times New Roman" w:cs="Times New Roman"/>
                <w:sz w:val="28"/>
                <w:szCs w:val="28"/>
              </w:rPr>
              <w:t xml:space="preserve"> Закрепить умение украшать рисунок, используя рисование пальчиками. </w:t>
            </w:r>
            <w:r w:rsidR="0053607B">
              <w:rPr>
                <w:rFonts w:ascii="Times New Roman" w:eastAsia="Times New Roman" w:hAnsi="Times New Roman" w:cs="Times New Roman"/>
                <w:sz w:val="28"/>
                <w:szCs w:val="28"/>
              </w:rPr>
              <w:t xml:space="preserve">Развивать </w:t>
            </w:r>
            <w:r w:rsidR="0053607B" w:rsidRPr="0053607B">
              <w:rPr>
                <w:rFonts w:ascii="Times New Roman" w:eastAsia="Times New Roman" w:hAnsi="Times New Roman" w:cs="Times New Roman"/>
                <w:sz w:val="28"/>
                <w:szCs w:val="28"/>
              </w:rPr>
              <w:t>мелкую моторику.</w:t>
            </w:r>
            <w:r w:rsidR="0053607B">
              <w:rPr>
                <w:rFonts w:ascii="Times New Roman" w:eastAsia="Times New Roman" w:hAnsi="Times New Roman" w:cs="Times New Roman"/>
                <w:sz w:val="28"/>
                <w:szCs w:val="28"/>
              </w:rPr>
              <w:t xml:space="preserve"> </w:t>
            </w:r>
            <w:r w:rsidRPr="00CE7445">
              <w:rPr>
                <w:rFonts w:ascii="Times New Roman" w:eastAsia="Times New Roman" w:hAnsi="Times New Roman" w:cs="Times New Roman"/>
                <w:sz w:val="28"/>
                <w:szCs w:val="28"/>
              </w:rPr>
              <w:t>Воспитывать у дет</w:t>
            </w:r>
            <w:r w:rsidR="000F1393">
              <w:rPr>
                <w:rFonts w:ascii="Times New Roman" w:eastAsia="Times New Roman" w:hAnsi="Times New Roman" w:cs="Times New Roman"/>
                <w:sz w:val="28"/>
                <w:szCs w:val="28"/>
              </w:rPr>
              <w:t>ей умение работать самостоятельно</w:t>
            </w:r>
            <w:r w:rsidRPr="00CE7445">
              <w:rPr>
                <w:rFonts w:ascii="Times New Roman" w:eastAsia="Times New Roman" w:hAnsi="Times New Roman" w:cs="Times New Roman"/>
                <w:sz w:val="28"/>
                <w:szCs w:val="28"/>
              </w:rPr>
              <w:t>.</w:t>
            </w:r>
          </w:p>
        </w:tc>
      </w:tr>
      <w:tr w:rsidR="000E107F" w:rsidRPr="00CE7445" w:rsidTr="00C51FE8">
        <w:trPr>
          <w:tblCellSpacing w:w="0" w:type="dxa"/>
        </w:trPr>
        <w:tc>
          <w:tcPr>
            <w:tcW w:w="66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2</w:t>
            </w:r>
          </w:p>
        </w:tc>
        <w:tc>
          <w:tcPr>
            <w:tcW w:w="1790"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Снежок</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F139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Свеча+</w:t>
            </w:r>
            <w:r w:rsidR="000E107F" w:rsidRPr="00CE7445">
              <w:rPr>
                <w:rFonts w:ascii="Times New Roman" w:eastAsia="Times New Roman" w:hAnsi="Times New Roman" w:cs="Times New Roman"/>
                <w:sz w:val="28"/>
                <w:szCs w:val="28"/>
              </w:rPr>
              <w:t>акварель</w:t>
            </w:r>
            <w:proofErr w:type="spellEnd"/>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Познакомить с техникой рисования</w:t>
            </w:r>
            <w:r w:rsidR="000F1393">
              <w:rPr>
                <w:rFonts w:ascii="Times New Roman" w:eastAsia="Times New Roman" w:hAnsi="Times New Roman" w:cs="Times New Roman"/>
                <w:sz w:val="28"/>
                <w:szCs w:val="28"/>
              </w:rPr>
              <w:t xml:space="preserve"> свечой, тонировать фон. </w:t>
            </w:r>
            <w:r w:rsidR="00A05166" w:rsidRPr="00A05166">
              <w:rPr>
                <w:rFonts w:ascii="Times New Roman" w:eastAsia="Times New Roman" w:hAnsi="Times New Roman" w:cs="Times New Roman"/>
                <w:sz w:val="28"/>
                <w:szCs w:val="28"/>
              </w:rPr>
              <w:t>Развивать словарь, связную речь.</w:t>
            </w:r>
            <w:r w:rsidR="00A05166">
              <w:rPr>
                <w:rFonts w:ascii="Times New Roman" w:eastAsia="Times New Roman" w:hAnsi="Times New Roman" w:cs="Times New Roman"/>
                <w:sz w:val="28"/>
                <w:szCs w:val="28"/>
              </w:rPr>
              <w:t xml:space="preserve"> </w:t>
            </w:r>
            <w:r w:rsidR="000F1393">
              <w:rPr>
                <w:rFonts w:ascii="Times New Roman" w:eastAsia="Times New Roman" w:hAnsi="Times New Roman" w:cs="Times New Roman"/>
                <w:sz w:val="28"/>
                <w:szCs w:val="28"/>
              </w:rPr>
              <w:t>Воспитыва</w:t>
            </w:r>
            <w:r w:rsidRPr="00CE7445">
              <w:rPr>
                <w:rFonts w:ascii="Times New Roman" w:eastAsia="Times New Roman" w:hAnsi="Times New Roman" w:cs="Times New Roman"/>
                <w:sz w:val="28"/>
                <w:szCs w:val="28"/>
              </w:rPr>
              <w:t>ть у ребенка художественный вкус.</w:t>
            </w:r>
          </w:p>
        </w:tc>
      </w:tr>
      <w:tr w:rsidR="000E107F" w:rsidRPr="00CE7445" w:rsidTr="00C51FE8">
        <w:trPr>
          <w:tblCellSpacing w:w="0" w:type="dxa"/>
        </w:trPr>
        <w:tc>
          <w:tcPr>
            <w:tcW w:w="66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3</w:t>
            </w:r>
          </w:p>
        </w:tc>
        <w:tc>
          <w:tcPr>
            <w:tcW w:w="1790"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E7445">
              <w:rPr>
                <w:rFonts w:ascii="Times New Roman" w:eastAsia="Times New Roman" w:hAnsi="Times New Roman" w:cs="Times New Roman"/>
                <w:sz w:val="28"/>
                <w:szCs w:val="28"/>
              </w:rPr>
              <w:t>Снеговичок</w:t>
            </w:r>
            <w:proofErr w:type="spellEnd"/>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E7445">
              <w:rPr>
                <w:rFonts w:ascii="Times New Roman" w:eastAsia="Times New Roman" w:hAnsi="Times New Roman" w:cs="Times New Roman"/>
                <w:sz w:val="28"/>
                <w:szCs w:val="28"/>
              </w:rPr>
              <w:t>Комкание</w:t>
            </w:r>
            <w:proofErr w:type="spellEnd"/>
            <w:r w:rsidRPr="00CE7445">
              <w:rPr>
                <w:rFonts w:ascii="Times New Roman" w:eastAsia="Times New Roman" w:hAnsi="Times New Roman" w:cs="Times New Roman"/>
                <w:sz w:val="28"/>
                <w:szCs w:val="28"/>
              </w:rPr>
              <w:t xml:space="preserve"> бумаги (скатывание)</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rsidP="000F1393">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Закреплять навыки рисования гуашью, уме</w:t>
            </w:r>
            <w:r w:rsidR="000F1393">
              <w:rPr>
                <w:rFonts w:ascii="Times New Roman" w:eastAsia="Times New Roman" w:hAnsi="Times New Roman" w:cs="Times New Roman"/>
                <w:sz w:val="28"/>
                <w:szCs w:val="28"/>
              </w:rPr>
              <w:t xml:space="preserve">ние сочетать в работе </w:t>
            </w:r>
            <w:proofErr w:type="spellStart"/>
            <w:r w:rsidRPr="00CE7445">
              <w:rPr>
                <w:rFonts w:ascii="Times New Roman" w:eastAsia="Times New Roman" w:hAnsi="Times New Roman" w:cs="Times New Roman"/>
                <w:sz w:val="28"/>
                <w:szCs w:val="28"/>
              </w:rPr>
              <w:t>комкание</w:t>
            </w:r>
            <w:proofErr w:type="spellEnd"/>
            <w:r w:rsidRPr="00CE7445">
              <w:rPr>
                <w:rFonts w:ascii="Times New Roman" w:eastAsia="Times New Roman" w:hAnsi="Times New Roman" w:cs="Times New Roman"/>
                <w:sz w:val="28"/>
                <w:szCs w:val="28"/>
              </w:rPr>
              <w:t xml:space="preserve"> бумаги и рисование. Учить дор</w:t>
            </w:r>
            <w:r w:rsidR="000F1393">
              <w:rPr>
                <w:rFonts w:ascii="Times New Roman" w:eastAsia="Times New Roman" w:hAnsi="Times New Roman" w:cs="Times New Roman"/>
                <w:sz w:val="28"/>
                <w:szCs w:val="28"/>
              </w:rPr>
              <w:t>исовывать картинку, дополняя детали</w:t>
            </w:r>
            <w:r w:rsidRPr="00CE7445">
              <w:rPr>
                <w:rFonts w:ascii="Times New Roman" w:eastAsia="Times New Roman" w:hAnsi="Times New Roman" w:cs="Times New Roman"/>
                <w:sz w:val="28"/>
                <w:szCs w:val="28"/>
              </w:rPr>
              <w:t xml:space="preserve"> (метла, елочка, заборчик и т.д.)</w:t>
            </w:r>
            <w:r w:rsidR="000F1393">
              <w:rPr>
                <w:rFonts w:ascii="Times New Roman" w:eastAsia="Times New Roman" w:hAnsi="Times New Roman" w:cs="Times New Roman"/>
                <w:sz w:val="28"/>
                <w:szCs w:val="28"/>
              </w:rPr>
              <w:t xml:space="preserve">. Развивать чувство композиции. </w:t>
            </w:r>
            <w:r w:rsidR="00CE7445" w:rsidRPr="00CE7445">
              <w:rPr>
                <w:rFonts w:ascii="Times New Roman" w:eastAsia="Times New Roman" w:hAnsi="Times New Roman" w:cs="Times New Roman"/>
                <w:sz w:val="28"/>
                <w:szCs w:val="28"/>
              </w:rPr>
              <w:t>Воспитыва</w:t>
            </w:r>
            <w:r w:rsidRPr="00CE7445">
              <w:rPr>
                <w:rFonts w:ascii="Times New Roman" w:eastAsia="Times New Roman" w:hAnsi="Times New Roman" w:cs="Times New Roman"/>
                <w:sz w:val="28"/>
                <w:szCs w:val="28"/>
              </w:rPr>
              <w:t>ть у ребенка художественный вкус.</w:t>
            </w:r>
          </w:p>
        </w:tc>
      </w:tr>
    </w:tbl>
    <w:p w:rsidR="000E107F" w:rsidRPr="00CE7445" w:rsidRDefault="000E107F" w:rsidP="003801ED">
      <w:pPr>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ФЕВРАЛЬ</w:t>
      </w:r>
    </w:p>
    <w:tbl>
      <w:tblPr>
        <w:tblW w:w="975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5"/>
        <w:gridCol w:w="1800"/>
        <w:gridCol w:w="2126"/>
        <w:gridCol w:w="5169"/>
      </w:tblGrid>
      <w:tr w:rsidR="000E107F" w:rsidRPr="00CE7445" w:rsidTr="000F1393">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 xml:space="preserve">N </w:t>
            </w:r>
            <w:proofErr w:type="gramStart"/>
            <w:r w:rsidRPr="00CE7445">
              <w:rPr>
                <w:rFonts w:ascii="Times New Roman" w:eastAsia="Times New Roman" w:hAnsi="Times New Roman" w:cs="Times New Roman"/>
                <w:b/>
                <w:bCs/>
                <w:sz w:val="28"/>
                <w:szCs w:val="28"/>
              </w:rPr>
              <w:t>п</w:t>
            </w:r>
            <w:proofErr w:type="gramEnd"/>
            <w:r w:rsidRPr="00CE7445">
              <w:rPr>
                <w:rFonts w:ascii="Times New Roman" w:eastAsia="Times New Roman" w:hAnsi="Times New Roman" w:cs="Times New Roman"/>
                <w:b/>
                <w:bCs/>
                <w:sz w:val="28"/>
                <w:szCs w:val="28"/>
              </w:rPr>
              <w:t>/п</w:t>
            </w:r>
          </w:p>
        </w:tc>
        <w:tc>
          <w:tcPr>
            <w:tcW w:w="180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Тема занятия</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Техника</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F1393">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0F1393">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1800"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Чашка</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Оттиск печатками, печать по трафарету, ватные палочки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rsidP="00A05166">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Упражнять в технике рисования </w:t>
            </w:r>
            <w:proofErr w:type="gramStart"/>
            <w:r w:rsidRPr="00CE7445">
              <w:rPr>
                <w:rFonts w:ascii="Times New Roman" w:eastAsia="Times New Roman" w:hAnsi="Times New Roman" w:cs="Times New Roman"/>
                <w:sz w:val="28"/>
                <w:szCs w:val="28"/>
              </w:rPr>
              <w:t>тычком</w:t>
            </w:r>
            <w:proofErr w:type="gramEnd"/>
            <w:r w:rsidRPr="00CE7445">
              <w:rPr>
                <w:rFonts w:ascii="Times New Roman" w:eastAsia="Times New Roman" w:hAnsi="Times New Roman" w:cs="Times New Roman"/>
                <w:sz w:val="28"/>
                <w:szCs w:val="28"/>
              </w:rPr>
              <w:t>, печатание печатками.</w:t>
            </w:r>
            <w:r w:rsidR="00A05166">
              <w:t xml:space="preserve"> </w:t>
            </w:r>
            <w:r w:rsidR="00A05166" w:rsidRPr="00A05166">
              <w:rPr>
                <w:rFonts w:ascii="Times New Roman" w:eastAsia="Times New Roman" w:hAnsi="Times New Roman" w:cs="Times New Roman"/>
                <w:sz w:val="28"/>
                <w:szCs w:val="28"/>
              </w:rPr>
              <w:t>Развивать словарь, связную речь.</w:t>
            </w:r>
            <w:r w:rsidRPr="00CE7445">
              <w:rPr>
                <w:rFonts w:ascii="Times New Roman" w:eastAsia="Times New Roman" w:hAnsi="Times New Roman" w:cs="Times New Roman"/>
                <w:sz w:val="28"/>
                <w:szCs w:val="28"/>
              </w:rPr>
              <w:t xml:space="preserve"> </w:t>
            </w:r>
            <w:r w:rsidR="000F1393">
              <w:rPr>
                <w:rFonts w:ascii="Times New Roman" w:eastAsia="Times New Roman" w:hAnsi="Times New Roman" w:cs="Times New Roman"/>
                <w:sz w:val="28"/>
                <w:szCs w:val="28"/>
              </w:rPr>
              <w:t>Учить дорисовывать детали</w:t>
            </w:r>
            <w:r w:rsidRPr="00CE7445">
              <w:rPr>
                <w:rFonts w:ascii="Times New Roman" w:eastAsia="Times New Roman" w:hAnsi="Times New Roman" w:cs="Times New Roman"/>
                <w:sz w:val="28"/>
                <w:szCs w:val="28"/>
              </w:rPr>
              <w:t>. Воспитыв</w:t>
            </w:r>
            <w:r w:rsidR="000F1393">
              <w:rPr>
                <w:rFonts w:ascii="Times New Roman" w:eastAsia="Times New Roman" w:hAnsi="Times New Roman" w:cs="Times New Roman"/>
                <w:sz w:val="28"/>
                <w:szCs w:val="28"/>
              </w:rPr>
              <w:t>ать у детей умение работать самостоятельно</w:t>
            </w:r>
            <w:r w:rsidRPr="00CE7445">
              <w:rPr>
                <w:rFonts w:ascii="Times New Roman" w:eastAsia="Times New Roman" w:hAnsi="Times New Roman" w:cs="Times New Roman"/>
                <w:sz w:val="28"/>
                <w:szCs w:val="28"/>
              </w:rPr>
              <w:t>.</w:t>
            </w:r>
          </w:p>
        </w:tc>
      </w:tr>
      <w:tr w:rsidR="000E107F" w:rsidRPr="00CE7445" w:rsidTr="000F1393">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2</w:t>
            </w:r>
          </w:p>
        </w:tc>
        <w:tc>
          <w:tcPr>
            <w:tcW w:w="1800" w:type="dxa"/>
            <w:tcBorders>
              <w:top w:val="outset" w:sz="6" w:space="0" w:color="auto"/>
              <w:left w:val="outset" w:sz="6" w:space="0" w:color="auto"/>
              <w:bottom w:val="outset" w:sz="6" w:space="0" w:color="auto"/>
              <w:right w:val="outset" w:sz="6" w:space="0" w:color="auto"/>
            </w:tcBorders>
            <w:hideMark/>
          </w:tcPr>
          <w:p w:rsidR="000E107F" w:rsidRPr="00CE7445" w:rsidRDefault="000F139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Цветочек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F139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Кляксография</w:t>
            </w:r>
            <w:proofErr w:type="spellEnd"/>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F1393" w:rsidP="000F139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Познакомить с техникой </w:t>
            </w:r>
            <w:proofErr w:type="spellStart"/>
            <w:r>
              <w:rPr>
                <w:rFonts w:ascii="Times New Roman" w:eastAsia="Times New Roman" w:hAnsi="Times New Roman" w:cs="Times New Roman"/>
                <w:sz w:val="28"/>
                <w:szCs w:val="28"/>
              </w:rPr>
              <w:t>кляксография</w:t>
            </w:r>
            <w:proofErr w:type="spellEnd"/>
            <w:r>
              <w:rPr>
                <w:rFonts w:ascii="Times New Roman" w:eastAsia="Times New Roman" w:hAnsi="Times New Roman" w:cs="Times New Roman"/>
                <w:sz w:val="28"/>
                <w:szCs w:val="28"/>
              </w:rPr>
              <w:t xml:space="preserve">. </w:t>
            </w:r>
            <w:r w:rsidR="000E107F" w:rsidRPr="00CE7445">
              <w:rPr>
                <w:rFonts w:ascii="Times New Roman" w:eastAsia="Times New Roman" w:hAnsi="Times New Roman" w:cs="Times New Roman"/>
                <w:sz w:val="28"/>
                <w:szCs w:val="28"/>
              </w:rPr>
              <w:t xml:space="preserve">Развивать </w:t>
            </w:r>
            <w:r>
              <w:rPr>
                <w:rFonts w:ascii="Times New Roman" w:eastAsia="Times New Roman" w:hAnsi="Times New Roman" w:cs="Times New Roman"/>
                <w:sz w:val="28"/>
                <w:szCs w:val="28"/>
              </w:rPr>
              <w:t xml:space="preserve">воображение, </w:t>
            </w:r>
            <w:r w:rsidR="00A05166">
              <w:rPr>
                <w:rFonts w:ascii="Times New Roman" w:eastAsia="Times New Roman" w:hAnsi="Times New Roman" w:cs="Times New Roman"/>
                <w:sz w:val="28"/>
                <w:szCs w:val="28"/>
              </w:rPr>
              <w:t>чувство композиции,</w:t>
            </w:r>
            <w:r w:rsidR="0053607B">
              <w:rPr>
                <w:rFonts w:ascii="Times New Roman" w:eastAsia="Times New Roman" w:hAnsi="Times New Roman" w:cs="Times New Roman"/>
                <w:sz w:val="28"/>
                <w:szCs w:val="28"/>
              </w:rPr>
              <w:t xml:space="preserve"> связную речь, речевое дыхание.</w:t>
            </w:r>
          </w:p>
        </w:tc>
      </w:tr>
      <w:tr w:rsidR="000E107F" w:rsidRPr="00CE7445" w:rsidTr="000F1393">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3</w:t>
            </w:r>
          </w:p>
        </w:tc>
        <w:tc>
          <w:tcPr>
            <w:tcW w:w="1800"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Ягоды и </w:t>
            </w:r>
            <w:r w:rsidRPr="00CE7445">
              <w:rPr>
                <w:rFonts w:ascii="Times New Roman" w:eastAsia="Times New Roman" w:hAnsi="Times New Roman" w:cs="Times New Roman"/>
                <w:sz w:val="28"/>
                <w:szCs w:val="28"/>
              </w:rPr>
              <w:lastRenderedPageBreak/>
              <w:t>фрукты</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F139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Рисование пальчиками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Учить рисовать простейшие фигурки, состоящие из многих отпечатков </w:t>
            </w:r>
            <w:r w:rsidRPr="00CE7445">
              <w:rPr>
                <w:rFonts w:ascii="Times New Roman" w:eastAsia="Times New Roman" w:hAnsi="Times New Roman" w:cs="Times New Roman"/>
                <w:sz w:val="28"/>
                <w:szCs w:val="28"/>
              </w:rPr>
              <w:lastRenderedPageBreak/>
              <w:t>пальчиков, пользоваться всей разноцветной гаммой краской. Воспитывать у дет</w:t>
            </w:r>
            <w:r w:rsidR="00A05166">
              <w:rPr>
                <w:rFonts w:ascii="Times New Roman" w:eastAsia="Times New Roman" w:hAnsi="Times New Roman" w:cs="Times New Roman"/>
                <w:sz w:val="28"/>
                <w:szCs w:val="28"/>
              </w:rPr>
              <w:t>ей умение работать самостоятельно</w:t>
            </w:r>
            <w:r w:rsidRPr="00CE7445">
              <w:rPr>
                <w:rFonts w:ascii="Times New Roman" w:eastAsia="Times New Roman" w:hAnsi="Times New Roman" w:cs="Times New Roman"/>
                <w:sz w:val="28"/>
                <w:szCs w:val="28"/>
              </w:rPr>
              <w:t>.</w:t>
            </w:r>
          </w:p>
        </w:tc>
      </w:tr>
      <w:tr w:rsidR="000E107F" w:rsidRPr="00CE7445" w:rsidTr="000F1393">
        <w:trPr>
          <w:tblCellSpacing w:w="0" w:type="dxa"/>
        </w:trPr>
        <w:tc>
          <w:tcPr>
            <w:tcW w:w="65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lastRenderedPageBreak/>
              <w:t>4</w:t>
            </w:r>
          </w:p>
        </w:tc>
        <w:tc>
          <w:tcPr>
            <w:tcW w:w="180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Плюшевый медвежонок</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F1393" w:rsidP="000F139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Печать п</w:t>
            </w:r>
            <w:r w:rsidR="000E107F" w:rsidRPr="00CE7445">
              <w:rPr>
                <w:rFonts w:ascii="Times New Roman" w:eastAsia="Times New Roman" w:hAnsi="Times New Roman" w:cs="Times New Roman"/>
                <w:sz w:val="28"/>
                <w:szCs w:val="28"/>
              </w:rPr>
              <w:t>оролон</w:t>
            </w:r>
            <w:r>
              <w:rPr>
                <w:rFonts w:ascii="Times New Roman" w:eastAsia="Times New Roman" w:hAnsi="Times New Roman" w:cs="Times New Roman"/>
                <w:sz w:val="28"/>
                <w:szCs w:val="28"/>
              </w:rPr>
              <w:t>ом</w:t>
            </w:r>
            <w:r w:rsidR="000E107F" w:rsidRPr="00CE7445">
              <w:rPr>
                <w:rFonts w:ascii="Times New Roman" w:eastAsia="Times New Roman" w:hAnsi="Times New Roman" w:cs="Times New Roman"/>
                <w:sz w:val="28"/>
                <w:szCs w:val="28"/>
              </w:rPr>
              <w:t xml:space="preserve"> </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F1393" w:rsidP="000F139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Познакомить с техникой печати поролоном</w:t>
            </w:r>
            <w:r w:rsidR="00904CFC">
              <w:rPr>
                <w:rFonts w:ascii="Times New Roman" w:eastAsia="Times New Roman" w:hAnsi="Times New Roman" w:cs="Times New Roman"/>
                <w:sz w:val="28"/>
                <w:szCs w:val="28"/>
              </w:rPr>
              <w:t xml:space="preserve">, учить </w:t>
            </w:r>
            <w:r w:rsidR="000E107F" w:rsidRPr="00CE7445">
              <w:rPr>
                <w:rFonts w:ascii="Times New Roman" w:eastAsia="Times New Roman" w:hAnsi="Times New Roman" w:cs="Times New Roman"/>
                <w:sz w:val="28"/>
                <w:szCs w:val="28"/>
              </w:rPr>
              <w:t>располагать изображение в соотве</w:t>
            </w:r>
            <w:r w:rsidR="00904CFC">
              <w:rPr>
                <w:rFonts w:ascii="Times New Roman" w:eastAsia="Times New Roman" w:hAnsi="Times New Roman" w:cs="Times New Roman"/>
                <w:sz w:val="28"/>
                <w:szCs w:val="28"/>
              </w:rPr>
              <w:t xml:space="preserve">тствии с размером листа. </w:t>
            </w:r>
            <w:r w:rsidR="00A05166" w:rsidRPr="00A05166">
              <w:rPr>
                <w:rFonts w:ascii="Times New Roman" w:eastAsia="Times New Roman" w:hAnsi="Times New Roman" w:cs="Times New Roman"/>
                <w:sz w:val="28"/>
                <w:szCs w:val="28"/>
              </w:rPr>
              <w:t>Развивать словарь, связную речь.</w:t>
            </w:r>
            <w:r w:rsidR="00A05166">
              <w:rPr>
                <w:rFonts w:ascii="Times New Roman" w:eastAsia="Times New Roman" w:hAnsi="Times New Roman" w:cs="Times New Roman"/>
                <w:sz w:val="28"/>
                <w:szCs w:val="28"/>
              </w:rPr>
              <w:t xml:space="preserve">  </w:t>
            </w:r>
            <w:r w:rsidR="00904CFC">
              <w:rPr>
                <w:rFonts w:ascii="Times New Roman" w:eastAsia="Times New Roman" w:hAnsi="Times New Roman" w:cs="Times New Roman"/>
                <w:sz w:val="28"/>
                <w:szCs w:val="28"/>
              </w:rPr>
              <w:t>Воспитыва</w:t>
            </w:r>
            <w:r w:rsidR="000E107F" w:rsidRPr="00CE7445">
              <w:rPr>
                <w:rFonts w:ascii="Times New Roman" w:eastAsia="Times New Roman" w:hAnsi="Times New Roman" w:cs="Times New Roman"/>
                <w:sz w:val="28"/>
                <w:szCs w:val="28"/>
              </w:rPr>
              <w:t>ть у ребенка художественный вкус.</w:t>
            </w:r>
          </w:p>
        </w:tc>
      </w:tr>
    </w:tbl>
    <w:p w:rsidR="000E107F" w:rsidRPr="00CE7445" w:rsidRDefault="00CE7445" w:rsidP="00CE744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3801ED" w:rsidRPr="00CE7445">
        <w:rPr>
          <w:rFonts w:ascii="Times New Roman" w:eastAsia="Times New Roman" w:hAnsi="Times New Roman" w:cs="Times New Roman"/>
          <w:b/>
          <w:bCs/>
          <w:sz w:val="28"/>
          <w:szCs w:val="28"/>
        </w:rPr>
        <w:t>МАРТ</w:t>
      </w:r>
    </w:p>
    <w:tbl>
      <w:tblPr>
        <w:tblW w:w="975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0"/>
        <w:gridCol w:w="1835"/>
        <w:gridCol w:w="2126"/>
        <w:gridCol w:w="5169"/>
      </w:tblGrid>
      <w:tr w:rsidR="000E107F" w:rsidRPr="00CE7445" w:rsidTr="00A05166">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 xml:space="preserve">N </w:t>
            </w:r>
            <w:proofErr w:type="gramStart"/>
            <w:r w:rsidRPr="00CE7445">
              <w:rPr>
                <w:rFonts w:ascii="Times New Roman" w:eastAsia="Times New Roman" w:hAnsi="Times New Roman" w:cs="Times New Roman"/>
                <w:b/>
                <w:bCs/>
                <w:sz w:val="28"/>
                <w:szCs w:val="28"/>
              </w:rPr>
              <w:t>п</w:t>
            </w:r>
            <w:proofErr w:type="gramEnd"/>
            <w:r w:rsidRPr="00CE7445">
              <w:rPr>
                <w:rFonts w:ascii="Times New Roman" w:eastAsia="Times New Roman" w:hAnsi="Times New Roman" w:cs="Times New Roman"/>
                <w:b/>
                <w:bCs/>
                <w:sz w:val="28"/>
                <w:szCs w:val="28"/>
              </w:rPr>
              <w:t>/п</w:t>
            </w:r>
          </w:p>
        </w:tc>
        <w:tc>
          <w:tcPr>
            <w:tcW w:w="183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Тема занятия</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Техника</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904CFC">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A05166">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183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Мимоза для мамы</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Рисование пальчиками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rsidP="00A05166">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Упражнять в рисовании пальчиками, скатывании шариков из салфеток.</w:t>
            </w:r>
            <w:r w:rsidR="00A05166">
              <w:t xml:space="preserve"> </w:t>
            </w:r>
            <w:r w:rsidR="00A05166" w:rsidRPr="00A05166">
              <w:rPr>
                <w:rFonts w:ascii="Times New Roman" w:eastAsia="Times New Roman" w:hAnsi="Times New Roman" w:cs="Times New Roman"/>
                <w:sz w:val="28"/>
                <w:szCs w:val="28"/>
              </w:rPr>
              <w:t>Развивать словарь, связную р</w:t>
            </w:r>
            <w:r w:rsidR="00A05166">
              <w:rPr>
                <w:rFonts w:ascii="Times New Roman" w:eastAsia="Times New Roman" w:hAnsi="Times New Roman" w:cs="Times New Roman"/>
                <w:sz w:val="28"/>
                <w:szCs w:val="28"/>
              </w:rPr>
              <w:t>ечь</w:t>
            </w:r>
            <w:r w:rsidR="0053607B">
              <w:rPr>
                <w:rFonts w:ascii="Times New Roman" w:eastAsia="Times New Roman" w:hAnsi="Times New Roman" w:cs="Times New Roman"/>
                <w:sz w:val="28"/>
                <w:szCs w:val="28"/>
              </w:rPr>
              <w:t>,</w:t>
            </w:r>
            <w:r w:rsidR="0053607B">
              <w:t xml:space="preserve"> </w:t>
            </w:r>
            <w:r w:rsidR="0053607B" w:rsidRPr="0053607B">
              <w:rPr>
                <w:rFonts w:ascii="Times New Roman" w:eastAsia="Times New Roman" w:hAnsi="Times New Roman" w:cs="Times New Roman"/>
                <w:sz w:val="28"/>
                <w:szCs w:val="28"/>
              </w:rPr>
              <w:t>мелкую моторику.</w:t>
            </w:r>
            <w:r w:rsidRPr="00CE7445">
              <w:rPr>
                <w:rFonts w:ascii="Times New Roman" w:eastAsia="Times New Roman" w:hAnsi="Times New Roman" w:cs="Times New Roman"/>
                <w:sz w:val="28"/>
                <w:szCs w:val="28"/>
              </w:rPr>
              <w:t xml:space="preserve"> Воспитать у ребенка художественный вкус.</w:t>
            </w:r>
          </w:p>
        </w:tc>
      </w:tr>
      <w:tr w:rsidR="000E107F" w:rsidRPr="00CE7445" w:rsidTr="00A05166">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2</w:t>
            </w:r>
          </w:p>
        </w:tc>
        <w:tc>
          <w:tcPr>
            <w:tcW w:w="1835"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Солнышко</w:t>
            </w:r>
            <w:r w:rsidR="00904CFC">
              <w:rPr>
                <w:rFonts w:ascii="Times New Roman" w:eastAsia="Times New Roman" w:hAnsi="Times New Roman" w:cs="Times New Roman"/>
                <w:sz w:val="28"/>
                <w:szCs w:val="28"/>
              </w:rPr>
              <w:t xml:space="preserve"> (коллективная работа)</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Рисование ладошками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Закреплять  технику печатанья ладош</w:t>
            </w:r>
            <w:r w:rsidR="00904CFC">
              <w:rPr>
                <w:rFonts w:ascii="Times New Roman" w:eastAsia="Times New Roman" w:hAnsi="Times New Roman" w:cs="Times New Roman"/>
                <w:sz w:val="28"/>
                <w:szCs w:val="28"/>
              </w:rPr>
              <w:t>ками.</w:t>
            </w:r>
            <w:r w:rsidRPr="00CE7445">
              <w:rPr>
                <w:rFonts w:ascii="Times New Roman" w:eastAsia="Times New Roman" w:hAnsi="Times New Roman" w:cs="Times New Roman"/>
                <w:sz w:val="28"/>
                <w:szCs w:val="28"/>
              </w:rPr>
              <w:t xml:space="preserve"> Развивать </w:t>
            </w:r>
            <w:proofErr w:type="spellStart"/>
            <w:r w:rsidRPr="00CE7445">
              <w:rPr>
                <w:rFonts w:ascii="Times New Roman" w:eastAsia="Times New Roman" w:hAnsi="Times New Roman" w:cs="Times New Roman"/>
                <w:sz w:val="28"/>
                <w:szCs w:val="28"/>
              </w:rPr>
              <w:t>цветовосприятие</w:t>
            </w:r>
            <w:proofErr w:type="spellEnd"/>
            <w:r w:rsidRPr="00CE7445">
              <w:rPr>
                <w:rFonts w:ascii="Times New Roman" w:eastAsia="Times New Roman" w:hAnsi="Times New Roman" w:cs="Times New Roman"/>
                <w:sz w:val="28"/>
                <w:szCs w:val="28"/>
              </w:rPr>
              <w:t xml:space="preserve">. </w:t>
            </w:r>
            <w:r w:rsidR="00A05166">
              <w:rPr>
                <w:rFonts w:ascii="Times New Roman" w:eastAsia="Times New Roman" w:hAnsi="Times New Roman" w:cs="Times New Roman"/>
                <w:sz w:val="28"/>
                <w:szCs w:val="28"/>
              </w:rPr>
              <w:t xml:space="preserve">Развивать словарь, связную речь, умение договариваться. </w:t>
            </w:r>
            <w:r w:rsidRPr="00CE7445">
              <w:rPr>
                <w:rFonts w:ascii="Times New Roman" w:eastAsia="Times New Roman" w:hAnsi="Times New Roman" w:cs="Times New Roman"/>
                <w:sz w:val="28"/>
                <w:szCs w:val="28"/>
              </w:rPr>
              <w:t>Воспитывать у дет</w:t>
            </w:r>
            <w:r w:rsidR="00904CFC">
              <w:rPr>
                <w:rFonts w:ascii="Times New Roman" w:eastAsia="Times New Roman" w:hAnsi="Times New Roman" w:cs="Times New Roman"/>
                <w:sz w:val="28"/>
                <w:szCs w:val="28"/>
              </w:rPr>
              <w:t>ей умение работать коллективно</w:t>
            </w:r>
            <w:r w:rsidRPr="00CE7445">
              <w:rPr>
                <w:rFonts w:ascii="Times New Roman" w:eastAsia="Times New Roman" w:hAnsi="Times New Roman" w:cs="Times New Roman"/>
                <w:sz w:val="28"/>
                <w:szCs w:val="28"/>
              </w:rPr>
              <w:t>.</w:t>
            </w:r>
          </w:p>
        </w:tc>
      </w:tr>
      <w:tr w:rsidR="000E107F" w:rsidRPr="00CE7445" w:rsidTr="00A05166">
        <w:trPr>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3</w:t>
            </w:r>
          </w:p>
        </w:tc>
        <w:tc>
          <w:tcPr>
            <w:tcW w:w="183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Животные </w:t>
            </w:r>
            <w:r w:rsidR="00904CFC">
              <w:rPr>
                <w:rFonts w:ascii="Times New Roman" w:eastAsia="Times New Roman" w:hAnsi="Times New Roman" w:cs="Times New Roman"/>
                <w:sz w:val="28"/>
                <w:szCs w:val="28"/>
              </w:rPr>
              <w:t>в зоопарке</w:t>
            </w:r>
            <w:r w:rsidR="0053607B">
              <w:rPr>
                <w:rFonts w:ascii="Times New Roman" w:eastAsia="Times New Roman" w:hAnsi="Times New Roman" w:cs="Times New Roman"/>
                <w:sz w:val="28"/>
                <w:szCs w:val="28"/>
              </w:rPr>
              <w:t xml:space="preserve"> </w:t>
            </w:r>
            <w:r w:rsidRPr="00CE7445">
              <w:rPr>
                <w:rFonts w:ascii="Times New Roman" w:eastAsia="Times New Roman" w:hAnsi="Times New Roman" w:cs="Times New Roman"/>
                <w:sz w:val="28"/>
                <w:szCs w:val="28"/>
              </w:rPr>
              <w:t>(петух, птица, слон, олень, медведь)</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904CFC" w:rsidP="00904CF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ватными палочками+ трафарет</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rsidP="00904CFC">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Учить </w:t>
            </w:r>
            <w:r w:rsidR="00904CFC">
              <w:rPr>
                <w:rFonts w:ascii="Times New Roman" w:eastAsia="Times New Roman" w:hAnsi="Times New Roman" w:cs="Times New Roman"/>
                <w:sz w:val="28"/>
                <w:szCs w:val="28"/>
              </w:rPr>
              <w:t xml:space="preserve">заполнять фигуру, обведенную по трафарету, многими отпечатками ватной палочки, </w:t>
            </w:r>
            <w:r w:rsidRPr="00CE7445">
              <w:rPr>
                <w:rFonts w:ascii="Times New Roman" w:eastAsia="Times New Roman" w:hAnsi="Times New Roman" w:cs="Times New Roman"/>
                <w:sz w:val="28"/>
                <w:szCs w:val="28"/>
              </w:rPr>
              <w:t>пользоваться вс</w:t>
            </w:r>
            <w:r w:rsidR="00904CFC">
              <w:rPr>
                <w:rFonts w:ascii="Times New Roman" w:eastAsia="Times New Roman" w:hAnsi="Times New Roman" w:cs="Times New Roman"/>
                <w:sz w:val="28"/>
                <w:szCs w:val="28"/>
              </w:rPr>
              <w:t xml:space="preserve">ей разноцветной гаммой краской. </w:t>
            </w:r>
            <w:r w:rsidRPr="00CE7445">
              <w:rPr>
                <w:rFonts w:ascii="Times New Roman" w:eastAsia="Times New Roman" w:hAnsi="Times New Roman" w:cs="Times New Roman"/>
                <w:sz w:val="28"/>
                <w:szCs w:val="28"/>
              </w:rPr>
              <w:t>Воспитать у ребенка художественный вкус.</w:t>
            </w:r>
          </w:p>
        </w:tc>
      </w:tr>
      <w:tr w:rsidR="000E107F" w:rsidRPr="00CE7445" w:rsidTr="00A05166">
        <w:trPr>
          <w:trHeight w:val="2219"/>
          <w:tblCellSpacing w:w="0" w:type="dxa"/>
        </w:trPr>
        <w:tc>
          <w:tcPr>
            <w:tcW w:w="62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4</w:t>
            </w:r>
          </w:p>
        </w:tc>
        <w:tc>
          <w:tcPr>
            <w:tcW w:w="1835"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Подснежники</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hideMark/>
          </w:tcPr>
          <w:p w:rsidR="000E107F" w:rsidRPr="00CE7445" w:rsidRDefault="00904CF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Акварель+</w:t>
            </w:r>
            <w:r w:rsidR="000E107F" w:rsidRPr="00CE7445">
              <w:rPr>
                <w:rFonts w:ascii="Times New Roman" w:eastAsia="Times New Roman" w:hAnsi="Times New Roman" w:cs="Times New Roman"/>
                <w:sz w:val="28"/>
                <w:szCs w:val="28"/>
              </w:rPr>
              <w:t>восковые</w:t>
            </w:r>
            <w:proofErr w:type="spellEnd"/>
            <w:r w:rsidR="000E107F" w:rsidRPr="00CE7445">
              <w:rPr>
                <w:rFonts w:ascii="Times New Roman" w:eastAsia="Times New Roman" w:hAnsi="Times New Roman" w:cs="Times New Roman"/>
                <w:sz w:val="28"/>
                <w:szCs w:val="28"/>
              </w:rPr>
              <w:t xml:space="preserve"> мелки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Учить рисовать подснежники во</w:t>
            </w:r>
            <w:r w:rsidR="00904CFC">
              <w:rPr>
                <w:rFonts w:ascii="Times New Roman" w:eastAsia="Times New Roman" w:hAnsi="Times New Roman" w:cs="Times New Roman"/>
                <w:sz w:val="28"/>
                <w:szCs w:val="28"/>
              </w:rPr>
              <w:t>сковыми мелками.</w:t>
            </w:r>
            <w:r w:rsidRPr="00CE7445">
              <w:rPr>
                <w:rFonts w:ascii="Times New Roman" w:eastAsia="Times New Roman" w:hAnsi="Times New Roman" w:cs="Times New Roman"/>
                <w:sz w:val="28"/>
                <w:szCs w:val="28"/>
              </w:rPr>
              <w:t xml:space="preserve"> Учить с помощью акварели передавать весенний колорит. Развивать </w:t>
            </w:r>
            <w:proofErr w:type="spellStart"/>
            <w:r w:rsidRPr="00CE7445">
              <w:rPr>
                <w:rFonts w:ascii="Times New Roman" w:eastAsia="Times New Roman" w:hAnsi="Times New Roman" w:cs="Times New Roman"/>
                <w:sz w:val="28"/>
                <w:szCs w:val="28"/>
              </w:rPr>
              <w:t>цветовосприятие</w:t>
            </w:r>
            <w:proofErr w:type="spellEnd"/>
            <w:r w:rsidRPr="00CE7445">
              <w:rPr>
                <w:rFonts w:ascii="Times New Roman" w:eastAsia="Times New Roman" w:hAnsi="Times New Roman" w:cs="Times New Roman"/>
                <w:sz w:val="28"/>
                <w:szCs w:val="28"/>
              </w:rPr>
              <w:t>. Воспитывать у дет</w:t>
            </w:r>
            <w:r w:rsidR="00904CFC">
              <w:rPr>
                <w:rFonts w:ascii="Times New Roman" w:eastAsia="Times New Roman" w:hAnsi="Times New Roman" w:cs="Times New Roman"/>
                <w:sz w:val="28"/>
                <w:szCs w:val="28"/>
              </w:rPr>
              <w:t>ей умение работать самостоятельно</w:t>
            </w:r>
            <w:r w:rsidRPr="00CE7445">
              <w:rPr>
                <w:rFonts w:ascii="Times New Roman" w:eastAsia="Times New Roman" w:hAnsi="Times New Roman" w:cs="Times New Roman"/>
                <w:sz w:val="28"/>
                <w:szCs w:val="28"/>
              </w:rPr>
              <w:t>.</w:t>
            </w:r>
          </w:p>
        </w:tc>
      </w:tr>
    </w:tbl>
    <w:p w:rsidR="000E107F" w:rsidRPr="00CE7445" w:rsidRDefault="000E107F" w:rsidP="003801ED">
      <w:pPr>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АПРЕЛЬ</w:t>
      </w:r>
    </w:p>
    <w:tbl>
      <w:tblPr>
        <w:tblW w:w="9781" w:type="dxa"/>
        <w:tblCellSpacing w:w="0" w:type="dxa"/>
        <w:tblInd w:w="4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6"/>
        <w:gridCol w:w="2006"/>
        <w:gridCol w:w="1984"/>
        <w:gridCol w:w="5245"/>
      </w:tblGrid>
      <w:tr w:rsidR="000E107F" w:rsidRPr="00CE7445" w:rsidTr="00A05166">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 xml:space="preserve">N </w:t>
            </w:r>
            <w:proofErr w:type="gramStart"/>
            <w:r w:rsidRPr="00CE7445">
              <w:rPr>
                <w:rFonts w:ascii="Times New Roman" w:eastAsia="Times New Roman" w:hAnsi="Times New Roman" w:cs="Times New Roman"/>
                <w:b/>
                <w:bCs/>
                <w:sz w:val="28"/>
                <w:szCs w:val="28"/>
              </w:rPr>
              <w:t>п</w:t>
            </w:r>
            <w:proofErr w:type="gramEnd"/>
            <w:r w:rsidRPr="00CE7445">
              <w:rPr>
                <w:rFonts w:ascii="Times New Roman" w:eastAsia="Times New Roman" w:hAnsi="Times New Roman" w:cs="Times New Roman"/>
                <w:b/>
                <w:bCs/>
                <w:sz w:val="28"/>
                <w:szCs w:val="28"/>
              </w:rPr>
              <w:t>/п</w:t>
            </w:r>
          </w:p>
        </w:tc>
        <w:tc>
          <w:tcPr>
            <w:tcW w:w="200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Тема занятия</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0E107F" w:rsidP="00904CFC">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Техника</w:t>
            </w:r>
          </w:p>
        </w:tc>
        <w:tc>
          <w:tcPr>
            <w:tcW w:w="5245" w:type="dxa"/>
            <w:tcBorders>
              <w:top w:val="outset" w:sz="6" w:space="0" w:color="auto"/>
              <w:left w:val="outset" w:sz="6" w:space="0" w:color="auto"/>
              <w:bottom w:val="outset" w:sz="6" w:space="0" w:color="auto"/>
              <w:right w:val="outset" w:sz="6" w:space="0" w:color="auto"/>
            </w:tcBorders>
            <w:hideMark/>
          </w:tcPr>
          <w:p w:rsidR="000E107F" w:rsidRPr="00CE7445" w:rsidRDefault="00904CFC">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A05166">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2006"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Неваляшка</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lastRenderedPageBreak/>
              <w:t> </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904CF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Ниткография</w:t>
            </w:r>
            <w:proofErr w:type="spellEnd"/>
          </w:p>
        </w:tc>
        <w:tc>
          <w:tcPr>
            <w:tcW w:w="5245" w:type="dxa"/>
            <w:tcBorders>
              <w:top w:val="outset" w:sz="6" w:space="0" w:color="auto"/>
              <w:left w:val="outset" w:sz="6" w:space="0" w:color="auto"/>
              <w:bottom w:val="outset" w:sz="6" w:space="0" w:color="auto"/>
              <w:right w:val="outset" w:sz="6" w:space="0" w:color="auto"/>
            </w:tcBorders>
            <w:hideMark/>
          </w:tcPr>
          <w:p w:rsidR="000E107F" w:rsidRPr="00CE7445" w:rsidRDefault="00904CFC" w:rsidP="00904CF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Познакомить с техникой рисования </w:t>
            </w:r>
            <w:r>
              <w:rPr>
                <w:rFonts w:ascii="Times New Roman" w:eastAsia="Times New Roman" w:hAnsi="Times New Roman" w:cs="Times New Roman"/>
                <w:sz w:val="28"/>
                <w:szCs w:val="28"/>
              </w:rPr>
              <w:lastRenderedPageBreak/>
              <w:t xml:space="preserve">нитками. </w:t>
            </w:r>
            <w:r w:rsidR="000E107F" w:rsidRPr="00CE7445">
              <w:rPr>
                <w:rFonts w:ascii="Times New Roman" w:eastAsia="Times New Roman" w:hAnsi="Times New Roman" w:cs="Times New Roman"/>
                <w:sz w:val="28"/>
                <w:szCs w:val="28"/>
              </w:rPr>
              <w:t xml:space="preserve"> </w:t>
            </w:r>
            <w:r w:rsidR="0053607B">
              <w:rPr>
                <w:rFonts w:ascii="Times New Roman" w:eastAsia="Times New Roman" w:hAnsi="Times New Roman" w:cs="Times New Roman"/>
                <w:sz w:val="28"/>
                <w:szCs w:val="28"/>
              </w:rPr>
              <w:t>Развивать словарь, связную речь, моторику.</w:t>
            </w:r>
            <w:r w:rsidR="000A5932">
              <w:rPr>
                <w:rFonts w:ascii="Times New Roman" w:eastAsia="Times New Roman" w:hAnsi="Times New Roman" w:cs="Times New Roman"/>
                <w:sz w:val="28"/>
                <w:szCs w:val="28"/>
              </w:rPr>
              <w:t xml:space="preserve"> </w:t>
            </w:r>
            <w:r w:rsidR="000E107F" w:rsidRPr="00CE7445">
              <w:rPr>
                <w:rFonts w:ascii="Times New Roman" w:eastAsia="Times New Roman" w:hAnsi="Times New Roman" w:cs="Times New Roman"/>
                <w:sz w:val="28"/>
                <w:szCs w:val="28"/>
              </w:rPr>
              <w:t>Воспитать у ребенка художественный вкус.</w:t>
            </w:r>
          </w:p>
        </w:tc>
      </w:tr>
      <w:tr w:rsidR="000E107F" w:rsidRPr="00CE7445" w:rsidTr="00A05166">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lastRenderedPageBreak/>
              <w:t>2</w:t>
            </w:r>
          </w:p>
        </w:tc>
        <w:tc>
          <w:tcPr>
            <w:tcW w:w="2006" w:type="dxa"/>
            <w:tcBorders>
              <w:top w:val="outset" w:sz="6" w:space="0" w:color="auto"/>
              <w:left w:val="outset" w:sz="6" w:space="0" w:color="auto"/>
              <w:bottom w:val="outset" w:sz="6" w:space="0" w:color="auto"/>
              <w:right w:val="outset" w:sz="6" w:space="0" w:color="auto"/>
            </w:tcBorders>
            <w:hideMark/>
          </w:tcPr>
          <w:p w:rsidR="000E107F" w:rsidRPr="00CE7445" w:rsidRDefault="00904CF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Волшебный дождик</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904CF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Свеча+ акварель</w:t>
            </w:r>
          </w:p>
        </w:tc>
        <w:tc>
          <w:tcPr>
            <w:tcW w:w="524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Закреплять технику рис</w:t>
            </w:r>
            <w:r w:rsidR="00904CFC">
              <w:rPr>
                <w:rFonts w:ascii="Times New Roman" w:eastAsia="Times New Roman" w:hAnsi="Times New Roman" w:cs="Times New Roman"/>
                <w:sz w:val="28"/>
                <w:szCs w:val="28"/>
              </w:rPr>
              <w:t>ования свечой</w:t>
            </w:r>
            <w:r w:rsidRPr="00CE7445">
              <w:rPr>
                <w:rFonts w:ascii="Times New Roman" w:eastAsia="Times New Roman" w:hAnsi="Times New Roman" w:cs="Times New Roman"/>
                <w:sz w:val="28"/>
                <w:szCs w:val="28"/>
              </w:rPr>
              <w:t>. Аккуратно закрашивать лист жидкой краской. Учить рисовать тучу с помощью воскового мелка. Воспитать у ребенка художественный вкус.</w:t>
            </w:r>
          </w:p>
        </w:tc>
      </w:tr>
      <w:tr w:rsidR="000E107F" w:rsidRPr="00CE7445" w:rsidTr="00A05166">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3</w:t>
            </w:r>
          </w:p>
        </w:tc>
        <w:tc>
          <w:tcPr>
            <w:tcW w:w="200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Подарок для кошки Мурки</w:t>
            </w:r>
            <w:r w:rsidR="00360D1C">
              <w:rPr>
                <w:rFonts w:ascii="Times New Roman" w:eastAsia="Times New Roman" w:hAnsi="Times New Roman" w:cs="Times New Roman"/>
                <w:sz w:val="28"/>
                <w:szCs w:val="28"/>
              </w:rPr>
              <w:t xml:space="preserve"> (работа в парах)</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904CF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904CFC">
              <w:rPr>
                <w:rFonts w:ascii="Times New Roman" w:eastAsia="Times New Roman" w:hAnsi="Times New Roman" w:cs="Times New Roman"/>
                <w:sz w:val="28"/>
                <w:szCs w:val="28"/>
              </w:rPr>
              <w:t>Ниткография</w:t>
            </w:r>
            <w:proofErr w:type="spellEnd"/>
          </w:p>
        </w:tc>
        <w:tc>
          <w:tcPr>
            <w:tcW w:w="5245" w:type="dxa"/>
            <w:tcBorders>
              <w:top w:val="outset" w:sz="6" w:space="0" w:color="auto"/>
              <w:left w:val="outset" w:sz="6" w:space="0" w:color="auto"/>
              <w:bottom w:val="outset" w:sz="6" w:space="0" w:color="auto"/>
              <w:right w:val="outset" w:sz="6" w:space="0" w:color="auto"/>
            </w:tcBorders>
            <w:hideMark/>
          </w:tcPr>
          <w:p w:rsidR="000E107F" w:rsidRPr="00CE7445" w:rsidRDefault="000E107F" w:rsidP="00360D1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Упражнять детей в</w:t>
            </w:r>
            <w:r w:rsidR="00360D1C">
              <w:rPr>
                <w:rFonts w:ascii="Times New Roman" w:eastAsia="Times New Roman" w:hAnsi="Times New Roman" w:cs="Times New Roman"/>
                <w:sz w:val="28"/>
                <w:szCs w:val="28"/>
              </w:rPr>
              <w:t xml:space="preserve"> рисовании нитками.</w:t>
            </w:r>
            <w:r w:rsidRPr="00CE7445">
              <w:rPr>
                <w:rFonts w:ascii="Times New Roman" w:eastAsia="Times New Roman" w:hAnsi="Times New Roman" w:cs="Times New Roman"/>
                <w:sz w:val="28"/>
                <w:szCs w:val="28"/>
              </w:rPr>
              <w:t xml:space="preserve"> </w:t>
            </w:r>
            <w:r w:rsidR="00360D1C">
              <w:rPr>
                <w:rFonts w:ascii="Times New Roman" w:eastAsia="Times New Roman" w:hAnsi="Times New Roman" w:cs="Times New Roman"/>
                <w:sz w:val="28"/>
                <w:szCs w:val="28"/>
              </w:rPr>
              <w:t>В</w:t>
            </w:r>
            <w:r w:rsidRPr="00CE7445">
              <w:rPr>
                <w:rFonts w:ascii="Times New Roman" w:eastAsia="Times New Roman" w:hAnsi="Times New Roman" w:cs="Times New Roman"/>
                <w:sz w:val="28"/>
                <w:szCs w:val="28"/>
              </w:rPr>
              <w:t>оспитывать</w:t>
            </w:r>
            <w:r w:rsidR="00360D1C">
              <w:rPr>
                <w:rFonts w:ascii="Times New Roman" w:eastAsia="Times New Roman" w:hAnsi="Times New Roman" w:cs="Times New Roman"/>
                <w:sz w:val="28"/>
                <w:szCs w:val="28"/>
              </w:rPr>
              <w:t xml:space="preserve"> аккуратность при работе с красками</w:t>
            </w:r>
            <w:r w:rsidRPr="00CE7445">
              <w:rPr>
                <w:rFonts w:ascii="Times New Roman" w:eastAsia="Times New Roman" w:hAnsi="Times New Roman" w:cs="Times New Roman"/>
                <w:sz w:val="28"/>
                <w:szCs w:val="28"/>
              </w:rPr>
              <w:t>, желание помочь другу.</w:t>
            </w:r>
            <w:r w:rsidR="00447C51">
              <w:t xml:space="preserve"> </w:t>
            </w:r>
            <w:r w:rsidR="00447C51">
              <w:rPr>
                <w:rFonts w:ascii="Times New Roman" w:eastAsia="Times New Roman" w:hAnsi="Times New Roman" w:cs="Times New Roman"/>
                <w:sz w:val="28"/>
                <w:szCs w:val="28"/>
              </w:rPr>
              <w:t>Развивать связную речь,</w:t>
            </w:r>
            <w:r w:rsidR="0053607B">
              <w:rPr>
                <w:rFonts w:ascii="Times New Roman" w:eastAsia="Times New Roman" w:hAnsi="Times New Roman" w:cs="Times New Roman"/>
                <w:sz w:val="28"/>
                <w:szCs w:val="28"/>
              </w:rPr>
              <w:t xml:space="preserve"> моторику,</w:t>
            </w:r>
            <w:r w:rsidR="00447C51">
              <w:rPr>
                <w:rFonts w:ascii="Times New Roman" w:eastAsia="Times New Roman" w:hAnsi="Times New Roman" w:cs="Times New Roman"/>
                <w:sz w:val="28"/>
                <w:szCs w:val="28"/>
              </w:rPr>
              <w:t xml:space="preserve"> умение договариваться.</w:t>
            </w:r>
          </w:p>
        </w:tc>
      </w:tr>
      <w:tr w:rsidR="000E107F" w:rsidRPr="00CE7445" w:rsidTr="00A05166">
        <w:trPr>
          <w:tblCellSpacing w:w="0" w:type="dxa"/>
        </w:trPr>
        <w:tc>
          <w:tcPr>
            <w:tcW w:w="54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4</w:t>
            </w:r>
          </w:p>
        </w:tc>
        <w:tc>
          <w:tcPr>
            <w:tcW w:w="2006"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Насекомые (бабочка, паук, божья коровка, гусеница)</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360D1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 пальчиками</w:t>
            </w:r>
          </w:p>
        </w:tc>
        <w:tc>
          <w:tcPr>
            <w:tcW w:w="5245"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Учить рисовать простейшие фигурки, состоящие из многих отпечатков пальчиков, пользоваться всей разноцветной гаммой краской. Воспитывать у дет</w:t>
            </w:r>
            <w:r w:rsidR="00447C51">
              <w:rPr>
                <w:rFonts w:ascii="Times New Roman" w:eastAsia="Times New Roman" w:hAnsi="Times New Roman" w:cs="Times New Roman"/>
                <w:sz w:val="28"/>
                <w:szCs w:val="28"/>
              </w:rPr>
              <w:t>ей умение работать самостоятельно</w:t>
            </w:r>
            <w:r w:rsidRPr="00CE7445">
              <w:rPr>
                <w:rFonts w:ascii="Times New Roman" w:eastAsia="Times New Roman" w:hAnsi="Times New Roman" w:cs="Times New Roman"/>
                <w:sz w:val="28"/>
                <w:szCs w:val="28"/>
              </w:rPr>
              <w:t>.</w:t>
            </w:r>
          </w:p>
        </w:tc>
      </w:tr>
    </w:tbl>
    <w:p w:rsidR="000E107F" w:rsidRPr="00CE7445" w:rsidRDefault="000E107F" w:rsidP="000E107F">
      <w:pPr>
        <w:spacing w:before="100" w:beforeAutospacing="1" w:after="100" w:afterAutospacing="1" w:line="240" w:lineRule="auto"/>
        <w:jc w:val="center"/>
        <w:rPr>
          <w:rFonts w:ascii="Times New Roman" w:eastAsia="Times New Roman" w:hAnsi="Times New Roman" w:cs="Times New Roman"/>
          <w:b/>
          <w:bCs/>
          <w:sz w:val="28"/>
          <w:szCs w:val="28"/>
        </w:rPr>
      </w:pPr>
    </w:p>
    <w:p w:rsidR="000E107F" w:rsidRPr="00CE7445" w:rsidRDefault="000E107F" w:rsidP="000E107F">
      <w:pPr>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МАЙ</w:t>
      </w:r>
    </w:p>
    <w:tbl>
      <w:tblPr>
        <w:tblW w:w="975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7"/>
        <w:gridCol w:w="1950"/>
        <w:gridCol w:w="1984"/>
        <w:gridCol w:w="5169"/>
      </w:tblGrid>
      <w:tr w:rsidR="000E107F" w:rsidRPr="00CE7445" w:rsidTr="00447C51">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 xml:space="preserve">N </w:t>
            </w:r>
            <w:proofErr w:type="gramStart"/>
            <w:r w:rsidRPr="00CE7445">
              <w:rPr>
                <w:rFonts w:ascii="Times New Roman" w:eastAsia="Times New Roman" w:hAnsi="Times New Roman" w:cs="Times New Roman"/>
                <w:b/>
                <w:bCs/>
                <w:sz w:val="28"/>
                <w:szCs w:val="28"/>
              </w:rPr>
              <w:t>п</w:t>
            </w:r>
            <w:proofErr w:type="gramEnd"/>
            <w:r w:rsidRPr="00CE7445">
              <w:rPr>
                <w:rFonts w:ascii="Times New Roman" w:eastAsia="Times New Roman" w:hAnsi="Times New Roman" w:cs="Times New Roman"/>
                <w:b/>
                <w:bCs/>
                <w:sz w:val="28"/>
                <w:szCs w:val="28"/>
              </w:rPr>
              <w:t>/п</w:t>
            </w:r>
          </w:p>
        </w:tc>
        <w:tc>
          <w:tcPr>
            <w:tcW w:w="195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sidRPr="00CE7445">
              <w:rPr>
                <w:rFonts w:ascii="Times New Roman" w:eastAsia="Times New Roman" w:hAnsi="Times New Roman" w:cs="Times New Roman"/>
                <w:b/>
                <w:bCs/>
                <w:sz w:val="28"/>
                <w:szCs w:val="28"/>
              </w:rPr>
              <w:t>Тема занятия</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360D1C" w:rsidP="00360D1C">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Техника</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360D1C">
            <w:pPr>
              <w:tabs>
                <w:tab w:val="left" w:pos="708"/>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p>
        </w:tc>
      </w:tr>
      <w:tr w:rsidR="000E107F" w:rsidRPr="00CE7445" w:rsidTr="00447C51">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1</w:t>
            </w:r>
          </w:p>
        </w:tc>
        <w:tc>
          <w:tcPr>
            <w:tcW w:w="1950"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Черемуха</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Рисование ватными палочками, пальчиками</w:t>
            </w:r>
            <w:r w:rsidR="00360D1C">
              <w:rPr>
                <w:rFonts w:ascii="Times New Roman" w:eastAsia="Times New Roman" w:hAnsi="Times New Roman" w:cs="Times New Roman"/>
                <w:sz w:val="28"/>
                <w:szCs w:val="28"/>
              </w:rPr>
              <w:t>, жесткой кистью</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Продолжать знакомить детей с т</w:t>
            </w:r>
            <w:r w:rsidR="00360D1C">
              <w:rPr>
                <w:rFonts w:ascii="Times New Roman" w:eastAsia="Times New Roman" w:hAnsi="Times New Roman" w:cs="Times New Roman"/>
                <w:sz w:val="28"/>
                <w:szCs w:val="28"/>
              </w:rPr>
              <w:t xml:space="preserve">ехникой рисования </w:t>
            </w:r>
            <w:proofErr w:type="gramStart"/>
            <w:r w:rsidR="00360D1C">
              <w:rPr>
                <w:rFonts w:ascii="Times New Roman" w:eastAsia="Times New Roman" w:hAnsi="Times New Roman" w:cs="Times New Roman"/>
                <w:sz w:val="28"/>
                <w:szCs w:val="28"/>
              </w:rPr>
              <w:t>тычком</w:t>
            </w:r>
            <w:proofErr w:type="gramEnd"/>
            <w:r w:rsidR="00360D1C">
              <w:rPr>
                <w:rFonts w:ascii="Times New Roman" w:eastAsia="Times New Roman" w:hAnsi="Times New Roman" w:cs="Times New Roman"/>
                <w:sz w:val="28"/>
                <w:szCs w:val="28"/>
              </w:rPr>
              <w:t xml:space="preserve">. </w:t>
            </w:r>
            <w:r w:rsidR="00447C51" w:rsidRPr="00447C51">
              <w:rPr>
                <w:rFonts w:ascii="Times New Roman" w:eastAsia="Times New Roman" w:hAnsi="Times New Roman" w:cs="Times New Roman"/>
                <w:sz w:val="28"/>
                <w:szCs w:val="28"/>
              </w:rPr>
              <w:t>Развивать словарь, связную речь.</w:t>
            </w:r>
            <w:r w:rsidRPr="00CE7445">
              <w:rPr>
                <w:rFonts w:ascii="Times New Roman" w:eastAsia="Times New Roman" w:hAnsi="Times New Roman" w:cs="Times New Roman"/>
                <w:sz w:val="28"/>
                <w:szCs w:val="28"/>
              </w:rPr>
              <w:t xml:space="preserve"> Воспитывать у дет</w:t>
            </w:r>
            <w:r w:rsidR="00360D1C">
              <w:rPr>
                <w:rFonts w:ascii="Times New Roman" w:eastAsia="Times New Roman" w:hAnsi="Times New Roman" w:cs="Times New Roman"/>
                <w:sz w:val="28"/>
                <w:szCs w:val="28"/>
              </w:rPr>
              <w:t>ей умение  самостоятельно выбирать материал для рисования</w:t>
            </w:r>
            <w:r w:rsidRPr="00CE7445">
              <w:rPr>
                <w:rFonts w:ascii="Times New Roman" w:eastAsia="Times New Roman" w:hAnsi="Times New Roman" w:cs="Times New Roman"/>
                <w:sz w:val="28"/>
                <w:szCs w:val="28"/>
              </w:rPr>
              <w:t>.</w:t>
            </w:r>
            <w:r w:rsidR="00447C51">
              <w:rPr>
                <w:rFonts w:ascii="Times New Roman" w:eastAsia="Times New Roman" w:hAnsi="Times New Roman" w:cs="Times New Roman"/>
                <w:sz w:val="28"/>
                <w:szCs w:val="28"/>
              </w:rPr>
              <w:t xml:space="preserve"> </w:t>
            </w:r>
          </w:p>
        </w:tc>
      </w:tr>
      <w:tr w:rsidR="000E107F" w:rsidRPr="00CE7445" w:rsidTr="00447C51">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2</w:t>
            </w:r>
          </w:p>
        </w:tc>
        <w:tc>
          <w:tcPr>
            <w:tcW w:w="1950"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Салют</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360D1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Акварель+</w:t>
            </w:r>
            <w:r w:rsidR="000E107F" w:rsidRPr="00CE7445">
              <w:rPr>
                <w:rFonts w:ascii="Times New Roman" w:eastAsia="Times New Roman" w:hAnsi="Times New Roman" w:cs="Times New Roman"/>
                <w:sz w:val="28"/>
                <w:szCs w:val="28"/>
              </w:rPr>
              <w:t xml:space="preserve"> восковые мелки</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Закрепление нав</w:t>
            </w:r>
            <w:r w:rsidR="00360D1C">
              <w:rPr>
                <w:rFonts w:ascii="Times New Roman" w:eastAsia="Times New Roman" w:hAnsi="Times New Roman" w:cs="Times New Roman"/>
                <w:sz w:val="28"/>
                <w:szCs w:val="28"/>
              </w:rPr>
              <w:t>ыка рисования акварелью</w:t>
            </w:r>
            <w:r w:rsidRPr="00CE7445">
              <w:rPr>
                <w:rFonts w:ascii="Times New Roman" w:eastAsia="Times New Roman" w:hAnsi="Times New Roman" w:cs="Times New Roman"/>
                <w:sz w:val="28"/>
                <w:szCs w:val="28"/>
              </w:rPr>
              <w:t>, учить рисовать салют  с помощью воскового мелка. Воспитать у ребенка художественный вкус.</w:t>
            </w:r>
          </w:p>
        </w:tc>
      </w:tr>
      <w:tr w:rsidR="000E107F" w:rsidRPr="00CE7445" w:rsidTr="00447C51">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3</w:t>
            </w:r>
          </w:p>
        </w:tc>
        <w:tc>
          <w:tcPr>
            <w:tcW w:w="1950" w:type="dxa"/>
            <w:tcBorders>
              <w:top w:val="outset" w:sz="6" w:space="0" w:color="auto"/>
              <w:left w:val="outset" w:sz="6" w:space="0" w:color="auto"/>
              <w:bottom w:val="outset" w:sz="6" w:space="0" w:color="auto"/>
              <w:right w:val="outset" w:sz="6" w:space="0" w:color="auto"/>
            </w:tcBorders>
            <w:hideMark/>
          </w:tcPr>
          <w:p w:rsidR="000E107F" w:rsidRPr="00CE7445" w:rsidRDefault="000E107F">
            <w:pPr>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Котенок</w:t>
            </w:r>
          </w:p>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930EB3">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Тыче</w:t>
            </w:r>
            <w:r w:rsidR="000E107F" w:rsidRPr="00CE7445">
              <w:rPr>
                <w:rFonts w:ascii="Times New Roman" w:eastAsia="Times New Roman" w:hAnsi="Times New Roman" w:cs="Times New Roman"/>
                <w:sz w:val="28"/>
                <w:szCs w:val="28"/>
              </w:rPr>
              <w:t>к</w:t>
            </w:r>
            <w:proofErr w:type="spellEnd"/>
            <w:r w:rsidR="000E107F" w:rsidRPr="00CE7445">
              <w:rPr>
                <w:rFonts w:ascii="Times New Roman" w:eastAsia="Times New Roman" w:hAnsi="Times New Roman" w:cs="Times New Roman"/>
                <w:sz w:val="28"/>
                <w:szCs w:val="28"/>
              </w:rPr>
              <w:t xml:space="preserve"> полусухой жесткой кистью, </w:t>
            </w:r>
            <w:r w:rsidR="00D80A0F">
              <w:rPr>
                <w:rFonts w:ascii="Times New Roman" w:eastAsia="Times New Roman" w:hAnsi="Times New Roman" w:cs="Times New Roman"/>
                <w:sz w:val="28"/>
                <w:szCs w:val="28"/>
              </w:rPr>
              <w:t xml:space="preserve">трафарет </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 xml:space="preserve">Закреплять навык печати кистью по трафарету. </w:t>
            </w:r>
            <w:r w:rsidR="00447C51" w:rsidRPr="00447C51">
              <w:rPr>
                <w:rFonts w:ascii="Times New Roman" w:eastAsia="Times New Roman" w:hAnsi="Times New Roman" w:cs="Times New Roman"/>
                <w:sz w:val="28"/>
                <w:szCs w:val="28"/>
              </w:rPr>
              <w:t>Развивать словарь, связную речь.</w:t>
            </w:r>
            <w:r w:rsidR="00447C51">
              <w:rPr>
                <w:rFonts w:ascii="Times New Roman" w:eastAsia="Times New Roman" w:hAnsi="Times New Roman" w:cs="Times New Roman"/>
                <w:sz w:val="28"/>
                <w:szCs w:val="28"/>
              </w:rPr>
              <w:t xml:space="preserve"> </w:t>
            </w:r>
            <w:r w:rsidRPr="00CE7445">
              <w:rPr>
                <w:rFonts w:ascii="Times New Roman" w:eastAsia="Times New Roman" w:hAnsi="Times New Roman" w:cs="Times New Roman"/>
                <w:sz w:val="28"/>
                <w:szCs w:val="28"/>
              </w:rPr>
              <w:t>Воспитывать у дет</w:t>
            </w:r>
            <w:r w:rsidR="00360D1C">
              <w:rPr>
                <w:rFonts w:ascii="Times New Roman" w:eastAsia="Times New Roman" w:hAnsi="Times New Roman" w:cs="Times New Roman"/>
                <w:sz w:val="28"/>
                <w:szCs w:val="28"/>
              </w:rPr>
              <w:t>ей умение работать самостоятельно</w:t>
            </w:r>
            <w:r w:rsidRPr="00CE7445">
              <w:rPr>
                <w:rFonts w:ascii="Times New Roman" w:eastAsia="Times New Roman" w:hAnsi="Times New Roman" w:cs="Times New Roman"/>
                <w:sz w:val="28"/>
                <w:szCs w:val="28"/>
              </w:rPr>
              <w:t>.</w:t>
            </w:r>
          </w:p>
        </w:tc>
      </w:tr>
      <w:tr w:rsidR="000E107F" w:rsidRPr="00CE7445" w:rsidTr="00447C51">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rsidR="000E107F" w:rsidRPr="00CE7445" w:rsidRDefault="000E107F">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sidRPr="00CE7445">
              <w:rPr>
                <w:rFonts w:ascii="Times New Roman" w:eastAsia="Times New Roman" w:hAnsi="Times New Roman" w:cs="Times New Roman"/>
                <w:sz w:val="28"/>
                <w:szCs w:val="28"/>
              </w:rPr>
              <w:t>4</w:t>
            </w:r>
          </w:p>
        </w:tc>
        <w:tc>
          <w:tcPr>
            <w:tcW w:w="1950" w:type="dxa"/>
            <w:tcBorders>
              <w:top w:val="outset" w:sz="6" w:space="0" w:color="auto"/>
              <w:left w:val="outset" w:sz="6" w:space="0" w:color="auto"/>
              <w:bottom w:val="outset" w:sz="6" w:space="0" w:color="auto"/>
              <w:right w:val="outset" w:sz="6" w:space="0" w:color="auto"/>
            </w:tcBorders>
            <w:hideMark/>
          </w:tcPr>
          <w:p w:rsidR="000E107F" w:rsidRPr="00CE7445" w:rsidRDefault="00360D1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Цветочки на полянке</w:t>
            </w:r>
          </w:p>
        </w:tc>
        <w:tc>
          <w:tcPr>
            <w:tcW w:w="1984" w:type="dxa"/>
            <w:tcBorders>
              <w:top w:val="outset" w:sz="6" w:space="0" w:color="auto"/>
              <w:left w:val="outset" w:sz="6" w:space="0" w:color="auto"/>
              <w:bottom w:val="outset" w:sz="6" w:space="0" w:color="auto"/>
              <w:right w:val="outset" w:sz="6" w:space="0" w:color="auto"/>
            </w:tcBorders>
            <w:hideMark/>
          </w:tcPr>
          <w:p w:rsidR="000E107F" w:rsidRPr="00CE7445" w:rsidRDefault="00A05166">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Материалы, используемые </w:t>
            </w:r>
            <w:r>
              <w:rPr>
                <w:rFonts w:ascii="Times New Roman" w:eastAsia="Times New Roman" w:hAnsi="Times New Roman" w:cs="Times New Roman"/>
                <w:sz w:val="28"/>
                <w:szCs w:val="28"/>
              </w:rPr>
              <w:lastRenderedPageBreak/>
              <w:t>в различных техниках</w:t>
            </w:r>
          </w:p>
        </w:tc>
        <w:tc>
          <w:tcPr>
            <w:tcW w:w="5169" w:type="dxa"/>
            <w:tcBorders>
              <w:top w:val="outset" w:sz="6" w:space="0" w:color="auto"/>
              <w:left w:val="outset" w:sz="6" w:space="0" w:color="auto"/>
              <w:bottom w:val="outset" w:sz="6" w:space="0" w:color="auto"/>
              <w:right w:val="outset" w:sz="6" w:space="0" w:color="auto"/>
            </w:tcBorders>
            <w:hideMark/>
          </w:tcPr>
          <w:p w:rsidR="000E107F" w:rsidRPr="00CE7445" w:rsidRDefault="00360D1C">
            <w:pPr>
              <w:tabs>
                <w:tab w:val="left" w:pos="708"/>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Закреплять умение самостоятельно выбирать и использовать различные </w:t>
            </w:r>
            <w:r>
              <w:rPr>
                <w:rFonts w:ascii="Times New Roman" w:eastAsia="Times New Roman" w:hAnsi="Times New Roman" w:cs="Times New Roman"/>
                <w:sz w:val="28"/>
                <w:szCs w:val="28"/>
              </w:rPr>
              <w:lastRenderedPageBreak/>
              <w:t>техники и материалы для  реализации своего замысла.</w:t>
            </w:r>
          </w:p>
        </w:tc>
      </w:tr>
    </w:tbl>
    <w:p w:rsidR="00FB1678" w:rsidRDefault="00FB1678" w:rsidP="000E107F">
      <w:pPr>
        <w:spacing w:before="100" w:beforeAutospacing="1" w:after="100" w:afterAutospacing="1" w:line="240" w:lineRule="auto"/>
        <w:rPr>
          <w:rFonts w:ascii="Times New Roman" w:eastAsia="Times New Roman" w:hAnsi="Times New Roman" w:cs="Times New Roman"/>
          <w:b/>
          <w:bCs/>
          <w:sz w:val="28"/>
          <w:szCs w:val="28"/>
        </w:rPr>
      </w:pPr>
    </w:p>
    <w:p w:rsidR="000E107F" w:rsidRPr="00CE7445" w:rsidRDefault="00D80A0F" w:rsidP="00FB1678">
      <w:p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Список рекомендуемой литературы:</w:t>
      </w:r>
    </w:p>
    <w:p w:rsidR="00B1612A" w:rsidRPr="00B702E2" w:rsidRDefault="00B1612A" w:rsidP="00B1612A">
      <w:pPr>
        <w:spacing w:before="100" w:beforeAutospacing="1" w:after="100" w:afterAutospacing="1" w:line="240" w:lineRule="auto"/>
        <w:rPr>
          <w:rFonts w:ascii="Times New Roman" w:eastAsia="Times New Roman" w:hAnsi="Times New Roman" w:cs="Times New Roman"/>
          <w:bCs/>
          <w:sz w:val="28"/>
          <w:szCs w:val="28"/>
        </w:rPr>
      </w:pPr>
      <w:r w:rsidRPr="00B702E2">
        <w:rPr>
          <w:rFonts w:ascii="Times New Roman" w:eastAsia="Times New Roman" w:hAnsi="Times New Roman" w:cs="Times New Roman"/>
          <w:bCs/>
          <w:sz w:val="28"/>
          <w:szCs w:val="28"/>
        </w:rPr>
        <w:t xml:space="preserve"> </w:t>
      </w:r>
      <w:r w:rsidR="00B702E2" w:rsidRPr="00B702E2">
        <w:rPr>
          <w:rFonts w:ascii="Times New Roman" w:eastAsia="Times New Roman" w:hAnsi="Times New Roman" w:cs="Times New Roman"/>
          <w:bCs/>
          <w:sz w:val="28"/>
          <w:szCs w:val="28"/>
        </w:rPr>
        <w:t xml:space="preserve">1. </w:t>
      </w:r>
      <w:r w:rsidRPr="00B702E2">
        <w:rPr>
          <w:rFonts w:ascii="Times New Roman" w:eastAsia="Times New Roman" w:hAnsi="Times New Roman" w:cs="Times New Roman"/>
          <w:bCs/>
          <w:sz w:val="28"/>
          <w:szCs w:val="28"/>
        </w:rPr>
        <w:t>Никитина</w:t>
      </w:r>
      <w:r w:rsidR="00D80A0F" w:rsidRPr="00B702E2">
        <w:rPr>
          <w:rFonts w:ascii="Times New Roman" w:eastAsia="Times New Roman" w:hAnsi="Times New Roman" w:cs="Times New Roman"/>
          <w:bCs/>
          <w:sz w:val="28"/>
          <w:szCs w:val="28"/>
        </w:rPr>
        <w:t xml:space="preserve"> А.</w:t>
      </w:r>
      <w:r w:rsidRPr="00B702E2">
        <w:rPr>
          <w:rFonts w:ascii="Times New Roman" w:eastAsia="Times New Roman" w:hAnsi="Times New Roman" w:cs="Times New Roman"/>
          <w:bCs/>
          <w:sz w:val="28"/>
          <w:szCs w:val="28"/>
        </w:rPr>
        <w:t>В</w:t>
      </w:r>
      <w:r w:rsidR="00D80A0F" w:rsidRPr="00B702E2">
        <w:rPr>
          <w:rFonts w:ascii="Times New Roman" w:eastAsia="Times New Roman" w:hAnsi="Times New Roman" w:cs="Times New Roman"/>
          <w:bCs/>
          <w:sz w:val="28"/>
          <w:szCs w:val="28"/>
        </w:rPr>
        <w:t>. «Нетрадиционные техники рисования»</w:t>
      </w:r>
      <w:r w:rsidR="00B702E2" w:rsidRPr="00B702E2">
        <w:rPr>
          <w:rFonts w:ascii="Times New Roman" w:eastAsia="Times New Roman" w:hAnsi="Times New Roman" w:cs="Times New Roman"/>
          <w:bCs/>
          <w:sz w:val="28"/>
          <w:szCs w:val="28"/>
        </w:rPr>
        <w:t>.-</w:t>
      </w:r>
      <w:r w:rsidRPr="00B702E2">
        <w:rPr>
          <w:rFonts w:ascii="Times New Roman" w:eastAsia="Times New Roman" w:hAnsi="Times New Roman" w:cs="Times New Roman"/>
          <w:bCs/>
          <w:sz w:val="28"/>
          <w:szCs w:val="28"/>
        </w:rPr>
        <w:t xml:space="preserve"> </w:t>
      </w:r>
      <w:proofErr w:type="spellStart"/>
      <w:r w:rsidRPr="00B702E2">
        <w:rPr>
          <w:rFonts w:ascii="Times New Roman" w:eastAsia="Times New Roman" w:hAnsi="Times New Roman" w:cs="Times New Roman"/>
          <w:bCs/>
          <w:sz w:val="28"/>
          <w:szCs w:val="28"/>
        </w:rPr>
        <w:t>Каро</w:t>
      </w:r>
      <w:proofErr w:type="spellEnd"/>
      <w:r w:rsidRPr="00B702E2">
        <w:rPr>
          <w:rFonts w:ascii="Times New Roman" w:eastAsia="Times New Roman" w:hAnsi="Times New Roman" w:cs="Times New Roman"/>
          <w:bCs/>
          <w:sz w:val="28"/>
          <w:szCs w:val="28"/>
        </w:rPr>
        <w:t>, 2010 г.</w:t>
      </w:r>
    </w:p>
    <w:p w:rsidR="00B1612A" w:rsidRPr="00B702E2" w:rsidRDefault="00B702E2" w:rsidP="00B1612A">
      <w:pPr>
        <w:spacing w:before="100" w:beforeAutospacing="1" w:after="100" w:afterAutospacing="1" w:line="240" w:lineRule="auto"/>
        <w:rPr>
          <w:rFonts w:ascii="Times New Roman" w:eastAsia="Times New Roman" w:hAnsi="Times New Roman" w:cs="Times New Roman"/>
          <w:bCs/>
          <w:sz w:val="28"/>
          <w:szCs w:val="28"/>
        </w:rPr>
      </w:pPr>
      <w:r w:rsidRPr="00B702E2">
        <w:rPr>
          <w:rFonts w:ascii="Times New Roman" w:eastAsia="Times New Roman" w:hAnsi="Times New Roman" w:cs="Times New Roman"/>
          <w:bCs/>
          <w:sz w:val="28"/>
          <w:szCs w:val="28"/>
        </w:rPr>
        <w:t xml:space="preserve">2. </w:t>
      </w:r>
      <w:proofErr w:type="spellStart"/>
      <w:r>
        <w:rPr>
          <w:rFonts w:ascii="Times New Roman" w:eastAsia="Times New Roman" w:hAnsi="Times New Roman" w:cs="Times New Roman"/>
          <w:bCs/>
          <w:sz w:val="28"/>
          <w:szCs w:val="28"/>
        </w:rPr>
        <w:t>Р</w:t>
      </w:r>
      <w:r w:rsidR="00B1612A" w:rsidRPr="00B702E2">
        <w:rPr>
          <w:rFonts w:ascii="Times New Roman" w:eastAsia="Times New Roman" w:hAnsi="Times New Roman" w:cs="Times New Roman"/>
          <w:bCs/>
          <w:sz w:val="28"/>
          <w:szCs w:val="28"/>
        </w:rPr>
        <w:t>.Г.Казакова</w:t>
      </w:r>
      <w:proofErr w:type="spellEnd"/>
      <w:r w:rsidR="00B1612A" w:rsidRPr="00B702E2">
        <w:rPr>
          <w:rFonts w:ascii="Times New Roman" w:eastAsia="Times New Roman" w:hAnsi="Times New Roman" w:cs="Times New Roman"/>
          <w:bCs/>
          <w:sz w:val="28"/>
          <w:szCs w:val="28"/>
        </w:rPr>
        <w:t xml:space="preserve"> «Занятия по рисованию с дошкольниками: Нетрадиционные техники, планирование, конспекты занятий».- М.: ТЦ Сфера, 2009г.</w:t>
      </w:r>
    </w:p>
    <w:p w:rsidR="00B1612A" w:rsidRPr="00B702E2" w:rsidRDefault="00B702E2" w:rsidP="00B1612A">
      <w:pPr>
        <w:spacing w:before="100" w:beforeAutospacing="1" w:after="100" w:afterAutospacing="1" w:line="240" w:lineRule="auto"/>
        <w:rPr>
          <w:rFonts w:ascii="Times New Roman" w:eastAsia="Times New Roman" w:hAnsi="Times New Roman" w:cs="Times New Roman"/>
          <w:bCs/>
          <w:sz w:val="28"/>
          <w:szCs w:val="28"/>
        </w:rPr>
      </w:pPr>
      <w:r w:rsidRPr="00B702E2">
        <w:rPr>
          <w:rFonts w:ascii="Times New Roman" w:eastAsia="Times New Roman" w:hAnsi="Times New Roman" w:cs="Times New Roman"/>
          <w:bCs/>
          <w:sz w:val="28"/>
          <w:szCs w:val="28"/>
        </w:rPr>
        <w:t xml:space="preserve">3. </w:t>
      </w:r>
      <w:proofErr w:type="spellStart"/>
      <w:r w:rsidR="00B1612A" w:rsidRPr="00B702E2">
        <w:rPr>
          <w:rFonts w:ascii="Times New Roman" w:eastAsia="Times New Roman" w:hAnsi="Times New Roman" w:cs="Times New Roman"/>
          <w:bCs/>
          <w:sz w:val="28"/>
          <w:szCs w:val="28"/>
        </w:rPr>
        <w:t>Цквитария</w:t>
      </w:r>
      <w:proofErr w:type="spellEnd"/>
      <w:r w:rsidR="00B1612A" w:rsidRPr="00B702E2">
        <w:rPr>
          <w:rFonts w:ascii="Times New Roman" w:eastAsia="Times New Roman" w:hAnsi="Times New Roman" w:cs="Times New Roman"/>
          <w:bCs/>
          <w:sz w:val="28"/>
          <w:szCs w:val="28"/>
        </w:rPr>
        <w:t xml:space="preserve"> Т.А. </w:t>
      </w:r>
      <w:r w:rsidRPr="00B702E2">
        <w:rPr>
          <w:rFonts w:ascii="Times New Roman" w:eastAsia="Times New Roman" w:hAnsi="Times New Roman" w:cs="Times New Roman"/>
          <w:bCs/>
          <w:sz w:val="28"/>
          <w:szCs w:val="28"/>
        </w:rPr>
        <w:t>«Н</w:t>
      </w:r>
      <w:r w:rsidR="00B1612A" w:rsidRPr="00B702E2">
        <w:rPr>
          <w:rFonts w:ascii="Times New Roman" w:eastAsia="Times New Roman" w:hAnsi="Times New Roman" w:cs="Times New Roman"/>
          <w:bCs/>
          <w:sz w:val="28"/>
          <w:szCs w:val="28"/>
        </w:rPr>
        <w:t>етрадиционные техники рисования. Интегрированные занятия в ДОУ</w:t>
      </w:r>
      <w:r w:rsidRPr="00B702E2">
        <w:rPr>
          <w:rFonts w:ascii="Times New Roman" w:eastAsia="Times New Roman" w:hAnsi="Times New Roman" w:cs="Times New Roman"/>
          <w:bCs/>
          <w:sz w:val="28"/>
          <w:szCs w:val="28"/>
        </w:rPr>
        <w:t>»</w:t>
      </w:r>
      <w:r w:rsidR="00B1612A" w:rsidRPr="00B702E2">
        <w:rPr>
          <w:rFonts w:ascii="Times New Roman" w:eastAsia="Times New Roman" w:hAnsi="Times New Roman" w:cs="Times New Roman"/>
          <w:bCs/>
          <w:sz w:val="28"/>
          <w:szCs w:val="28"/>
        </w:rPr>
        <w:t>.- М.: ТЦ Сфера, 2011</w:t>
      </w:r>
    </w:p>
    <w:p w:rsidR="00B1612A" w:rsidRPr="00B702E2" w:rsidRDefault="00B702E2" w:rsidP="00B1612A">
      <w:pPr>
        <w:spacing w:before="100" w:beforeAutospacing="1" w:after="100" w:afterAutospacing="1" w:line="240" w:lineRule="auto"/>
        <w:rPr>
          <w:rFonts w:ascii="Times New Roman" w:eastAsia="Times New Roman" w:hAnsi="Times New Roman" w:cs="Times New Roman"/>
          <w:bCs/>
          <w:sz w:val="28"/>
          <w:szCs w:val="28"/>
        </w:rPr>
      </w:pPr>
      <w:r w:rsidRPr="00B702E2">
        <w:rPr>
          <w:rFonts w:ascii="Times New Roman" w:eastAsia="Times New Roman" w:hAnsi="Times New Roman" w:cs="Times New Roman"/>
          <w:bCs/>
          <w:sz w:val="28"/>
          <w:szCs w:val="28"/>
        </w:rPr>
        <w:t xml:space="preserve">4. </w:t>
      </w:r>
      <w:proofErr w:type="spellStart"/>
      <w:r w:rsidR="00B1612A" w:rsidRPr="00B702E2">
        <w:rPr>
          <w:rFonts w:ascii="Times New Roman" w:eastAsia="Times New Roman" w:hAnsi="Times New Roman" w:cs="Times New Roman"/>
          <w:bCs/>
          <w:sz w:val="28"/>
          <w:szCs w:val="28"/>
        </w:rPr>
        <w:t>А.В.Никитина</w:t>
      </w:r>
      <w:proofErr w:type="spellEnd"/>
      <w:r w:rsidR="00B1612A" w:rsidRPr="00B702E2">
        <w:rPr>
          <w:rFonts w:ascii="Times New Roman" w:eastAsia="Times New Roman" w:hAnsi="Times New Roman" w:cs="Times New Roman"/>
          <w:bCs/>
          <w:sz w:val="28"/>
          <w:szCs w:val="28"/>
        </w:rPr>
        <w:t xml:space="preserve"> «Нетрадиционные техники рисования в ДОУ. Пособие для воспитателей и родителей». – СПб</w:t>
      </w:r>
      <w:proofErr w:type="gramStart"/>
      <w:r w:rsidR="00B1612A" w:rsidRPr="00B702E2">
        <w:rPr>
          <w:rFonts w:ascii="Times New Roman" w:eastAsia="Times New Roman" w:hAnsi="Times New Roman" w:cs="Times New Roman"/>
          <w:bCs/>
          <w:sz w:val="28"/>
          <w:szCs w:val="28"/>
        </w:rPr>
        <w:t xml:space="preserve">.: </w:t>
      </w:r>
      <w:proofErr w:type="gramEnd"/>
      <w:r w:rsidR="00B1612A" w:rsidRPr="00B702E2">
        <w:rPr>
          <w:rFonts w:ascii="Times New Roman" w:eastAsia="Times New Roman" w:hAnsi="Times New Roman" w:cs="Times New Roman"/>
          <w:bCs/>
          <w:sz w:val="28"/>
          <w:szCs w:val="28"/>
        </w:rPr>
        <w:t>КАРО, 2007г.</w:t>
      </w:r>
    </w:p>
    <w:p w:rsidR="00B1612A" w:rsidRPr="00B702E2" w:rsidRDefault="00B702E2" w:rsidP="00B1612A">
      <w:pPr>
        <w:spacing w:before="100" w:beforeAutospacing="1" w:after="100" w:afterAutospacing="1" w:line="240" w:lineRule="auto"/>
        <w:rPr>
          <w:rFonts w:ascii="Times New Roman" w:eastAsia="Times New Roman" w:hAnsi="Times New Roman" w:cs="Times New Roman"/>
          <w:bCs/>
          <w:sz w:val="28"/>
          <w:szCs w:val="28"/>
        </w:rPr>
      </w:pPr>
      <w:r w:rsidRPr="00B702E2">
        <w:rPr>
          <w:rFonts w:ascii="Times New Roman" w:eastAsia="Times New Roman" w:hAnsi="Times New Roman" w:cs="Times New Roman"/>
          <w:bCs/>
          <w:sz w:val="28"/>
          <w:szCs w:val="28"/>
        </w:rPr>
        <w:t xml:space="preserve">5. </w:t>
      </w:r>
      <w:proofErr w:type="spellStart"/>
      <w:r w:rsidR="00B1612A" w:rsidRPr="00B702E2">
        <w:rPr>
          <w:rFonts w:ascii="Times New Roman" w:eastAsia="Times New Roman" w:hAnsi="Times New Roman" w:cs="Times New Roman"/>
          <w:bCs/>
          <w:sz w:val="28"/>
          <w:szCs w:val="28"/>
        </w:rPr>
        <w:t>Г.Н.Давыдова</w:t>
      </w:r>
      <w:proofErr w:type="spellEnd"/>
      <w:r w:rsidR="00B1612A" w:rsidRPr="00B702E2">
        <w:rPr>
          <w:rFonts w:ascii="Times New Roman" w:eastAsia="Times New Roman" w:hAnsi="Times New Roman" w:cs="Times New Roman"/>
          <w:bCs/>
          <w:sz w:val="28"/>
          <w:szCs w:val="28"/>
        </w:rPr>
        <w:t xml:space="preserve"> «Нетрадиционные техники рисования в ДОУ. Часть 1, 2».- М.: «Издательство Скрипторий 2003», 2008г.</w:t>
      </w:r>
    </w:p>
    <w:p w:rsidR="000E107F" w:rsidRDefault="00B702E2" w:rsidP="00B1612A">
      <w:pPr>
        <w:spacing w:before="100" w:beforeAutospacing="1" w:after="100" w:afterAutospacing="1" w:line="240" w:lineRule="auto"/>
        <w:rPr>
          <w:rFonts w:ascii="Times New Roman" w:eastAsia="Times New Roman" w:hAnsi="Times New Roman" w:cs="Times New Roman"/>
          <w:bCs/>
          <w:sz w:val="28"/>
          <w:szCs w:val="28"/>
        </w:rPr>
      </w:pPr>
      <w:r w:rsidRPr="00B702E2">
        <w:rPr>
          <w:rFonts w:ascii="Times New Roman" w:eastAsia="Times New Roman" w:hAnsi="Times New Roman" w:cs="Times New Roman"/>
          <w:bCs/>
          <w:sz w:val="28"/>
          <w:szCs w:val="28"/>
        </w:rPr>
        <w:t xml:space="preserve">6. </w:t>
      </w:r>
      <w:proofErr w:type="spellStart"/>
      <w:r w:rsidR="00B1612A" w:rsidRPr="00B702E2">
        <w:rPr>
          <w:rFonts w:ascii="Times New Roman" w:eastAsia="Times New Roman" w:hAnsi="Times New Roman" w:cs="Times New Roman"/>
          <w:bCs/>
          <w:sz w:val="28"/>
          <w:szCs w:val="28"/>
        </w:rPr>
        <w:t>К.К.Утробина</w:t>
      </w:r>
      <w:proofErr w:type="spellEnd"/>
      <w:r w:rsidR="00B1612A" w:rsidRPr="00B702E2">
        <w:rPr>
          <w:rFonts w:ascii="Times New Roman" w:eastAsia="Times New Roman" w:hAnsi="Times New Roman" w:cs="Times New Roman"/>
          <w:bCs/>
          <w:sz w:val="28"/>
          <w:szCs w:val="28"/>
        </w:rPr>
        <w:t xml:space="preserve"> «Увлекательное рисование методом </w:t>
      </w:r>
      <w:proofErr w:type="gramStart"/>
      <w:r w:rsidR="00B1612A" w:rsidRPr="00B702E2">
        <w:rPr>
          <w:rFonts w:ascii="Times New Roman" w:eastAsia="Times New Roman" w:hAnsi="Times New Roman" w:cs="Times New Roman"/>
          <w:bCs/>
          <w:sz w:val="28"/>
          <w:szCs w:val="28"/>
        </w:rPr>
        <w:t>тычка</w:t>
      </w:r>
      <w:proofErr w:type="gramEnd"/>
      <w:r w:rsidR="00B1612A" w:rsidRPr="00B702E2">
        <w:rPr>
          <w:rFonts w:ascii="Times New Roman" w:eastAsia="Times New Roman" w:hAnsi="Times New Roman" w:cs="Times New Roman"/>
          <w:bCs/>
          <w:sz w:val="28"/>
          <w:szCs w:val="28"/>
        </w:rPr>
        <w:t xml:space="preserve"> с детьми 3-7 лет».- М.: «Издательство Гном и Д», 2007.</w:t>
      </w:r>
    </w:p>
    <w:p w:rsidR="00B702E2" w:rsidRDefault="00B702E2" w:rsidP="00B1612A">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w:t>
      </w:r>
      <w:r w:rsidRPr="00B702E2">
        <w:t xml:space="preserve"> </w:t>
      </w:r>
      <w:hyperlink r:id="rId7" w:history="1">
        <w:r w:rsidRPr="00483A96">
          <w:rPr>
            <w:rStyle w:val="a6"/>
            <w:rFonts w:ascii="Times New Roman" w:eastAsia="Times New Roman" w:hAnsi="Times New Roman" w:cs="Times New Roman"/>
            <w:bCs/>
            <w:sz w:val="28"/>
            <w:szCs w:val="28"/>
          </w:rPr>
          <w:t>https://lychik.ru/articles/grow-up/netradicionnye_tehniki_risovaniya/</w:t>
        </w:r>
      </w:hyperlink>
    </w:p>
    <w:p w:rsidR="00B702E2" w:rsidRDefault="00B702E2" w:rsidP="00B1612A">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Pr="00B702E2">
        <w:t xml:space="preserve"> </w:t>
      </w:r>
      <w:hyperlink r:id="rId8" w:history="1">
        <w:r w:rsidRPr="00483A96">
          <w:rPr>
            <w:rStyle w:val="a6"/>
            <w:rFonts w:ascii="Times New Roman" w:eastAsia="Times New Roman" w:hAnsi="Times New Roman" w:cs="Times New Roman"/>
            <w:bCs/>
            <w:sz w:val="28"/>
            <w:szCs w:val="28"/>
          </w:rPr>
          <w:t>http://www.maam.ru/obrazovanie/netradicionnye-tehniki-risovaniya</w:t>
        </w:r>
      </w:hyperlink>
    </w:p>
    <w:p w:rsidR="00B702E2" w:rsidRDefault="00B702E2" w:rsidP="00B1612A">
      <w:pPr>
        <w:spacing w:before="100" w:beforeAutospacing="1" w:after="100" w:afterAutospacing="1" w:line="240" w:lineRule="auto"/>
        <w:rPr>
          <w:rFonts w:ascii="Times New Roman" w:eastAsia="Times New Roman" w:hAnsi="Times New Roman" w:cs="Times New Roman"/>
          <w:bCs/>
          <w:sz w:val="28"/>
          <w:szCs w:val="28"/>
        </w:rPr>
      </w:pPr>
    </w:p>
    <w:p w:rsidR="00EC64C1" w:rsidRDefault="00EC64C1" w:rsidP="00B1612A">
      <w:pPr>
        <w:spacing w:before="100" w:beforeAutospacing="1" w:after="100" w:afterAutospacing="1" w:line="240" w:lineRule="auto"/>
        <w:rPr>
          <w:rFonts w:ascii="Times New Roman" w:eastAsia="Times New Roman" w:hAnsi="Times New Roman" w:cs="Times New Roman"/>
          <w:bCs/>
          <w:sz w:val="28"/>
          <w:szCs w:val="28"/>
        </w:rPr>
      </w:pPr>
    </w:p>
    <w:p w:rsidR="00EC64C1" w:rsidRDefault="00EC64C1" w:rsidP="00B1612A">
      <w:pPr>
        <w:spacing w:before="100" w:beforeAutospacing="1" w:after="100" w:afterAutospacing="1" w:line="240" w:lineRule="auto"/>
        <w:rPr>
          <w:rFonts w:ascii="Times New Roman" w:eastAsia="Times New Roman" w:hAnsi="Times New Roman" w:cs="Times New Roman"/>
          <w:bCs/>
          <w:sz w:val="28"/>
          <w:szCs w:val="28"/>
        </w:rPr>
      </w:pPr>
    </w:p>
    <w:p w:rsidR="00FB1678" w:rsidRDefault="00FB1678" w:rsidP="00B1612A">
      <w:pPr>
        <w:spacing w:before="100" w:beforeAutospacing="1" w:after="100" w:afterAutospacing="1" w:line="240" w:lineRule="auto"/>
        <w:rPr>
          <w:rFonts w:ascii="Times New Roman" w:eastAsia="Times New Roman" w:hAnsi="Times New Roman" w:cs="Times New Roman"/>
          <w:bCs/>
          <w:sz w:val="28"/>
          <w:szCs w:val="28"/>
        </w:rPr>
      </w:pPr>
    </w:p>
    <w:p w:rsidR="00FB1678" w:rsidRDefault="00FB1678" w:rsidP="00B1612A">
      <w:pPr>
        <w:spacing w:before="100" w:beforeAutospacing="1" w:after="100" w:afterAutospacing="1" w:line="240" w:lineRule="auto"/>
        <w:rPr>
          <w:rFonts w:ascii="Times New Roman" w:eastAsia="Times New Roman" w:hAnsi="Times New Roman" w:cs="Times New Roman"/>
          <w:bCs/>
          <w:sz w:val="28"/>
          <w:szCs w:val="28"/>
        </w:rPr>
      </w:pPr>
    </w:p>
    <w:p w:rsidR="00EC64C1" w:rsidRDefault="00EC64C1" w:rsidP="00B1612A">
      <w:pPr>
        <w:spacing w:before="100" w:beforeAutospacing="1" w:after="100" w:afterAutospacing="1" w:line="240" w:lineRule="auto"/>
        <w:rPr>
          <w:rFonts w:ascii="Times New Roman" w:eastAsia="Times New Roman" w:hAnsi="Times New Roman" w:cs="Times New Roman"/>
          <w:bCs/>
          <w:sz w:val="28"/>
          <w:szCs w:val="28"/>
        </w:rPr>
      </w:pPr>
    </w:p>
    <w:p w:rsidR="00EC64C1" w:rsidRDefault="00EC64C1" w:rsidP="00B1612A">
      <w:pPr>
        <w:spacing w:before="100" w:beforeAutospacing="1" w:after="100" w:afterAutospacing="1" w:line="240" w:lineRule="auto"/>
        <w:rPr>
          <w:rFonts w:ascii="Times New Roman" w:eastAsia="Times New Roman" w:hAnsi="Times New Roman" w:cs="Times New Roman"/>
          <w:bCs/>
          <w:sz w:val="28"/>
          <w:szCs w:val="28"/>
        </w:rPr>
      </w:pPr>
    </w:p>
    <w:p w:rsidR="00EC64C1" w:rsidRDefault="00EC64C1" w:rsidP="00B1612A">
      <w:pPr>
        <w:spacing w:before="100" w:beforeAutospacing="1" w:after="100" w:afterAutospacing="1" w:line="240" w:lineRule="auto"/>
        <w:rPr>
          <w:rFonts w:ascii="Times New Roman" w:eastAsia="Times New Roman" w:hAnsi="Times New Roman" w:cs="Times New Roman"/>
          <w:bCs/>
          <w:sz w:val="28"/>
          <w:szCs w:val="28"/>
        </w:rPr>
      </w:pPr>
    </w:p>
    <w:p w:rsidR="00EC64C1" w:rsidRDefault="00EC64C1" w:rsidP="00B1612A">
      <w:pPr>
        <w:spacing w:before="100" w:beforeAutospacing="1" w:after="100" w:afterAutospacing="1" w:line="240" w:lineRule="auto"/>
        <w:rPr>
          <w:rFonts w:ascii="Times New Roman" w:eastAsia="Times New Roman" w:hAnsi="Times New Roman" w:cs="Times New Roman"/>
          <w:bCs/>
          <w:sz w:val="28"/>
          <w:szCs w:val="28"/>
        </w:rPr>
      </w:pPr>
    </w:p>
    <w:p w:rsidR="00EC64C1" w:rsidRDefault="00EC64C1" w:rsidP="00B1612A">
      <w:pPr>
        <w:spacing w:before="100" w:beforeAutospacing="1" w:after="100" w:afterAutospacing="1" w:line="240" w:lineRule="auto"/>
        <w:rPr>
          <w:rFonts w:ascii="Times New Roman" w:eastAsia="Times New Roman" w:hAnsi="Times New Roman" w:cs="Times New Roman"/>
          <w:bCs/>
          <w:sz w:val="28"/>
          <w:szCs w:val="28"/>
        </w:rPr>
      </w:pPr>
    </w:p>
    <w:p w:rsidR="00B702E2" w:rsidRDefault="00B702E2" w:rsidP="00FB1678">
      <w:pPr>
        <w:spacing w:before="100" w:beforeAutospacing="1" w:after="100" w:afterAutospacing="1"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1</w:t>
      </w:r>
    </w:p>
    <w:p w:rsidR="00D67DC2" w:rsidRDefault="00D67DC2" w:rsidP="00930EB3">
      <w:pPr>
        <w:spacing w:before="100" w:beforeAutospacing="1" w:after="100" w:afterAutospacing="1" w:line="240" w:lineRule="auto"/>
        <w:jc w:val="center"/>
        <w:rPr>
          <w:rFonts w:ascii="Times New Roman" w:eastAsia="Times New Roman" w:hAnsi="Times New Roman" w:cs="Times New Roman"/>
          <w:bCs/>
          <w:sz w:val="28"/>
          <w:szCs w:val="28"/>
        </w:rPr>
      </w:pPr>
      <w:r w:rsidRPr="00D67DC2">
        <w:rPr>
          <w:rFonts w:ascii="Times New Roman" w:eastAsia="Times New Roman" w:hAnsi="Times New Roman" w:cs="Times New Roman"/>
          <w:bCs/>
          <w:sz w:val="28"/>
          <w:szCs w:val="28"/>
        </w:rPr>
        <w:t>Метод «</w:t>
      </w:r>
      <w:proofErr w:type="spellStart"/>
      <w:r w:rsidRPr="00D67DC2">
        <w:rPr>
          <w:rFonts w:ascii="Times New Roman" w:eastAsia="Times New Roman" w:hAnsi="Times New Roman" w:cs="Times New Roman"/>
          <w:bCs/>
          <w:sz w:val="28"/>
          <w:szCs w:val="28"/>
        </w:rPr>
        <w:t>Кляксогр</w:t>
      </w:r>
      <w:r>
        <w:rPr>
          <w:rFonts w:ascii="Times New Roman" w:eastAsia="Times New Roman" w:hAnsi="Times New Roman" w:cs="Times New Roman"/>
          <w:bCs/>
          <w:sz w:val="28"/>
          <w:szCs w:val="28"/>
        </w:rPr>
        <w:t>афия</w:t>
      </w:r>
      <w:proofErr w:type="spellEnd"/>
      <w:r>
        <w:rPr>
          <w:rFonts w:ascii="Times New Roman" w:eastAsia="Times New Roman" w:hAnsi="Times New Roman" w:cs="Times New Roman"/>
          <w:bCs/>
          <w:sz w:val="28"/>
          <w:szCs w:val="28"/>
        </w:rPr>
        <w:t>»</w:t>
      </w:r>
    </w:p>
    <w:p w:rsidR="00B702E2" w:rsidRDefault="00D67DC2" w:rsidP="00D67DC2">
      <w:pPr>
        <w:spacing w:before="100" w:beforeAutospacing="1" w:after="100" w:afterAutospacing="1" w:line="240" w:lineRule="auto"/>
        <w:rPr>
          <w:rFonts w:ascii="Times New Roman" w:eastAsia="Times New Roman" w:hAnsi="Times New Roman" w:cs="Times New Roman"/>
          <w:bCs/>
          <w:sz w:val="28"/>
          <w:szCs w:val="28"/>
        </w:rPr>
      </w:pPr>
      <w:r w:rsidRPr="00D67DC2">
        <w:rPr>
          <w:rFonts w:ascii="Times New Roman" w:eastAsia="Times New Roman" w:hAnsi="Times New Roman" w:cs="Times New Roman"/>
          <w:bCs/>
          <w:sz w:val="28"/>
          <w:szCs w:val="28"/>
        </w:rPr>
        <w:t>На бумагу ставится краской клякса или несколько клякс. При помощи трубочки для напитков она раздувается. В результате можно получить очень интересные рисунки</w:t>
      </w:r>
      <w:r>
        <w:rPr>
          <w:rFonts w:ascii="Times New Roman" w:eastAsia="Times New Roman" w:hAnsi="Times New Roman" w:cs="Times New Roman"/>
          <w:bCs/>
          <w:sz w:val="28"/>
          <w:szCs w:val="28"/>
        </w:rPr>
        <w:t>.</w:t>
      </w:r>
    </w:p>
    <w:p w:rsidR="00D67DC2" w:rsidRDefault="00D67DC2" w:rsidP="00930EB3">
      <w:pPr>
        <w:spacing w:before="100" w:beforeAutospacing="1" w:after="100" w:afterAutospacing="1" w:line="240" w:lineRule="auto"/>
        <w:jc w:val="center"/>
        <w:rPr>
          <w:rFonts w:ascii="Times New Roman" w:eastAsia="Times New Roman" w:hAnsi="Times New Roman" w:cs="Times New Roman"/>
          <w:bCs/>
          <w:sz w:val="28"/>
          <w:szCs w:val="28"/>
        </w:rPr>
      </w:pPr>
      <w:r w:rsidRPr="00D67DC2">
        <w:rPr>
          <w:rFonts w:ascii="Times New Roman" w:eastAsia="Times New Roman" w:hAnsi="Times New Roman" w:cs="Times New Roman"/>
          <w:bCs/>
          <w:sz w:val="28"/>
          <w:szCs w:val="28"/>
        </w:rPr>
        <w:t>Метод «Монотипия</w:t>
      </w:r>
      <w:r>
        <w:rPr>
          <w:rFonts w:ascii="Times New Roman" w:eastAsia="Times New Roman" w:hAnsi="Times New Roman" w:cs="Times New Roman"/>
          <w:bCs/>
          <w:sz w:val="28"/>
          <w:szCs w:val="28"/>
        </w:rPr>
        <w:t>»</w:t>
      </w:r>
    </w:p>
    <w:p w:rsidR="000E107F" w:rsidRDefault="00D67DC2" w:rsidP="000E107F">
      <w:pPr>
        <w:spacing w:before="100" w:beforeAutospacing="1" w:after="100" w:afterAutospacing="1" w:line="240" w:lineRule="auto"/>
        <w:rPr>
          <w:rFonts w:ascii="Times New Roman" w:eastAsia="Times New Roman" w:hAnsi="Times New Roman" w:cs="Times New Roman"/>
          <w:bCs/>
          <w:sz w:val="28"/>
          <w:szCs w:val="28"/>
        </w:rPr>
      </w:pPr>
      <w:r w:rsidRPr="00D67DC2">
        <w:rPr>
          <w:rFonts w:ascii="Times New Roman" w:eastAsia="Times New Roman" w:hAnsi="Times New Roman" w:cs="Times New Roman"/>
          <w:bCs/>
          <w:sz w:val="28"/>
          <w:szCs w:val="28"/>
        </w:rPr>
        <w:t>Берется бу</w:t>
      </w:r>
      <w:r>
        <w:rPr>
          <w:rFonts w:ascii="Times New Roman" w:eastAsia="Times New Roman" w:hAnsi="Times New Roman" w:cs="Times New Roman"/>
          <w:bCs/>
          <w:sz w:val="28"/>
          <w:szCs w:val="28"/>
        </w:rPr>
        <w:t>мажный лист</w:t>
      </w:r>
      <w:r w:rsidRPr="00D67DC2">
        <w:rPr>
          <w:rFonts w:ascii="Times New Roman" w:eastAsia="Times New Roman" w:hAnsi="Times New Roman" w:cs="Times New Roman"/>
          <w:bCs/>
          <w:sz w:val="28"/>
          <w:szCs w:val="28"/>
        </w:rPr>
        <w:t xml:space="preserve"> и складывается вдвое. Затем разворачивается. На одной стороне при помощи красок, гуашевых или акварельных, рисуется половина рисунка. Это может быть половина луны, яблока, бабочки, цветочка, домика, всего что угодно. Пока изображение не подсохло бумагу опять нужно сложить пополам по существующему сгибу, хорошо прижать и развернуть. На второй стороне останется симметричный отпечаток рисунка. Получилось целостное изображение предмета. Когда краска подсохнет, к нему можно добавить детали, если это необходи</w:t>
      </w:r>
      <w:r>
        <w:rPr>
          <w:rFonts w:ascii="Times New Roman" w:eastAsia="Times New Roman" w:hAnsi="Times New Roman" w:cs="Times New Roman"/>
          <w:bCs/>
          <w:sz w:val="28"/>
          <w:szCs w:val="28"/>
        </w:rPr>
        <w:t>мо. Также можно рисовать на одной половинке целый предмет, тогда на отпечатке получится его зеркальное изображение.</w:t>
      </w:r>
    </w:p>
    <w:p w:rsidR="00D67DC2" w:rsidRPr="00930EB3" w:rsidRDefault="00D67DC2" w:rsidP="00930EB3">
      <w:pPr>
        <w:spacing w:before="100" w:beforeAutospacing="1" w:after="100" w:afterAutospacing="1" w:line="240" w:lineRule="auto"/>
        <w:jc w:val="center"/>
        <w:rPr>
          <w:rFonts w:ascii="Times New Roman" w:eastAsia="Times New Roman" w:hAnsi="Times New Roman" w:cs="Times New Roman"/>
          <w:bCs/>
          <w:sz w:val="28"/>
          <w:szCs w:val="28"/>
        </w:rPr>
      </w:pPr>
      <w:r w:rsidRPr="00930EB3">
        <w:rPr>
          <w:rFonts w:ascii="Times New Roman" w:eastAsia="Times New Roman" w:hAnsi="Times New Roman" w:cs="Times New Roman"/>
          <w:bCs/>
          <w:sz w:val="28"/>
          <w:szCs w:val="28"/>
        </w:rPr>
        <w:t>Метод «Печатание листьями»</w:t>
      </w:r>
    </w:p>
    <w:p w:rsidR="00D67DC2" w:rsidRPr="00930EB3" w:rsidRDefault="00D67DC2" w:rsidP="000E107F">
      <w:pPr>
        <w:spacing w:before="100" w:beforeAutospacing="1" w:after="100" w:afterAutospacing="1" w:line="240" w:lineRule="auto"/>
        <w:rPr>
          <w:rFonts w:ascii="Times New Roman" w:eastAsia="Times New Roman" w:hAnsi="Times New Roman" w:cs="Times New Roman"/>
          <w:bCs/>
          <w:sz w:val="28"/>
          <w:szCs w:val="28"/>
        </w:rPr>
      </w:pPr>
      <w:r w:rsidRPr="00930EB3">
        <w:rPr>
          <w:rFonts w:ascii="Times New Roman" w:eastAsia="Times New Roman" w:hAnsi="Times New Roman" w:cs="Times New Roman"/>
          <w:bCs/>
          <w:sz w:val="28"/>
          <w:szCs w:val="28"/>
        </w:rPr>
        <w:t>Понадобятся листья деревьев и растений разных видов, при этом лучше использовать опавшие листочки. Берется один лист и покрывается выбранным оттенком краски. Дальше его нужно прижать стороной с краской к бумаге, а сверху прикрыть чистым листом и придавить. После того, как бумага вместе с листиком будет снята, останется отпечаток. Так можно создать целую композицию, повторяя действие несколько раз с остальными листьями.</w:t>
      </w:r>
    </w:p>
    <w:p w:rsidR="00D67DC2" w:rsidRPr="00930EB3" w:rsidRDefault="00D67DC2" w:rsidP="00930EB3">
      <w:pPr>
        <w:spacing w:before="100" w:beforeAutospacing="1" w:after="100" w:afterAutospacing="1" w:line="240" w:lineRule="auto"/>
        <w:jc w:val="center"/>
        <w:rPr>
          <w:rFonts w:ascii="Times New Roman" w:eastAsia="Times New Roman" w:hAnsi="Times New Roman" w:cs="Times New Roman"/>
          <w:bCs/>
          <w:sz w:val="28"/>
          <w:szCs w:val="28"/>
        </w:rPr>
      </w:pPr>
      <w:r w:rsidRPr="00930EB3">
        <w:rPr>
          <w:rFonts w:ascii="Times New Roman" w:eastAsia="Times New Roman" w:hAnsi="Times New Roman" w:cs="Times New Roman"/>
          <w:bCs/>
          <w:sz w:val="28"/>
          <w:szCs w:val="28"/>
        </w:rPr>
        <w:t>Метод «</w:t>
      </w:r>
      <w:proofErr w:type="spellStart"/>
      <w:r w:rsidRPr="00930EB3">
        <w:rPr>
          <w:rFonts w:ascii="Times New Roman" w:eastAsia="Times New Roman" w:hAnsi="Times New Roman" w:cs="Times New Roman"/>
          <w:bCs/>
          <w:sz w:val="28"/>
          <w:szCs w:val="28"/>
        </w:rPr>
        <w:t>Ниткография</w:t>
      </w:r>
      <w:proofErr w:type="spellEnd"/>
      <w:r w:rsidRPr="00930EB3">
        <w:rPr>
          <w:rFonts w:ascii="Times New Roman" w:eastAsia="Times New Roman" w:hAnsi="Times New Roman" w:cs="Times New Roman"/>
          <w:bCs/>
          <w:sz w:val="28"/>
          <w:szCs w:val="28"/>
        </w:rPr>
        <w:t>»</w:t>
      </w:r>
    </w:p>
    <w:p w:rsidR="00930EB3" w:rsidRPr="00930EB3" w:rsidRDefault="00D67DC2" w:rsidP="000E107F">
      <w:pPr>
        <w:spacing w:before="100" w:beforeAutospacing="1" w:after="100" w:afterAutospacing="1" w:line="240" w:lineRule="auto"/>
        <w:rPr>
          <w:rFonts w:ascii="Times New Roman" w:eastAsia="Times New Roman" w:hAnsi="Times New Roman" w:cs="Times New Roman"/>
          <w:bCs/>
          <w:sz w:val="28"/>
          <w:szCs w:val="28"/>
        </w:rPr>
      </w:pPr>
      <w:r w:rsidRPr="00930EB3">
        <w:rPr>
          <w:rFonts w:ascii="Times New Roman" w:eastAsia="Times New Roman" w:hAnsi="Times New Roman" w:cs="Times New Roman"/>
          <w:bCs/>
          <w:sz w:val="28"/>
          <w:szCs w:val="28"/>
        </w:rPr>
        <w:t>1-й способ. Нитки следует разрезать на отдельные части, длина которых, приблизительно, будет составлять от 7 до 10 сантиметров. Берется одна нить, обмакивается в краску и проводится в разных направлениях по листу. Получаются интересные линии. Затем берем следующую нить и повторяем действие, только используем другую краску. Так можно рисовать до бесконечности.</w:t>
      </w:r>
    </w:p>
    <w:p w:rsidR="00930EB3" w:rsidRPr="00930EB3" w:rsidRDefault="00D67DC2" w:rsidP="000E107F">
      <w:pPr>
        <w:spacing w:before="100" w:beforeAutospacing="1" w:after="100" w:afterAutospacing="1" w:line="240" w:lineRule="auto"/>
        <w:rPr>
          <w:rFonts w:ascii="Times New Roman" w:eastAsia="Times New Roman" w:hAnsi="Times New Roman" w:cs="Times New Roman"/>
          <w:bCs/>
          <w:sz w:val="28"/>
          <w:szCs w:val="28"/>
        </w:rPr>
      </w:pPr>
      <w:r w:rsidRPr="00930EB3">
        <w:rPr>
          <w:rFonts w:ascii="Times New Roman" w:eastAsia="Times New Roman" w:hAnsi="Times New Roman" w:cs="Times New Roman"/>
          <w:bCs/>
          <w:sz w:val="28"/>
          <w:szCs w:val="28"/>
        </w:rPr>
        <w:t xml:space="preserve"> 2-й способ. Бумажный лист сворачивается пополам и разворачивается. На одну сторону выкладываются нити, окрашенные краской. Лист снова складывается как в предыдущем случае, прижимается. Быстрым движением выдергивают нити. После разворачивания бумаги, на ней остается замысловатый рисунок.</w:t>
      </w:r>
    </w:p>
    <w:p w:rsidR="00D67DC2" w:rsidRDefault="00D67DC2" w:rsidP="000E107F">
      <w:pPr>
        <w:spacing w:before="100" w:beforeAutospacing="1" w:after="100" w:afterAutospacing="1" w:line="240" w:lineRule="auto"/>
        <w:rPr>
          <w:rFonts w:ascii="Times New Roman" w:eastAsia="Times New Roman" w:hAnsi="Times New Roman" w:cs="Times New Roman"/>
          <w:bCs/>
          <w:sz w:val="28"/>
          <w:szCs w:val="28"/>
        </w:rPr>
      </w:pPr>
      <w:r w:rsidRPr="00930EB3">
        <w:rPr>
          <w:rFonts w:ascii="Times New Roman" w:eastAsia="Times New Roman" w:hAnsi="Times New Roman" w:cs="Times New Roman"/>
          <w:bCs/>
          <w:sz w:val="28"/>
          <w:szCs w:val="28"/>
        </w:rPr>
        <w:lastRenderedPageBreak/>
        <w:t xml:space="preserve"> 3-й способ. На подготовленной для рисования бумаге прорисовываются очертания любого объекта, животного и так далее, только разукрашивается оно не карандашами или красками, а нитками, которые приклеиваются. На каждом участке нужно клеить нить соответствующего цвета. Важно при наклеивании не оставлять пробелов, тогда рисунок полу</w:t>
      </w:r>
      <w:r w:rsidR="00930EB3" w:rsidRPr="00930EB3">
        <w:rPr>
          <w:rFonts w:ascii="Times New Roman" w:eastAsia="Times New Roman" w:hAnsi="Times New Roman" w:cs="Times New Roman"/>
          <w:bCs/>
          <w:sz w:val="28"/>
          <w:szCs w:val="28"/>
        </w:rPr>
        <w:t xml:space="preserve">чится красочным и интересным. </w:t>
      </w:r>
    </w:p>
    <w:p w:rsidR="009514B5" w:rsidRDefault="00930EB3" w:rsidP="00930EB3">
      <w:pPr>
        <w:jc w:val="center"/>
        <w:rPr>
          <w:rFonts w:ascii="Times New Roman" w:hAnsi="Times New Roman" w:cs="Times New Roman"/>
          <w:sz w:val="28"/>
          <w:szCs w:val="28"/>
        </w:rPr>
      </w:pPr>
      <w:r w:rsidRPr="00930EB3">
        <w:rPr>
          <w:rFonts w:ascii="Times New Roman" w:hAnsi="Times New Roman" w:cs="Times New Roman"/>
          <w:sz w:val="28"/>
          <w:szCs w:val="28"/>
        </w:rPr>
        <w:t>Метод «Рисование при помощи соли»</w:t>
      </w:r>
    </w:p>
    <w:p w:rsidR="00930EB3" w:rsidRDefault="00930EB3" w:rsidP="00CA25B3">
      <w:pPr>
        <w:rPr>
          <w:rFonts w:ascii="Times New Roman" w:hAnsi="Times New Roman" w:cs="Times New Roman"/>
          <w:sz w:val="28"/>
          <w:szCs w:val="28"/>
        </w:rPr>
      </w:pPr>
      <w:r w:rsidRPr="00930EB3">
        <w:rPr>
          <w:rFonts w:ascii="Times New Roman" w:hAnsi="Times New Roman" w:cs="Times New Roman"/>
          <w:sz w:val="28"/>
          <w:szCs w:val="28"/>
        </w:rPr>
        <w:t xml:space="preserve">Прорисовывается изображение при мощи акварельных красок. Сверху, на мокрую краску насыпается соль, обязательно она должна быть крупной. Покрыть нужно всю поверхность бумаги. После высыхания акварели на рисунке, соль нужно стряхнуть. </w:t>
      </w:r>
    </w:p>
    <w:p w:rsidR="00930EB3" w:rsidRDefault="00930EB3" w:rsidP="00930EB3">
      <w:pPr>
        <w:jc w:val="center"/>
        <w:rPr>
          <w:rFonts w:ascii="Times New Roman" w:hAnsi="Times New Roman" w:cs="Times New Roman"/>
          <w:sz w:val="28"/>
          <w:szCs w:val="28"/>
        </w:rPr>
      </w:pPr>
      <w:r w:rsidRPr="00930EB3">
        <w:rPr>
          <w:rFonts w:ascii="Times New Roman" w:hAnsi="Times New Roman" w:cs="Times New Roman"/>
          <w:sz w:val="28"/>
          <w:szCs w:val="28"/>
        </w:rPr>
        <w:t>Метод «</w:t>
      </w:r>
      <w:proofErr w:type="spellStart"/>
      <w:r w:rsidRPr="00930EB3">
        <w:rPr>
          <w:rFonts w:ascii="Times New Roman" w:hAnsi="Times New Roman" w:cs="Times New Roman"/>
          <w:sz w:val="28"/>
          <w:szCs w:val="28"/>
        </w:rPr>
        <w:t>Набрызг</w:t>
      </w:r>
      <w:proofErr w:type="spellEnd"/>
      <w:r w:rsidRPr="00930EB3">
        <w:rPr>
          <w:rFonts w:ascii="Times New Roman" w:hAnsi="Times New Roman" w:cs="Times New Roman"/>
          <w:sz w:val="28"/>
          <w:szCs w:val="28"/>
        </w:rPr>
        <w:t>»</w:t>
      </w:r>
    </w:p>
    <w:p w:rsidR="00930EB3" w:rsidRPr="00CE7445" w:rsidRDefault="00930EB3" w:rsidP="00CA25B3">
      <w:pPr>
        <w:rPr>
          <w:rFonts w:ascii="Times New Roman" w:hAnsi="Times New Roman" w:cs="Times New Roman"/>
          <w:sz w:val="28"/>
          <w:szCs w:val="28"/>
        </w:rPr>
      </w:pPr>
      <w:r w:rsidRPr="00930EB3">
        <w:rPr>
          <w:rFonts w:ascii="Times New Roman" w:hAnsi="Times New Roman" w:cs="Times New Roman"/>
          <w:sz w:val="28"/>
          <w:szCs w:val="28"/>
        </w:rPr>
        <w:t>Для этого метода нужно предварительно из картона сделать шаблоны – вырезаются различные фигуры. Затем их прикладывают к бумаге. Берется обычная зубная щетка, на которую наносится краска и любым предметом (можно использовать линейку) проводят по ворсу на себя. Краска будет напыляться на бумагу. После высыхания рисунок готов. М</w:t>
      </w:r>
      <w:r>
        <w:rPr>
          <w:rFonts w:ascii="Times New Roman" w:hAnsi="Times New Roman" w:cs="Times New Roman"/>
          <w:sz w:val="28"/>
          <w:szCs w:val="28"/>
        </w:rPr>
        <w:t>ожно поступить и другим образом:</w:t>
      </w:r>
      <w:r w:rsidRPr="00930EB3">
        <w:rPr>
          <w:rFonts w:ascii="Times New Roman" w:hAnsi="Times New Roman" w:cs="Times New Roman"/>
          <w:sz w:val="28"/>
          <w:szCs w:val="28"/>
        </w:rPr>
        <w:t xml:space="preserve"> вырезанные фигуры отложить, а лист, из которого они вырезались, скрепить с рабочей бумагой. Дальнейшие действия будут такие же, как и в предыдущем случае. Только окр</w:t>
      </w:r>
      <w:r>
        <w:rPr>
          <w:rFonts w:ascii="Times New Roman" w:hAnsi="Times New Roman" w:cs="Times New Roman"/>
          <w:sz w:val="28"/>
          <w:szCs w:val="28"/>
        </w:rPr>
        <w:t>ашенным останется только фигура</w:t>
      </w:r>
      <w:r w:rsidRPr="00930EB3">
        <w:rPr>
          <w:rFonts w:ascii="Times New Roman" w:hAnsi="Times New Roman" w:cs="Times New Roman"/>
          <w:sz w:val="28"/>
          <w:szCs w:val="28"/>
        </w:rPr>
        <w:t xml:space="preserve">. </w:t>
      </w:r>
    </w:p>
    <w:p w:rsidR="00EC64C1" w:rsidRDefault="00930EB3" w:rsidP="00EC64C1">
      <w:pPr>
        <w:jc w:val="center"/>
        <w:rPr>
          <w:rFonts w:ascii="Times New Roman" w:hAnsi="Times New Roman" w:cs="Times New Roman"/>
          <w:sz w:val="28"/>
          <w:szCs w:val="28"/>
        </w:rPr>
      </w:pPr>
      <w:r w:rsidRPr="00930EB3">
        <w:rPr>
          <w:rFonts w:ascii="Times New Roman" w:hAnsi="Times New Roman" w:cs="Times New Roman"/>
          <w:sz w:val="28"/>
          <w:szCs w:val="28"/>
        </w:rPr>
        <w:t>Метод «Рисование кулаком, ладонью, паль</w:t>
      </w:r>
      <w:r>
        <w:rPr>
          <w:rFonts w:ascii="Times New Roman" w:hAnsi="Times New Roman" w:cs="Times New Roman"/>
          <w:sz w:val="28"/>
          <w:szCs w:val="28"/>
        </w:rPr>
        <w:t>цами,</w:t>
      </w:r>
    </w:p>
    <w:p w:rsidR="005E1470" w:rsidRDefault="00930EB3" w:rsidP="00EC64C1">
      <w:pPr>
        <w:jc w:val="center"/>
        <w:rPr>
          <w:rFonts w:ascii="Times New Roman" w:hAnsi="Times New Roman" w:cs="Times New Roman"/>
          <w:sz w:val="28"/>
          <w:szCs w:val="28"/>
        </w:rPr>
      </w:pPr>
      <w:r>
        <w:rPr>
          <w:rFonts w:ascii="Times New Roman" w:hAnsi="Times New Roman" w:cs="Times New Roman"/>
          <w:sz w:val="28"/>
          <w:szCs w:val="28"/>
        </w:rPr>
        <w:t>ребром ладони, ступней»</w:t>
      </w:r>
    </w:p>
    <w:p w:rsidR="00930EB3" w:rsidRDefault="00930EB3">
      <w:pPr>
        <w:rPr>
          <w:rFonts w:ascii="Times New Roman" w:hAnsi="Times New Roman" w:cs="Times New Roman"/>
          <w:sz w:val="28"/>
          <w:szCs w:val="28"/>
        </w:rPr>
      </w:pPr>
      <w:r w:rsidRPr="00930EB3">
        <w:rPr>
          <w:rFonts w:ascii="Times New Roman" w:hAnsi="Times New Roman" w:cs="Times New Roman"/>
          <w:sz w:val="28"/>
          <w:szCs w:val="28"/>
        </w:rPr>
        <w:t xml:space="preserve">В подготовленной емкости нужно развести гуашь. Необходимую часть руки или ноги окунают в емкость и оставляют ее отпечатки на бумажном листе. Таким </w:t>
      </w:r>
      <w:proofErr w:type="gramStart"/>
      <w:r w:rsidRPr="00930EB3">
        <w:rPr>
          <w:rFonts w:ascii="Times New Roman" w:hAnsi="Times New Roman" w:cs="Times New Roman"/>
          <w:sz w:val="28"/>
          <w:szCs w:val="28"/>
        </w:rPr>
        <w:t>образом</w:t>
      </w:r>
      <w:proofErr w:type="gramEnd"/>
      <w:r w:rsidRPr="00930EB3">
        <w:rPr>
          <w:rFonts w:ascii="Times New Roman" w:hAnsi="Times New Roman" w:cs="Times New Roman"/>
          <w:sz w:val="28"/>
          <w:szCs w:val="28"/>
        </w:rPr>
        <w:t xml:space="preserve"> можно нарисовать все, что угодно. При желании рисунок можно подрисовать после его высыхания, добавив детали</w:t>
      </w:r>
      <w:r>
        <w:rPr>
          <w:rFonts w:ascii="Times New Roman" w:hAnsi="Times New Roman" w:cs="Times New Roman"/>
          <w:sz w:val="28"/>
          <w:szCs w:val="28"/>
        </w:rPr>
        <w:t>.</w:t>
      </w:r>
    </w:p>
    <w:p w:rsidR="00930EB3" w:rsidRDefault="00930EB3" w:rsidP="00930EB3">
      <w:pPr>
        <w:jc w:val="center"/>
        <w:rPr>
          <w:rFonts w:ascii="Times New Roman" w:hAnsi="Times New Roman" w:cs="Times New Roman"/>
          <w:sz w:val="28"/>
          <w:szCs w:val="28"/>
        </w:rPr>
      </w:pPr>
      <w:r w:rsidRPr="00930EB3">
        <w:rPr>
          <w:rFonts w:ascii="Times New Roman" w:hAnsi="Times New Roman" w:cs="Times New Roman"/>
          <w:sz w:val="28"/>
          <w:szCs w:val="28"/>
        </w:rPr>
        <w:t>Метод «Оттиск поролоном</w:t>
      </w:r>
      <w:r>
        <w:rPr>
          <w:rFonts w:ascii="Times New Roman" w:hAnsi="Times New Roman" w:cs="Times New Roman"/>
          <w:sz w:val="28"/>
          <w:szCs w:val="28"/>
        </w:rPr>
        <w:t>»</w:t>
      </w:r>
    </w:p>
    <w:p w:rsidR="00930EB3" w:rsidRDefault="00930EB3">
      <w:pPr>
        <w:rPr>
          <w:rFonts w:ascii="Times New Roman" w:hAnsi="Times New Roman" w:cs="Times New Roman"/>
          <w:sz w:val="28"/>
          <w:szCs w:val="28"/>
        </w:rPr>
      </w:pPr>
      <w:r w:rsidRPr="00930EB3">
        <w:rPr>
          <w:rFonts w:ascii="Times New Roman" w:hAnsi="Times New Roman" w:cs="Times New Roman"/>
          <w:sz w:val="28"/>
          <w:szCs w:val="28"/>
        </w:rPr>
        <w:t xml:space="preserve">Из куска поролона вырезаются контуры предмета. Затем их обмакивают в краску, разведенную до консистенции </w:t>
      </w:r>
      <w:proofErr w:type="spellStart"/>
      <w:r w:rsidRPr="00930EB3">
        <w:rPr>
          <w:rFonts w:ascii="Times New Roman" w:hAnsi="Times New Roman" w:cs="Times New Roman"/>
          <w:sz w:val="28"/>
          <w:szCs w:val="28"/>
        </w:rPr>
        <w:t>жидкоообразной</w:t>
      </w:r>
      <w:proofErr w:type="spellEnd"/>
      <w:r>
        <w:rPr>
          <w:rFonts w:ascii="Times New Roman" w:hAnsi="Times New Roman" w:cs="Times New Roman"/>
          <w:sz w:val="28"/>
          <w:szCs w:val="28"/>
        </w:rPr>
        <w:t xml:space="preserve"> </w:t>
      </w:r>
      <w:r w:rsidRPr="00930EB3">
        <w:rPr>
          <w:rFonts w:ascii="Times New Roman" w:hAnsi="Times New Roman" w:cs="Times New Roman"/>
          <w:sz w:val="28"/>
          <w:szCs w:val="28"/>
        </w:rPr>
        <w:t>кашицы, и оставляют отпечатки на бумаге.</w:t>
      </w:r>
    </w:p>
    <w:p w:rsidR="00930EB3" w:rsidRDefault="00930EB3" w:rsidP="00930EB3">
      <w:pPr>
        <w:jc w:val="center"/>
        <w:rPr>
          <w:rFonts w:ascii="Times New Roman" w:hAnsi="Times New Roman" w:cs="Times New Roman"/>
          <w:sz w:val="28"/>
          <w:szCs w:val="28"/>
        </w:rPr>
      </w:pPr>
      <w:r w:rsidRPr="00930EB3">
        <w:rPr>
          <w:rFonts w:ascii="Times New Roman" w:hAnsi="Times New Roman" w:cs="Times New Roman"/>
          <w:sz w:val="28"/>
          <w:szCs w:val="28"/>
        </w:rPr>
        <w:t>Метод «Пуантилизм»</w:t>
      </w:r>
    </w:p>
    <w:p w:rsidR="00930EB3" w:rsidRDefault="00930EB3">
      <w:pPr>
        <w:rPr>
          <w:rFonts w:ascii="Times New Roman" w:hAnsi="Times New Roman" w:cs="Times New Roman"/>
          <w:sz w:val="28"/>
          <w:szCs w:val="28"/>
        </w:rPr>
      </w:pPr>
      <w:r w:rsidRPr="00930EB3">
        <w:rPr>
          <w:rFonts w:ascii="Times New Roman" w:hAnsi="Times New Roman" w:cs="Times New Roman"/>
          <w:sz w:val="28"/>
          <w:szCs w:val="28"/>
        </w:rPr>
        <w:t xml:space="preserve">Для этого метода нужны ватные палочки или можно использовать и тонкую часть кисточки. На бумаге рисуются контуры изображения. Палочка </w:t>
      </w:r>
      <w:r w:rsidRPr="00930EB3">
        <w:rPr>
          <w:rFonts w:ascii="Times New Roman" w:hAnsi="Times New Roman" w:cs="Times New Roman"/>
          <w:sz w:val="28"/>
          <w:szCs w:val="28"/>
        </w:rPr>
        <w:lastRenderedPageBreak/>
        <w:t xml:space="preserve">макается в </w:t>
      </w:r>
      <w:proofErr w:type="gramStart"/>
      <w:r w:rsidRPr="00930EB3">
        <w:rPr>
          <w:rFonts w:ascii="Times New Roman" w:hAnsi="Times New Roman" w:cs="Times New Roman"/>
          <w:sz w:val="28"/>
          <w:szCs w:val="28"/>
        </w:rPr>
        <w:t>краску</w:t>
      </w:r>
      <w:proofErr w:type="gramEnd"/>
      <w:r w:rsidRPr="00930EB3">
        <w:rPr>
          <w:rFonts w:ascii="Times New Roman" w:hAnsi="Times New Roman" w:cs="Times New Roman"/>
          <w:sz w:val="28"/>
          <w:szCs w:val="28"/>
        </w:rPr>
        <w:t xml:space="preserve"> и наносятся точки на рисунок. Сначала ставятся точки яркого цвета, потом темнее и так далее. Рисунок не заполняется точками полностью сразу. Нужно это делать постепенно, оставляя места для будущих цветов.</w:t>
      </w:r>
    </w:p>
    <w:p w:rsidR="00930EB3" w:rsidRDefault="00930EB3" w:rsidP="00930EB3">
      <w:pPr>
        <w:jc w:val="center"/>
        <w:rPr>
          <w:rFonts w:ascii="Times New Roman" w:hAnsi="Times New Roman" w:cs="Times New Roman"/>
          <w:sz w:val="28"/>
          <w:szCs w:val="28"/>
        </w:rPr>
      </w:pPr>
      <w:r w:rsidRPr="00930EB3">
        <w:rPr>
          <w:rFonts w:ascii="Times New Roman" w:hAnsi="Times New Roman" w:cs="Times New Roman"/>
          <w:sz w:val="28"/>
          <w:szCs w:val="28"/>
        </w:rPr>
        <w:t>Метод «Восковые карандаши + акварель»</w:t>
      </w:r>
    </w:p>
    <w:p w:rsidR="00930EB3" w:rsidRDefault="00930EB3">
      <w:pPr>
        <w:rPr>
          <w:rFonts w:ascii="Times New Roman" w:hAnsi="Times New Roman" w:cs="Times New Roman"/>
          <w:sz w:val="28"/>
          <w:szCs w:val="28"/>
        </w:rPr>
      </w:pPr>
      <w:r w:rsidRPr="00930EB3">
        <w:rPr>
          <w:rFonts w:ascii="Times New Roman" w:hAnsi="Times New Roman" w:cs="Times New Roman"/>
          <w:sz w:val="28"/>
          <w:szCs w:val="28"/>
        </w:rPr>
        <w:t xml:space="preserve"> При помощи восковых карандашей нужно нарисовать рисунок, а затем разукрасить его акварельными красками. </w:t>
      </w:r>
    </w:p>
    <w:p w:rsidR="00930EB3" w:rsidRDefault="00930EB3" w:rsidP="00930EB3">
      <w:pPr>
        <w:jc w:val="center"/>
        <w:rPr>
          <w:rFonts w:ascii="Times New Roman" w:hAnsi="Times New Roman" w:cs="Times New Roman"/>
          <w:sz w:val="28"/>
          <w:szCs w:val="28"/>
        </w:rPr>
      </w:pPr>
      <w:r w:rsidRPr="00930EB3">
        <w:rPr>
          <w:rFonts w:ascii="Times New Roman" w:hAnsi="Times New Roman" w:cs="Times New Roman"/>
          <w:sz w:val="28"/>
          <w:szCs w:val="28"/>
        </w:rPr>
        <w:t>Метод «Рисование свечой»</w:t>
      </w:r>
    </w:p>
    <w:p w:rsidR="00930EB3" w:rsidRDefault="00930EB3">
      <w:pPr>
        <w:rPr>
          <w:rFonts w:ascii="Times New Roman" w:hAnsi="Times New Roman" w:cs="Times New Roman"/>
          <w:sz w:val="28"/>
          <w:szCs w:val="28"/>
        </w:rPr>
      </w:pPr>
      <w:r w:rsidRPr="00930EB3">
        <w:rPr>
          <w:rFonts w:ascii="Times New Roman" w:hAnsi="Times New Roman" w:cs="Times New Roman"/>
          <w:sz w:val="28"/>
          <w:szCs w:val="28"/>
        </w:rPr>
        <w:t>На обычной бумаге свечой нужно нарисовать какое-либо изображение. Затем закрасить все красками (или гуашь, или акварельными). Рисунок, выполненный при помощи свечи, останется неокрашенным.</w:t>
      </w:r>
    </w:p>
    <w:p w:rsidR="00930EB3" w:rsidRDefault="00930EB3" w:rsidP="00930EB3">
      <w:pPr>
        <w:jc w:val="center"/>
        <w:rPr>
          <w:rFonts w:ascii="Times New Roman" w:hAnsi="Times New Roman" w:cs="Times New Roman"/>
          <w:sz w:val="28"/>
          <w:szCs w:val="28"/>
        </w:rPr>
      </w:pPr>
      <w:r w:rsidRPr="00930EB3">
        <w:rPr>
          <w:rFonts w:ascii="Times New Roman" w:hAnsi="Times New Roman" w:cs="Times New Roman"/>
          <w:sz w:val="28"/>
          <w:szCs w:val="28"/>
        </w:rPr>
        <w:t>Метод «</w:t>
      </w:r>
      <w:proofErr w:type="spellStart"/>
      <w:r w:rsidRPr="00930EB3">
        <w:rPr>
          <w:rFonts w:ascii="Times New Roman" w:hAnsi="Times New Roman" w:cs="Times New Roman"/>
          <w:sz w:val="28"/>
          <w:szCs w:val="28"/>
        </w:rPr>
        <w:t>Тычек</w:t>
      </w:r>
      <w:proofErr w:type="spellEnd"/>
      <w:r w:rsidRPr="00930EB3">
        <w:rPr>
          <w:rFonts w:ascii="Times New Roman" w:hAnsi="Times New Roman" w:cs="Times New Roman"/>
          <w:sz w:val="28"/>
          <w:szCs w:val="28"/>
        </w:rPr>
        <w:t xml:space="preserve"> жесткой кисточкой»</w:t>
      </w:r>
    </w:p>
    <w:p w:rsidR="00930EB3" w:rsidRDefault="00930EB3">
      <w:pPr>
        <w:rPr>
          <w:rFonts w:ascii="Times New Roman" w:hAnsi="Times New Roman" w:cs="Times New Roman"/>
          <w:sz w:val="28"/>
          <w:szCs w:val="28"/>
        </w:rPr>
      </w:pPr>
      <w:r w:rsidRPr="00930EB3">
        <w:rPr>
          <w:rFonts w:ascii="Times New Roman" w:hAnsi="Times New Roman" w:cs="Times New Roman"/>
          <w:sz w:val="28"/>
          <w:szCs w:val="28"/>
        </w:rPr>
        <w:t xml:space="preserve">Жесткая кисточка обмакивается в краску. Путем </w:t>
      </w:r>
      <w:proofErr w:type="gramStart"/>
      <w:r w:rsidRPr="00930EB3">
        <w:rPr>
          <w:rFonts w:ascii="Times New Roman" w:hAnsi="Times New Roman" w:cs="Times New Roman"/>
          <w:sz w:val="28"/>
          <w:szCs w:val="28"/>
        </w:rPr>
        <w:t>тычка</w:t>
      </w:r>
      <w:proofErr w:type="gramEnd"/>
      <w:r w:rsidRPr="00930EB3">
        <w:rPr>
          <w:rFonts w:ascii="Times New Roman" w:hAnsi="Times New Roman" w:cs="Times New Roman"/>
          <w:sz w:val="28"/>
          <w:szCs w:val="28"/>
        </w:rPr>
        <w:t xml:space="preserve"> в бумагу наносится оттиск на рисунок. Кисточку нужно держать вертикально к рабочей поверхности. Благодаря такому окрашиванию получается эффект колючей или пушистой фактуры</w:t>
      </w:r>
      <w:r>
        <w:rPr>
          <w:rFonts w:ascii="Times New Roman" w:hAnsi="Times New Roman" w:cs="Times New Roman"/>
          <w:sz w:val="28"/>
          <w:szCs w:val="28"/>
        </w:rPr>
        <w:t>.</w:t>
      </w:r>
    </w:p>
    <w:p w:rsidR="00EC64C1" w:rsidRDefault="00930EB3" w:rsidP="00EC64C1">
      <w:pPr>
        <w:jc w:val="center"/>
        <w:rPr>
          <w:rFonts w:ascii="Times New Roman" w:hAnsi="Times New Roman" w:cs="Times New Roman"/>
          <w:sz w:val="28"/>
          <w:szCs w:val="28"/>
        </w:rPr>
      </w:pPr>
      <w:r w:rsidRPr="00930EB3">
        <w:rPr>
          <w:rFonts w:ascii="Times New Roman" w:hAnsi="Times New Roman" w:cs="Times New Roman"/>
          <w:sz w:val="28"/>
          <w:szCs w:val="28"/>
        </w:rPr>
        <w:t>Метод «Отпечаток пробки или других печатей»</w:t>
      </w:r>
    </w:p>
    <w:p w:rsidR="00930EB3" w:rsidRPr="00CE7445" w:rsidRDefault="00930EB3">
      <w:pPr>
        <w:rPr>
          <w:rFonts w:ascii="Times New Roman" w:hAnsi="Times New Roman" w:cs="Times New Roman"/>
          <w:sz w:val="28"/>
          <w:szCs w:val="28"/>
        </w:rPr>
      </w:pPr>
      <w:r w:rsidRPr="00930EB3">
        <w:rPr>
          <w:rFonts w:ascii="Times New Roman" w:hAnsi="Times New Roman" w:cs="Times New Roman"/>
          <w:sz w:val="28"/>
          <w:szCs w:val="28"/>
        </w:rPr>
        <w:t xml:space="preserve"> Для этого метода понадобится тонкий поролон, на который нанесена краска, печатка. Печатки могут быть сделаны с катушек, пробок, овощей и так далее. Печатку необходимо придавить к поролону с краской, а затем к бумаге, на которой останется отпечаток</w:t>
      </w:r>
      <w:r w:rsidR="00EC64C1">
        <w:rPr>
          <w:rFonts w:ascii="Times New Roman" w:hAnsi="Times New Roman" w:cs="Times New Roman"/>
          <w:sz w:val="28"/>
          <w:szCs w:val="28"/>
        </w:rPr>
        <w:t>.</w:t>
      </w:r>
    </w:p>
    <w:sectPr w:rsidR="00930EB3" w:rsidRPr="00CE7445" w:rsidSect="00D80A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7BB"/>
    <w:multiLevelType w:val="hybridMultilevel"/>
    <w:tmpl w:val="74A67912"/>
    <w:lvl w:ilvl="0" w:tplc="AA4A45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4284C61"/>
    <w:multiLevelType w:val="hybridMultilevel"/>
    <w:tmpl w:val="A02E8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B3"/>
    <w:rsid w:val="000A5932"/>
    <w:rsid w:val="000D3F73"/>
    <w:rsid w:val="000E107F"/>
    <w:rsid w:val="000F1393"/>
    <w:rsid w:val="00174EFE"/>
    <w:rsid w:val="00222FD8"/>
    <w:rsid w:val="002518F2"/>
    <w:rsid w:val="00251985"/>
    <w:rsid w:val="002B6A6D"/>
    <w:rsid w:val="003349DA"/>
    <w:rsid w:val="00360D1C"/>
    <w:rsid w:val="003801ED"/>
    <w:rsid w:val="00384206"/>
    <w:rsid w:val="00434147"/>
    <w:rsid w:val="00447C51"/>
    <w:rsid w:val="00451E82"/>
    <w:rsid w:val="004F1474"/>
    <w:rsid w:val="0053607B"/>
    <w:rsid w:val="00581A83"/>
    <w:rsid w:val="005E1470"/>
    <w:rsid w:val="00617023"/>
    <w:rsid w:val="006A05D3"/>
    <w:rsid w:val="007E7C40"/>
    <w:rsid w:val="008109F9"/>
    <w:rsid w:val="00853452"/>
    <w:rsid w:val="008B2E8B"/>
    <w:rsid w:val="008D5513"/>
    <w:rsid w:val="00904CFC"/>
    <w:rsid w:val="00930EB3"/>
    <w:rsid w:val="009514B5"/>
    <w:rsid w:val="00A05166"/>
    <w:rsid w:val="00A076CE"/>
    <w:rsid w:val="00B1612A"/>
    <w:rsid w:val="00B638C5"/>
    <w:rsid w:val="00B702E2"/>
    <w:rsid w:val="00BC7ACB"/>
    <w:rsid w:val="00C50463"/>
    <w:rsid w:val="00C51FE8"/>
    <w:rsid w:val="00C74836"/>
    <w:rsid w:val="00CA25B3"/>
    <w:rsid w:val="00CB78AB"/>
    <w:rsid w:val="00CE7445"/>
    <w:rsid w:val="00D0384E"/>
    <w:rsid w:val="00D67DC2"/>
    <w:rsid w:val="00D80A0F"/>
    <w:rsid w:val="00E436E0"/>
    <w:rsid w:val="00E6296D"/>
    <w:rsid w:val="00EC64C1"/>
    <w:rsid w:val="00F63CD7"/>
    <w:rsid w:val="00FB1678"/>
    <w:rsid w:val="00FB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F73"/>
    <w:pPr>
      <w:tabs>
        <w:tab w:val="left" w:pos="709"/>
      </w:tabs>
      <w:suppressAutoHyphens/>
      <w:spacing w:line="276" w:lineRule="atLeast"/>
    </w:pPr>
    <w:rPr>
      <w:rFonts w:ascii="Calibri" w:eastAsia="DejaVu Sans" w:hAnsi="Calibri"/>
      <w:color w:val="00000A"/>
    </w:rPr>
  </w:style>
  <w:style w:type="paragraph" w:styleId="a4">
    <w:name w:val="List Paragraph"/>
    <w:basedOn w:val="a"/>
    <w:uiPriority w:val="34"/>
    <w:qFormat/>
    <w:rsid w:val="000E107F"/>
    <w:pPr>
      <w:tabs>
        <w:tab w:val="left" w:pos="708"/>
      </w:tabs>
      <w:ind w:left="720"/>
      <w:contextualSpacing/>
    </w:pPr>
  </w:style>
  <w:style w:type="character" w:styleId="a5">
    <w:name w:val="Strong"/>
    <w:basedOn w:val="a0"/>
    <w:uiPriority w:val="22"/>
    <w:qFormat/>
    <w:rsid w:val="000E107F"/>
    <w:rPr>
      <w:b/>
      <w:bCs/>
    </w:rPr>
  </w:style>
  <w:style w:type="character" w:customStyle="1" w:styleId="apple-converted-space">
    <w:name w:val="apple-converted-space"/>
    <w:basedOn w:val="a0"/>
    <w:rsid w:val="008D5513"/>
  </w:style>
  <w:style w:type="character" w:styleId="a6">
    <w:name w:val="Hyperlink"/>
    <w:basedOn w:val="a0"/>
    <w:uiPriority w:val="99"/>
    <w:unhideWhenUsed/>
    <w:rsid w:val="008D5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F73"/>
    <w:pPr>
      <w:tabs>
        <w:tab w:val="left" w:pos="709"/>
      </w:tabs>
      <w:suppressAutoHyphens/>
      <w:spacing w:line="276" w:lineRule="atLeast"/>
    </w:pPr>
    <w:rPr>
      <w:rFonts w:ascii="Calibri" w:eastAsia="DejaVu Sans" w:hAnsi="Calibri"/>
      <w:color w:val="00000A"/>
    </w:rPr>
  </w:style>
  <w:style w:type="paragraph" w:styleId="a4">
    <w:name w:val="List Paragraph"/>
    <w:basedOn w:val="a"/>
    <w:uiPriority w:val="34"/>
    <w:qFormat/>
    <w:rsid w:val="000E107F"/>
    <w:pPr>
      <w:tabs>
        <w:tab w:val="left" w:pos="708"/>
      </w:tabs>
      <w:ind w:left="720"/>
      <w:contextualSpacing/>
    </w:pPr>
  </w:style>
  <w:style w:type="character" w:styleId="a5">
    <w:name w:val="Strong"/>
    <w:basedOn w:val="a0"/>
    <w:uiPriority w:val="22"/>
    <w:qFormat/>
    <w:rsid w:val="000E107F"/>
    <w:rPr>
      <w:b/>
      <w:bCs/>
    </w:rPr>
  </w:style>
  <w:style w:type="character" w:customStyle="1" w:styleId="apple-converted-space">
    <w:name w:val="apple-converted-space"/>
    <w:basedOn w:val="a0"/>
    <w:rsid w:val="008D5513"/>
  </w:style>
  <w:style w:type="character" w:styleId="a6">
    <w:name w:val="Hyperlink"/>
    <w:basedOn w:val="a0"/>
    <w:uiPriority w:val="99"/>
    <w:unhideWhenUsed/>
    <w:rsid w:val="008D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878">
      <w:bodyDiv w:val="1"/>
      <w:marLeft w:val="0"/>
      <w:marRight w:val="0"/>
      <w:marTop w:val="0"/>
      <w:marBottom w:val="0"/>
      <w:divBdr>
        <w:top w:val="none" w:sz="0" w:space="0" w:color="auto"/>
        <w:left w:val="none" w:sz="0" w:space="0" w:color="auto"/>
        <w:bottom w:val="none" w:sz="0" w:space="0" w:color="auto"/>
        <w:right w:val="none" w:sz="0" w:space="0" w:color="auto"/>
      </w:divBdr>
    </w:div>
    <w:div w:id="67047421">
      <w:bodyDiv w:val="1"/>
      <w:marLeft w:val="0"/>
      <w:marRight w:val="0"/>
      <w:marTop w:val="0"/>
      <w:marBottom w:val="0"/>
      <w:divBdr>
        <w:top w:val="none" w:sz="0" w:space="0" w:color="auto"/>
        <w:left w:val="none" w:sz="0" w:space="0" w:color="auto"/>
        <w:bottom w:val="none" w:sz="0" w:space="0" w:color="auto"/>
        <w:right w:val="none" w:sz="0" w:space="0" w:color="auto"/>
      </w:divBdr>
    </w:div>
    <w:div w:id="405538778">
      <w:bodyDiv w:val="1"/>
      <w:marLeft w:val="0"/>
      <w:marRight w:val="0"/>
      <w:marTop w:val="0"/>
      <w:marBottom w:val="0"/>
      <w:divBdr>
        <w:top w:val="none" w:sz="0" w:space="0" w:color="auto"/>
        <w:left w:val="none" w:sz="0" w:space="0" w:color="auto"/>
        <w:bottom w:val="none" w:sz="0" w:space="0" w:color="auto"/>
        <w:right w:val="none" w:sz="0" w:space="0" w:color="auto"/>
      </w:divBdr>
    </w:div>
    <w:div w:id="627469351">
      <w:bodyDiv w:val="1"/>
      <w:marLeft w:val="0"/>
      <w:marRight w:val="0"/>
      <w:marTop w:val="0"/>
      <w:marBottom w:val="0"/>
      <w:divBdr>
        <w:top w:val="none" w:sz="0" w:space="0" w:color="auto"/>
        <w:left w:val="none" w:sz="0" w:space="0" w:color="auto"/>
        <w:bottom w:val="none" w:sz="0" w:space="0" w:color="auto"/>
        <w:right w:val="none" w:sz="0" w:space="0" w:color="auto"/>
      </w:divBdr>
      <w:divsChild>
        <w:div w:id="1053426196">
          <w:marLeft w:val="0"/>
          <w:marRight w:val="0"/>
          <w:marTop w:val="72"/>
          <w:marBottom w:val="0"/>
          <w:divBdr>
            <w:top w:val="none" w:sz="0" w:space="0" w:color="auto"/>
            <w:left w:val="none" w:sz="0" w:space="0" w:color="auto"/>
            <w:bottom w:val="none" w:sz="0" w:space="0" w:color="auto"/>
            <w:right w:val="none" w:sz="0" w:space="0" w:color="auto"/>
          </w:divBdr>
        </w:div>
        <w:div w:id="1398547679">
          <w:marLeft w:val="0"/>
          <w:marRight w:val="0"/>
          <w:marTop w:val="72"/>
          <w:marBottom w:val="0"/>
          <w:divBdr>
            <w:top w:val="none" w:sz="0" w:space="0" w:color="auto"/>
            <w:left w:val="none" w:sz="0" w:space="0" w:color="auto"/>
            <w:bottom w:val="none" w:sz="0" w:space="0" w:color="auto"/>
            <w:right w:val="none" w:sz="0" w:space="0" w:color="auto"/>
          </w:divBdr>
        </w:div>
        <w:div w:id="11952886">
          <w:marLeft w:val="0"/>
          <w:marRight w:val="0"/>
          <w:marTop w:val="72"/>
          <w:marBottom w:val="0"/>
          <w:divBdr>
            <w:top w:val="none" w:sz="0" w:space="0" w:color="auto"/>
            <w:left w:val="none" w:sz="0" w:space="0" w:color="auto"/>
            <w:bottom w:val="none" w:sz="0" w:space="0" w:color="auto"/>
            <w:right w:val="none" w:sz="0" w:space="0" w:color="auto"/>
          </w:divBdr>
        </w:div>
        <w:div w:id="705910088">
          <w:marLeft w:val="0"/>
          <w:marRight w:val="0"/>
          <w:marTop w:val="72"/>
          <w:marBottom w:val="0"/>
          <w:divBdr>
            <w:top w:val="none" w:sz="0" w:space="0" w:color="auto"/>
            <w:left w:val="none" w:sz="0" w:space="0" w:color="auto"/>
            <w:bottom w:val="none" w:sz="0" w:space="0" w:color="auto"/>
            <w:right w:val="none" w:sz="0" w:space="0" w:color="auto"/>
          </w:divBdr>
        </w:div>
        <w:div w:id="1014109980">
          <w:marLeft w:val="0"/>
          <w:marRight w:val="0"/>
          <w:marTop w:val="72"/>
          <w:marBottom w:val="0"/>
          <w:divBdr>
            <w:top w:val="none" w:sz="0" w:space="0" w:color="auto"/>
            <w:left w:val="none" w:sz="0" w:space="0" w:color="auto"/>
            <w:bottom w:val="none" w:sz="0" w:space="0" w:color="auto"/>
            <w:right w:val="none" w:sz="0" w:space="0" w:color="auto"/>
          </w:divBdr>
        </w:div>
      </w:divsChild>
    </w:div>
    <w:div w:id="714157687">
      <w:bodyDiv w:val="1"/>
      <w:marLeft w:val="0"/>
      <w:marRight w:val="0"/>
      <w:marTop w:val="0"/>
      <w:marBottom w:val="0"/>
      <w:divBdr>
        <w:top w:val="none" w:sz="0" w:space="0" w:color="auto"/>
        <w:left w:val="none" w:sz="0" w:space="0" w:color="auto"/>
        <w:bottom w:val="none" w:sz="0" w:space="0" w:color="auto"/>
        <w:right w:val="none" w:sz="0" w:space="0" w:color="auto"/>
      </w:divBdr>
    </w:div>
    <w:div w:id="894388280">
      <w:bodyDiv w:val="1"/>
      <w:marLeft w:val="0"/>
      <w:marRight w:val="0"/>
      <w:marTop w:val="0"/>
      <w:marBottom w:val="0"/>
      <w:divBdr>
        <w:top w:val="none" w:sz="0" w:space="0" w:color="auto"/>
        <w:left w:val="none" w:sz="0" w:space="0" w:color="auto"/>
        <w:bottom w:val="none" w:sz="0" w:space="0" w:color="auto"/>
        <w:right w:val="none" w:sz="0" w:space="0" w:color="auto"/>
      </w:divBdr>
    </w:div>
    <w:div w:id="1364283512">
      <w:bodyDiv w:val="1"/>
      <w:marLeft w:val="0"/>
      <w:marRight w:val="0"/>
      <w:marTop w:val="0"/>
      <w:marBottom w:val="0"/>
      <w:divBdr>
        <w:top w:val="none" w:sz="0" w:space="0" w:color="auto"/>
        <w:left w:val="none" w:sz="0" w:space="0" w:color="auto"/>
        <w:bottom w:val="none" w:sz="0" w:space="0" w:color="auto"/>
        <w:right w:val="none" w:sz="0" w:space="0" w:color="auto"/>
      </w:divBdr>
      <w:divsChild>
        <w:div w:id="692343032">
          <w:marLeft w:val="0"/>
          <w:marRight w:val="0"/>
          <w:marTop w:val="72"/>
          <w:marBottom w:val="0"/>
          <w:divBdr>
            <w:top w:val="none" w:sz="0" w:space="0" w:color="auto"/>
            <w:left w:val="none" w:sz="0" w:space="0" w:color="auto"/>
            <w:bottom w:val="none" w:sz="0" w:space="0" w:color="auto"/>
            <w:right w:val="none" w:sz="0" w:space="0" w:color="auto"/>
          </w:divBdr>
        </w:div>
        <w:div w:id="1475414877">
          <w:marLeft w:val="0"/>
          <w:marRight w:val="0"/>
          <w:marTop w:val="72"/>
          <w:marBottom w:val="0"/>
          <w:divBdr>
            <w:top w:val="none" w:sz="0" w:space="0" w:color="auto"/>
            <w:left w:val="none" w:sz="0" w:space="0" w:color="auto"/>
            <w:bottom w:val="none" w:sz="0" w:space="0" w:color="auto"/>
            <w:right w:val="none" w:sz="0" w:space="0" w:color="auto"/>
          </w:divBdr>
        </w:div>
        <w:div w:id="1776054347">
          <w:marLeft w:val="0"/>
          <w:marRight w:val="0"/>
          <w:marTop w:val="72"/>
          <w:marBottom w:val="0"/>
          <w:divBdr>
            <w:top w:val="none" w:sz="0" w:space="0" w:color="auto"/>
            <w:left w:val="none" w:sz="0" w:space="0" w:color="auto"/>
            <w:bottom w:val="none" w:sz="0" w:space="0" w:color="auto"/>
            <w:right w:val="none" w:sz="0" w:space="0" w:color="auto"/>
          </w:divBdr>
        </w:div>
        <w:div w:id="590700579">
          <w:marLeft w:val="0"/>
          <w:marRight w:val="0"/>
          <w:marTop w:val="72"/>
          <w:marBottom w:val="0"/>
          <w:divBdr>
            <w:top w:val="none" w:sz="0" w:space="0" w:color="auto"/>
            <w:left w:val="none" w:sz="0" w:space="0" w:color="auto"/>
            <w:bottom w:val="none" w:sz="0" w:space="0" w:color="auto"/>
            <w:right w:val="none" w:sz="0" w:space="0" w:color="auto"/>
          </w:divBdr>
        </w:div>
        <w:div w:id="1167940036">
          <w:marLeft w:val="0"/>
          <w:marRight w:val="0"/>
          <w:marTop w:val="72"/>
          <w:marBottom w:val="0"/>
          <w:divBdr>
            <w:top w:val="none" w:sz="0" w:space="0" w:color="auto"/>
            <w:left w:val="none" w:sz="0" w:space="0" w:color="auto"/>
            <w:bottom w:val="none" w:sz="0" w:space="0" w:color="auto"/>
            <w:right w:val="none" w:sz="0" w:space="0" w:color="auto"/>
          </w:divBdr>
        </w:div>
      </w:divsChild>
    </w:div>
    <w:div w:id="17165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obrazovanie/netradicionnye-tehniki-risovaniya" TargetMode="External"/><Relationship Id="rId3" Type="http://schemas.openxmlformats.org/officeDocument/2006/relationships/styles" Target="styles.xml"/><Relationship Id="rId7" Type="http://schemas.openxmlformats.org/officeDocument/2006/relationships/hyperlink" Target="https://lychik.ru/articles/grow-up/netradicionnye_tehniki_ris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F6F2-7B3E-4131-AB4E-A28B2AB0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3</cp:revision>
  <dcterms:created xsi:type="dcterms:W3CDTF">2017-01-10T01:29:00Z</dcterms:created>
  <dcterms:modified xsi:type="dcterms:W3CDTF">2017-01-10T01:31:00Z</dcterms:modified>
</cp:coreProperties>
</file>