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44" w:rsidRPr="00036544" w:rsidRDefault="004E65F9" w:rsidP="00DB6A3E">
      <w:pPr>
        <w:pStyle w:val="70"/>
        <w:shd w:val="clear" w:color="auto" w:fill="auto"/>
        <w:spacing w:line="307" w:lineRule="exact"/>
        <w:rPr>
          <w:sz w:val="24"/>
        </w:rPr>
      </w:pPr>
      <w:r>
        <w:rPr>
          <w:color w:val="000000"/>
          <w:sz w:val="24"/>
          <w:lang w:eastAsia="ru-RU" w:bidi="ru-RU"/>
        </w:rPr>
        <w:t xml:space="preserve">Повестка дня </w:t>
      </w:r>
      <w:r w:rsidR="00036544">
        <w:rPr>
          <w:color w:val="000000"/>
          <w:sz w:val="24"/>
          <w:lang w:eastAsia="ru-RU" w:bidi="ru-RU"/>
        </w:rPr>
        <w:t xml:space="preserve">совместного </w:t>
      </w:r>
      <w:r>
        <w:rPr>
          <w:color w:val="000000"/>
          <w:sz w:val="24"/>
          <w:lang w:eastAsia="ru-RU" w:bidi="ru-RU"/>
        </w:rPr>
        <w:t>з</w:t>
      </w:r>
      <w:r w:rsidRPr="004E65F9">
        <w:rPr>
          <w:color w:val="000000"/>
          <w:sz w:val="24"/>
          <w:lang w:eastAsia="ru-RU" w:bidi="ru-RU"/>
        </w:rPr>
        <w:t>аседани</w:t>
      </w:r>
      <w:r>
        <w:rPr>
          <w:color w:val="000000"/>
          <w:sz w:val="24"/>
          <w:lang w:eastAsia="ru-RU" w:bidi="ru-RU"/>
        </w:rPr>
        <w:t>я</w:t>
      </w:r>
      <w:r w:rsidRPr="004E65F9">
        <w:rPr>
          <w:color w:val="000000"/>
          <w:sz w:val="24"/>
          <w:lang w:eastAsia="ru-RU" w:bidi="ru-RU"/>
        </w:rPr>
        <w:t xml:space="preserve"> Федерального учебно-методического объединения в сфере высшего</w:t>
      </w:r>
      <w:r>
        <w:rPr>
          <w:sz w:val="24"/>
        </w:rPr>
        <w:t xml:space="preserve"> </w:t>
      </w:r>
      <w:r w:rsidRPr="004E65F9">
        <w:rPr>
          <w:color w:val="000000"/>
          <w:sz w:val="24"/>
          <w:lang w:eastAsia="ru-RU" w:bidi="ru-RU"/>
        </w:rPr>
        <w:t>образования по УГСН 44.00.00 «Образование и педагогические науки»</w:t>
      </w:r>
      <w:r w:rsidR="00036544">
        <w:rPr>
          <w:color w:val="000000"/>
          <w:sz w:val="24"/>
          <w:lang w:eastAsia="ru-RU" w:bidi="ru-RU"/>
        </w:rPr>
        <w:t xml:space="preserve"> и Координационного совета по области образования «Образование и педагогические науки»</w:t>
      </w:r>
    </w:p>
    <w:p w:rsidR="004E65F9" w:rsidRPr="004E65F9" w:rsidRDefault="004E65F9" w:rsidP="004E65F9">
      <w:pPr>
        <w:pStyle w:val="a7"/>
        <w:widowControl w:val="0"/>
        <w:numPr>
          <w:ilvl w:val="0"/>
          <w:numId w:val="4"/>
        </w:numPr>
        <w:tabs>
          <w:tab w:val="left" w:pos="654"/>
        </w:tabs>
        <w:spacing w:after="0" w:line="302" w:lineRule="exact"/>
        <w:jc w:val="both"/>
        <w:rPr>
          <w:rFonts w:ascii="Times New Roman" w:hAnsi="Times New Roman" w:cs="Times New Roman"/>
          <w:sz w:val="24"/>
        </w:rPr>
      </w:pPr>
      <w:r w:rsidRPr="004E65F9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Пути и способы достижения результатов ФГОС 3++ в части формирования ОПК - 3 («Способен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стандартов») и ОПК - 4 («Способен осуществлять духовно-нравственное воспитание </w:t>
      </w:r>
      <w:bookmarkStart w:id="0" w:name="_GoBack"/>
      <w:bookmarkEnd w:id="0"/>
      <w:r w:rsidRPr="004E65F9">
        <w:rPr>
          <w:rFonts w:ascii="Times New Roman" w:hAnsi="Times New Roman" w:cs="Times New Roman"/>
          <w:color w:val="000000"/>
          <w:sz w:val="24"/>
          <w:lang w:eastAsia="ru-RU" w:bidi="ru-RU"/>
        </w:rPr>
        <w:t>обучающихся на основе базовых национальных ценностей»)</w:t>
      </w:r>
      <w:r w:rsidR="00036544">
        <w:rPr>
          <w:rFonts w:ascii="Times New Roman" w:hAnsi="Times New Roman" w:cs="Times New Roman"/>
          <w:color w:val="000000"/>
          <w:sz w:val="24"/>
          <w:lang w:eastAsia="ru-RU" w:bidi="ru-RU"/>
        </w:rPr>
        <w:t>;</w:t>
      </w:r>
    </w:p>
    <w:p w:rsidR="004E65F9" w:rsidRPr="004E65F9" w:rsidRDefault="004E65F9" w:rsidP="004E65F9">
      <w:pPr>
        <w:pStyle w:val="a7"/>
        <w:widowControl w:val="0"/>
        <w:numPr>
          <w:ilvl w:val="0"/>
          <w:numId w:val="4"/>
        </w:numPr>
        <w:tabs>
          <w:tab w:val="left" w:pos="654"/>
        </w:tabs>
        <w:spacing w:after="0" w:line="264" w:lineRule="exact"/>
        <w:jc w:val="both"/>
        <w:rPr>
          <w:rFonts w:ascii="Times New Roman" w:hAnsi="Times New Roman" w:cs="Times New Roman"/>
          <w:sz w:val="24"/>
        </w:rPr>
      </w:pPr>
      <w:r w:rsidRPr="004E65F9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Педагогическая практика в структуре новых образовательных программ </w:t>
      </w:r>
      <w:proofErr w:type="spellStart"/>
      <w:r w:rsidRPr="004E65F9">
        <w:rPr>
          <w:rFonts w:ascii="Times New Roman" w:hAnsi="Times New Roman" w:cs="Times New Roman"/>
          <w:color w:val="000000"/>
          <w:sz w:val="24"/>
          <w:lang w:eastAsia="ru-RU" w:bidi="ru-RU"/>
        </w:rPr>
        <w:t>бакалавриата</w:t>
      </w:r>
      <w:proofErr w:type="spellEnd"/>
      <w:r w:rsidRPr="004E65F9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и магистратуры</w:t>
      </w:r>
      <w:r w:rsidR="00036544">
        <w:rPr>
          <w:rFonts w:ascii="Times New Roman" w:hAnsi="Times New Roman" w:cs="Times New Roman"/>
          <w:color w:val="000000"/>
          <w:sz w:val="24"/>
          <w:lang w:eastAsia="ru-RU" w:bidi="ru-RU"/>
        </w:rPr>
        <w:t>;</w:t>
      </w:r>
    </w:p>
    <w:p w:rsidR="004E65F9" w:rsidRPr="004E65F9" w:rsidRDefault="004E65F9" w:rsidP="004E65F9">
      <w:pPr>
        <w:pStyle w:val="a7"/>
        <w:widowControl w:val="0"/>
        <w:numPr>
          <w:ilvl w:val="0"/>
          <w:numId w:val="4"/>
        </w:numPr>
        <w:tabs>
          <w:tab w:val="left" w:pos="654"/>
        </w:tabs>
        <w:spacing w:after="0" w:line="264" w:lineRule="exact"/>
        <w:jc w:val="both"/>
        <w:rPr>
          <w:rFonts w:ascii="Times New Roman" w:hAnsi="Times New Roman" w:cs="Times New Roman"/>
          <w:sz w:val="24"/>
        </w:rPr>
      </w:pPr>
      <w:r w:rsidRPr="004E65F9">
        <w:rPr>
          <w:rFonts w:ascii="Times New Roman" w:hAnsi="Times New Roman" w:cs="Times New Roman"/>
          <w:color w:val="000000"/>
          <w:sz w:val="24"/>
          <w:lang w:eastAsia="ru-RU" w:bidi="ru-RU"/>
        </w:rPr>
        <w:t>Волонтерские практики студентов как условие формирования профессиональных компетенций будущего учителя</w:t>
      </w:r>
      <w:r w:rsidR="00036544">
        <w:rPr>
          <w:rFonts w:ascii="Times New Roman" w:hAnsi="Times New Roman" w:cs="Times New Roman"/>
          <w:color w:val="000000"/>
          <w:sz w:val="24"/>
          <w:lang w:eastAsia="ru-RU" w:bidi="ru-RU"/>
        </w:rPr>
        <w:t>;</w:t>
      </w:r>
    </w:p>
    <w:p w:rsidR="004E65F9" w:rsidRPr="004E65F9" w:rsidRDefault="004E65F9" w:rsidP="004E65F9">
      <w:pPr>
        <w:pStyle w:val="a7"/>
        <w:widowControl w:val="0"/>
        <w:numPr>
          <w:ilvl w:val="0"/>
          <w:numId w:val="4"/>
        </w:numPr>
        <w:tabs>
          <w:tab w:val="left" w:pos="654"/>
        </w:tabs>
        <w:spacing w:after="0" w:line="264" w:lineRule="exact"/>
        <w:jc w:val="both"/>
        <w:rPr>
          <w:rFonts w:ascii="Times New Roman" w:hAnsi="Times New Roman" w:cs="Times New Roman"/>
          <w:sz w:val="24"/>
        </w:rPr>
      </w:pPr>
      <w:r w:rsidRPr="004E65F9">
        <w:rPr>
          <w:rFonts w:ascii="Times New Roman" w:hAnsi="Times New Roman" w:cs="Times New Roman"/>
          <w:color w:val="000000"/>
          <w:sz w:val="24"/>
          <w:lang w:eastAsia="ru-RU" w:bidi="ru-RU"/>
        </w:rPr>
        <w:t>Состояние и перспективы изучения русского языка в условиях билингвизма</w:t>
      </w:r>
      <w:r w:rsidR="00036544">
        <w:rPr>
          <w:rFonts w:ascii="Times New Roman" w:hAnsi="Times New Roman" w:cs="Times New Roman"/>
          <w:color w:val="000000"/>
          <w:sz w:val="24"/>
          <w:lang w:eastAsia="ru-RU" w:bidi="ru-RU"/>
        </w:rPr>
        <w:t>;</w:t>
      </w:r>
    </w:p>
    <w:p w:rsidR="004E65F9" w:rsidRPr="004E65F9" w:rsidRDefault="004E65F9" w:rsidP="004E65F9">
      <w:pPr>
        <w:pStyle w:val="a7"/>
        <w:widowControl w:val="0"/>
        <w:numPr>
          <w:ilvl w:val="0"/>
          <w:numId w:val="4"/>
        </w:numPr>
        <w:tabs>
          <w:tab w:val="left" w:pos="654"/>
        </w:tabs>
        <w:spacing w:after="0" w:line="264" w:lineRule="exact"/>
        <w:jc w:val="both"/>
        <w:rPr>
          <w:rFonts w:ascii="Times New Roman" w:hAnsi="Times New Roman" w:cs="Times New Roman"/>
          <w:sz w:val="24"/>
        </w:rPr>
      </w:pPr>
      <w:r w:rsidRPr="004E65F9">
        <w:rPr>
          <w:rFonts w:ascii="Times New Roman" w:hAnsi="Times New Roman" w:cs="Times New Roman"/>
          <w:color w:val="000000"/>
          <w:sz w:val="24"/>
          <w:lang w:eastAsia="ru-RU" w:bidi="ru-RU"/>
        </w:rPr>
        <w:t>Задачи реализации политики в области подготовки педагогических кадров в условиях взаимодействия системы общего и высшего педагогического образования</w:t>
      </w:r>
      <w:r w:rsidR="00036544">
        <w:rPr>
          <w:rFonts w:ascii="Times New Roman" w:hAnsi="Times New Roman" w:cs="Times New Roman"/>
          <w:color w:val="000000"/>
          <w:sz w:val="24"/>
          <w:lang w:eastAsia="ru-RU" w:bidi="ru-RU"/>
        </w:rPr>
        <w:t>;</w:t>
      </w:r>
    </w:p>
    <w:p w:rsidR="004E65F9" w:rsidRPr="00036544" w:rsidRDefault="004E65F9" w:rsidP="0003654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4E65F9">
        <w:rPr>
          <w:rStyle w:val="50"/>
          <w:rFonts w:eastAsiaTheme="minorHAnsi"/>
          <w:i w:val="0"/>
          <w:sz w:val="24"/>
          <w:u w:val="none"/>
        </w:rPr>
        <w:t>Разное</w:t>
      </w:r>
      <w:r w:rsidR="00036544">
        <w:rPr>
          <w:rStyle w:val="50"/>
          <w:rFonts w:eastAsiaTheme="minorHAnsi"/>
          <w:i w:val="0"/>
          <w:sz w:val="24"/>
          <w:u w:val="none"/>
        </w:rPr>
        <w:t>.</w:t>
      </w:r>
    </w:p>
    <w:p w:rsidR="004E65F9" w:rsidRPr="00036544" w:rsidRDefault="00036544" w:rsidP="004E65F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6544">
        <w:rPr>
          <w:rFonts w:ascii="Times New Roman" w:hAnsi="Times New Roman" w:cs="Times New Roman"/>
          <w:b/>
          <w:sz w:val="24"/>
          <w:szCs w:val="28"/>
        </w:rPr>
        <w:t>Программа проведения Всероссийского форума «Развитие педагогического образования»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2573"/>
        <w:gridCol w:w="5926"/>
      </w:tblGrid>
      <w:tr w:rsidR="004E65F9" w:rsidRPr="004F667F" w:rsidTr="009517EF">
        <w:tc>
          <w:tcPr>
            <w:tcW w:w="1418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73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26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4E65F9" w:rsidRPr="004F667F" w:rsidTr="009517EF">
        <w:tc>
          <w:tcPr>
            <w:tcW w:w="1418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8499" w:type="dxa"/>
            <w:gridSpan w:val="2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участников форума</w:t>
            </w:r>
          </w:p>
        </w:tc>
      </w:tr>
      <w:tr w:rsidR="004E65F9" w:rsidRPr="004F667F" w:rsidTr="009517EF">
        <w:tc>
          <w:tcPr>
            <w:tcW w:w="1418" w:type="dxa"/>
            <w:vMerge w:val="restart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</w:tc>
        <w:tc>
          <w:tcPr>
            <w:tcW w:w="2573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926" w:type="dxa"/>
          </w:tcPr>
          <w:p w:rsidR="004E65F9" w:rsidRPr="004F667F" w:rsidRDefault="004E65F9" w:rsidP="0095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4E65F9" w:rsidRPr="004F667F" w:rsidTr="009517EF">
        <w:tc>
          <w:tcPr>
            <w:tcW w:w="1418" w:type="dxa"/>
            <w:vMerge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5926" w:type="dxa"/>
          </w:tcPr>
          <w:p w:rsidR="004E65F9" w:rsidRPr="004F667F" w:rsidRDefault="004E65F9" w:rsidP="0095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Всероссийского форума «Современное развитие педагогического</w:t>
            </w:r>
          </w:p>
          <w:p w:rsidR="004E65F9" w:rsidRPr="004F667F" w:rsidRDefault="004E65F9" w:rsidP="0095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образования». Встреча с конкурсантами Всероссийского конкурса «Учитель года России-2019»)</w:t>
            </w:r>
          </w:p>
        </w:tc>
      </w:tr>
      <w:tr w:rsidR="004E65F9" w:rsidRPr="004F667F" w:rsidTr="009517EF">
        <w:tc>
          <w:tcPr>
            <w:tcW w:w="1418" w:type="dxa"/>
            <w:vMerge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926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4E65F9" w:rsidRPr="004F667F" w:rsidTr="009517EF">
        <w:tc>
          <w:tcPr>
            <w:tcW w:w="1418" w:type="dxa"/>
            <w:vMerge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10.30-13.30</w:t>
            </w:r>
          </w:p>
        </w:tc>
        <w:tc>
          <w:tcPr>
            <w:tcW w:w="5926" w:type="dxa"/>
          </w:tcPr>
          <w:p w:rsidR="004E65F9" w:rsidRPr="004F667F" w:rsidRDefault="004E65F9" w:rsidP="0095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Заседание Ассоциации развития педагогических университетов</w:t>
            </w:r>
          </w:p>
        </w:tc>
      </w:tr>
      <w:tr w:rsidR="004E65F9" w:rsidRPr="004F667F" w:rsidTr="009517EF">
        <w:tc>
          <w:tcPr>
            <w:tcW w:w="1418" w:type="dxa"/>
            <w:vMerge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926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4E65F9" w:rsidRPr="004F667F" w:rsidTr="009517EF">
        <w:tc>
          <w:tcPr>
            <w:tcW w:w="1418" w:type="dxa"/>
            <w:vMerge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15.15-18.00</w:t>
            </w:r>
          </w:p>
        </w:tc>
        <w:tc>
          <w:tcPr>
            <w:tcW w:w="5926" w:type="dxa"/>
          </w:tcPr>
          <w:p w:rsidR="004E65F9" w:rsidRPr="004F667F" w:rsidRDefault="004E65F9" w:rsidP="0095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Заседание Федерального учебно-методического объединения в сфере высшего образования по УГСН 44.00.00 «Образование и педагогические науки»</w:t>
            </w:r>
          </w:p>
        </w:tc>
      </w:tr>
      <w:tr w:rsidR="004E65F9" w:rsidRPr="004F667F" w:rsidTr="009517EF">
        <w:tc>
          <w:tcPr>
            <w:tcW w:w="1418" w:type="dxa"/>
            <w:vMerge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18.15-19.15</w:t>
            </w:r>
          </w:p>
        </w:tc>
        <w:tc>
          <w:tcPr>
            <w:tcW w:w="5926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4E65F9" w:rsidRPr="004F667F" w:rsidTr="009517EF">
        <w:tc>
          <w:tcPr>
            <w:tcW w:w="1418" w:type="dxa"/>
            <w:vMerge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  <w:tc>
          <w:tcPr>
            <w:tcW w:w="5926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</w:tr>
      <w:tr w:rsidR="004E65F9" w:rsidRPr="004F667F" w:rsidTr="009517EF">
        <w:tc>
          <w:tcPr>
            <w:tcW w:w="1418" w:type="dxa"/>
            <w:vMerge w:val="restart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29.09.2019</w:t>
            </w:r>
          </w:p>
        </w:tc>
        <w:tc>
          <w:tcPr>
            <w:tcW w:w="2573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5926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 </w:t>
            </w:r>
          </w:p>
        </w:tc>
      </w:tr>
      <w:tr w:rsidR="004E65F9" w:rsidRPr="004F667F" w:rsidTr="009517EF">
        <w:tc>
          <w:tcPr>
            <w:tcW w:w="1418" w:type="dxa"/>
            <w:vMerge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10.00-13.30</w:t>
            </w:r>
          </w:p>
        </w:tc>
        <w:tc>
          <w:tcPr>
            <w:tcW w:w="5926" w:type="dxa"/>
          </w:tcPr>
          <w:p w:rsidR="004E65F9" w:rsidRPr="004F667F" w:rsidRDefault="004E65F9" w:rsidP="0095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4F667F">
              <w:rPr>
                <w:color w:val="000000"/>
                <w:sz w:val="24"/>
                <w:szCs w:val="24"/>
              </w:rPr>
              <w:t>«</w:t>
            </w:r>
            <w:r w:rsidRPr="004F6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 задачи развития педагогического образования в контексте реализации национальных проектов»</w:t>
            </w:r>
          </w:p>
        </w:tc>
      </w:tr>
      <w:tr w:rsidR="004E65F9" w:rsidRPr="004F667F" w:rsidTr="009517EF">
        <w:tc>
          <w:tcPr>
            <w:tcW w:w="1418" w:type="dxa"/>
            <w:vMerge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5926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4E65F9" w:rsidRPr="004F667F" w:rsidTr="009517EF">
        <w:tc>
          <w:tcPr>
            <w:tcW w:w="1418" w:type="dxa"/>
            <w:vMerge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5926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4F667F">
              <w:rPr>
                <w:color w:val="000000"/>
                <w:sz w:val="24"/>
                <w:szCs w:val="24"/>
              </w:rPr>
              <w:t>«</w:t>
            </w:r>
            <w:r w:rsidRPr="004F6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 задачи развития педагогического образования в контексте реализации национальных проектов»</w:t>
            </w:r>
          </w:p>
        </w:tc>
      </w:tr>
      <w:tr w:rsidR="004E65F9" w:rsidRPr="004F667F" w:rsidTr="009517EF">
        <w:tc>
          <w:tcPr>
            <w:tcW w:w="1418" w:type="dxa"/>
            <w:vMerge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926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4E65F9" w:rsidRPr="004F667F" w:rsidTr="009517EF">
        <w:tc>
          <w:tcPr>
            <w:tcW w:w="1418" w:type="dxa"/>
            <w:vMerge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926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Подведение итогов форума</w:t>
            </w:r>
          </w:p>
        </w:tc>
      </w:tr>
      <w:tr w:rsidR="004E65F9" w:rsidRPr="004F667F" w:rsidTr="009517EF">
        <w:tc>
          <w:tcPr>
            <w:tcW w:w="1418" w:type="dxa"/>
            <w:vMerge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26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</w:tr>
      <w:tr w:rsidR="004E65F9" w:rsidRPr="004F667F" w:rsidTr="009517EF">
        <w:tc>
          <w:tcPr>
            <w:tcW w:w="1418" w:type="dxa"/>
            <w:vMerge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5926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4E65F9" w:rsidRPr="004F667F" w:rsidTr="009517EF">
        <w:tc>
          <w:tcPr>
            <w:tcW w:w="1418" w:type="dxa"/>
          </w:tcPr>
          <w:p w:rsidR="004E65F9" w:rsidRPr="004F667F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8499" w:type="dxa"/>
            <w:gridSpan w:val="2"/>
          </w:tcPr>
          <w:p w:rsidR="004E65F9" w:rsidRDefault="004E65F9" w:rsidP="009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</w:tc>
      </w:tr>
    </w:tbl>
    <w:p w:rsidR="00036544" w:rsidRPr="004E65F9" w:rsidRDefault="00036544" w:rsidP="00DB6A3E">
      <w:pPr>
        <w:rPr>
          <w:rFonts w:ascii="Times New Roman" w:hAnsi="Times New Roman" w:cs="Times New Roman"/>
          <w:sz w:val="24"/>
        </w:rPr>
      </w:pPr>
    </w:p>
    <w:sectPr w:rsidR="00036544" w:rsidRPr="004E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2A6"/>
    <w:multiLevelType w:val="multilevel"/>
    <w:tmpl w:val="3F18EA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E620E1"/>
    <w:multiLevelType w:val="hybridMultilevel"/>
    <w:tmpl w:val="04E8A9E8"/>
    <w:lvl w:ilvl="0" w:tplc="7FB22FEE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470831ED"/>
    <w:multiLevelType w:val="hybridMultilevel"/>
    <w:tmpl w:val="3B326C38"/>
    <w:lvl w:ilvl="0" w:tplc="A5F4F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4D4219"/>
    <w:multiLevelType w:val="hybridMultilevel"/>
    <w:tmpl w:val="E0DA992A"/>
    <w:lvl w:ilvl="0" w:tplc="A5F4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06"/>
    <w:rsid w:val="00036544"/>
    <w:rsid w:val="004E65F9"/>
    <w:rsid w:val="00A348C6"/>
    <w:rsid w:val="00A60EBD"/>
    <w:rsid w:val="00AA7706"/>
    <w:rsid w:val="00B74F25"/>
    <w:rsid w:val="00CF0F37"/>
    <w:rsid w:val="00DB6A3E"/>
    <w:rsid w:val="00F5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53EA"/>
  <w15:chartTrackingRefBased/>
  <w15:docId w15:val="{6C69F022-D23B-415E-A44A-EF0DE49D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A770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A77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7706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7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F25"/>
    <w:rPr>
      <w:rFonts w:ascii="Segoe UI" w:hAnsi="Segoe UI" w:cs="Segoe UI"/>
      <w:sz w:val="18"/>
      <w:szCs w:val="18"/>
    </w:rPr>
  </w:style>
  <w:style w:type="character" w:customStyle="1" w:styleId="5">
    <w:name w:val="Основной текст (5)_"/>
    <w:basedOn w:val="a0"/>
    <w:rsid w:val="004E65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4E65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pt">
    <w:name w:val="Основной текст (5) + Не курсив;Интервал 1 pt"/>
    <w:basedOn w:val="5"/>
    <w:rsid w:val="004E65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E65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E65F9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E65F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3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917AB-0225-44EC-8799-D4C61833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2019-09-04T12:06:00Z</cp:lastPrinted>
  <dcterms:created xsi:type="dcterms:W3CDTF">2019-09-06T10:03:00Z</dcterms:created>
  <dcterms:modified xsi:type="dcterms:W3CDTF">2019-09-06T10:03:00Z</dcterms:modified>
</cp:coreProperties>
</file>