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D6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>- </w:t>
      </w:r>
      <w:r w:rsidRPr="00286DD6">
        <w:rPr>
          <w:rFonts w:asciiTheme="minorHAnsi" w:hAnsiTheme="minorHAnsi" w:cs="Arial"/>
          <w:bCs/>
          <w:color w:val="222222"/>
          <w:sz w:val="20"/>
          <w:szCs w:val="20"/>
          <w:lang w:eastAsia="pt-BR"/>
        </w:rPr>
        <w:t>Faça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um levantamento dos seguintes </w:t>
      </w:r>
      <w:r w:rsidRPr="00056F97">
        <w:rPr>
          <w:rFonts w:asciiTheme="minorHAnsi" w:hAnsiTheme="minorHAnsi" w:cs="Arial"/>
          <w:i/>
          <w:color w:val="222222"/>
          <w:sz w:val="20"/>
          <w:szCs w:val="20"/>
          <w:u w:val="single"/>
          <w:lang w:eastAsia="pt-BR"/>
        </w:rPr>
        <w:t>valores mensais</w:t>
      </w:r>
      <w:r w:rsidRPr="00B0055D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de contas da sua casa: água, luz, condomínio, aluguel ou financiamento casa, </w:t>
      </w:r>
      <w:proofErr w:type="spellStart"/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>iptu</w:t>
      </w:r>
      <w:proofErr w:type="spellEnd"/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anual, seguro saúde, seguro carro, consumo gasolina do carro (km por litro), gasto com alimentação (supermercado, feira, etc), telefone celular e internet. Leve estes números com você </w:t>
      </w:r>
      <w:r>
        <w:rPr>
          <w:rFonts w:asciiTheme="minorHAnsi" w:hAnsiTheme="minorHAnsi" w:cs="Arial"/>
          <w:color w:val="222222"/>
          <w:sz w:val="20"/>
          <w:szCs w:val="20"/>
          <w:lang w:eastAsia="pt-BR"/>
        </w:rPr>
        <w:t>no dia do encontro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. Estes dados não serão divulgados para ninguém, mas você precisará deles para </w:t>
      </w:r>
      <w:r w:rsidRPr="00B0055D">
        <w:rPr>
          <w:rFonts w:asciiTheme="minorHAnsi" w:hAnsiTheme="minorHAnsi" w:cs="Arial"/>
          <w:color w:val="222222"/>
          <w:sz w:val="20"/>
          <w:szCs w:val="20"/>
          <w:lang w:eastAsia="pt-BR"/>
        </w:rPr>
        <w:t>calcular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corretamente seus custos e assim, juntas, formarmos o valor hora de sua prestação de serviços.</w:t>
      </w:r>
    </w:p>
    <w:p w:rsidR="00286DD6" w:rsidRPr="00B0055D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Item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t>Valor Mensal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Aluguel ou Financiamento Imóvel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Condomínio 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Água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Luz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IPTU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Seguro Saúde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Supermercado/Feira (valor gasto com alimentos)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Seguro carro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IPVA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Telefone celular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  <w:tr w:rsidR="00286DD6" w:rsidRPr="00B0055D" w:rsidTr="00EB0F81"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Plano de Internet</w:t>
            </w:r>
          </w:p>
        </w:tc>
        <w:tc>
          <w:tcPr>
            <w:tcW w:w="2500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222222"/>
                <w:sz w:val="20"/>
                <w:szCs w:val="20"/>
              </w:rPr>
              <w:t>R$</w:t>
            </w:r>
          </w:p>
        </w:tc>
      </w:tr>
    </w:tbl>
    <w:p w:rsidR="00286DD6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</w:p>
    <w:p w:rsidR="00286DD6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  <w:r w:rsidRPr="00B0055D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4- 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>Pense a respeito de seus objetivos de curto (01 ano)</w:t>
      </w:r>
      <w:r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e 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médio </w:t>
      </w:r>
      <w:proofErr w:type="gramStart"/>
      <w:r>
        <w:rPr>
          <w:rFonts w:asciiTheme="minorHAnsi" w:hAnsiTheme="minorHAnsi" w:cs="Arial"/>
          <w:color w:val="222222"/>
          <w:sz w:val="20"/>
          <w:szCs w:val="20"/>
          <w:lang w:eastAsia="pt-BR"/>
        </w:rPr>
        <w:t>prazo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>(</w:t>
      </w:r>
      <w:proofErr w:type="gramEnd"/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03 anos), tanto pessoais como profissionais, nesta nova carreira, escreva-os e traga com você, isso é </w:t>
      </w:r>
      <w:r w:rsidRPr="00286DD6">
        <w:rPr>
          <w:rFonts w:asciiTheme="minorHAnsi" w:hAnsiTheme="minorHAnsi" w:cs="Arial"/>
          <w:b/>
          <w:color w:val="222222"/>
          <w:sz w:val="20"/>
          <w:szCs w:val="20"/>
          <w:lang w:eastAsia="pt-BR"/>
        </w:rPr>
        <w:t>muito importante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 xml:space="preserve"> para estabelecer sua margem de lucro, explicaremos </w:t>
      </w:r>
      <w:r>
        <w:rPr>
          <w:rFonts w:asciiTheme="minorHAnsi" w:hAnsiTheme="minorHAnsi" w:cs="Arial"/>
          <w:color w:val="222222"/>
          <w:sz w:val="20"/>
          <w:szCs w:val="20"/>
          <w:lang w:eastAsia="pt-BR"/>
        </w:rPr>
        <w:t>no workshop</w:t>
      </w:r>
      <w:r w:rsidRPr="002E38EB">
        <w:rPr>
          <w:rFonts w:asciiTheme="minorHAnsi" w:hAnsiTheme="minorHAnsi" w:cs="Arial"/>
          <w:color w:val="222222"/>
          <w:sz w:val="20"/>
          <w:szCs w:val="20"/>
          <w:lang w:eastAsia="pt-BR"/>
        </w:rPr>
        <w:t>. </w:t>
      </w:r>
    </w:p>
    <w:p w:rsidR="00286DD6" w:rsidRPr="00B0055D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</w:p>
    <w:p w:rsidR="00286DD6" w:rsidRPr="00B0055D" w:rsidRDefault="00286DD6" w:rsidP="00286DD6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  <w:lang w:eastAsia="pt-BR"/>
        </w:rPr>
      </w:pPr>
      <w:r w:rsidRPr="00B0055D">
        <w:rPr>
          <w:rFonts w:asciiTheme="minorHAnsi" w:hAnsiTheme="minorHAnsi" w:cs="Arial"/>
          <w:color w:val="222222"/>
          <w:sz w:val="20"/>
          <w:szCs w:val="20"/>
          <w:lang w:eastAsia="pt-BR"/>
        </w:rPr>
        <w:t>Objetivos Pessoais: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000000"/>
                <w:sz w:val="20"/>
                <w:szCs w:val="20"/>
              </w:rPr>
              <w:t>Tempo para atingi-lo</w:t>
            </w:r>
          </w:p>
        </w:tc>
        <w:tc>
          <w:tcPr>
            <w:tcW w:w="1666" w:type="pct"/>
          </w:tcPr>
          <w:p w:rsidR="00286DD6" w:rsidRPr="00286DD6" w:rsidRDefault="00286DD6" w:rsidP="00EB0F8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86D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Valor necessário para atingi-lo</w:t>
            </w: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286DD6" w:rsidRPr="00B0055D" w:rsidRDefault="00286DD6" w:rsidP="00286DD6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t-BR"/>
        </w:rPr>
      </w:pPr>
    </w:p>
    <w:p w:rsidR="00286DD6" w:rsidRPr="00B0055D" w:rsidRDefault="00286DD6" w:rsidP="00286DD6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t-BR"/>
        </w:rPr>
      </w:pPr>
      <w:r w:rsidRPr="00B0055D">
        <w:rPr>
          <w:rFonts w:asciiTheme="minorHAnsi" w:hAnsiTheme="minorHAnsi" w:cs="Arial"/>
          <w:color w:val="000000"/>
          <w:sz w:val="20"/>
          <w:szCs w:val="20"/>
          <w:lang w:eastAsia="pt-BR"/>
        </w:rPr>
        <w:t>Objetivos Profissionais: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055D">
              <w:rPr>
                <w:rFonts w:asciiTheme="minorHAnsi" w:hAnsiTheme="minorHAnsi" w:cs="Arial"/>
                <w:color w:val="000000"/>
                <w:sz w:val="20"/>
                <w:szCs w:val="20"/>
              </w:rPr>
              <w:t>Tempo para atingi-lo</w:t>
            </w:r>
          </w:p>
        </w:tc>
        <w:tc>
          <w:tcPr>
            <w:tcW w:w="1666" w:type="pct"/>
          </w:tcPr>
          <w:p w:rsidR="00286DD6" w:rsidRPr="00286DD6" w:rsidRDefault="00286DD6" w:rsidP="00EB0F8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86D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Valor necessário para atingi-lo</w:t>
            </w: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86DD6" w:rsidRPr="00B0055D" w:rsidTr="00EB0F81"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6DD6" w:rsidRPr="00B0055D" w:rsidRDefault="00286DD6" w:rsidP="00EB0F8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286DD6" w:rsidRDefault="00286DD6">
      <w:bookmarkStart w:id="0" w:name="_GoBack"/>
      <w:bookmarkEnd w:id="0"/>
    </w:p>
    <w:sectPr w:rsidR="00286D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2A" w:rsidRDefault="0001782A" w:rsidP="00286DD6">
      <w:r>
        <w:separator/>
      </w:r>
    </w:p>
  </w:endnote>
  <w:endnote w:type="continuationSeparator" w:id="0">
    <w:p w:rsidR="0001782A" w:rsidRDefault="0001782A" w:rsidP="002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2A" w:rsidRDefault="0001782A" w:rsidP="00286DD6">
      <w:r>
        <w:separator/>
      </w:r>
    </w:p>
  </w:footnote>
  <w:footnote w:type="continuationSeparator" w:id="0">
    <w:p w:rsidR="0001782A" w:rsidRDefault="0001782A" w:rsidP="0028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DD6" w:rsidRDefault="00286DD6" w:rsidP="00286DD6">
    <w:pPr>
      <w:pStyle w:val="Cabealho"/>
    </w:pPr>
    <w:r>
      <w:t>4</w:t>
    </w:r>
    <w:r>
      <w:rPr>
        <w:u w:val="single"/>
        <w:vertAlign w:val="superscript"/>
      </w:rPr>
      <w:t>0</w:t>
    </w:r>
    <w:r>
      <w:t xml:space="preserve"> ENCONTRO PERSONAL ORGANIZER DO CENTRO OESTE</w:t>
    </w:r>
  </w:p>
  <w:p w:rsidR="00286DD6" w:rsidRDefault="00286DD6" w:rsidP="00286DD6">
    <w:pPr>
      <w:pStyle w:val="Cabealho"/>
    </w:pPr>
    <w:r>
      <w:t>WORKSHOP: CHEGA DE “ACHISMO”, TENHA CERTEZA DE QUANTO E COMO COBRAR!</w:t>
    </w:r>
  </w:p>
  <w:p w:rsidR="00286DD6" w:rsidRDefault="00286DD6">
    <w:pPr>
      <w:pStyle w:val="Cabealho"/>
    </w:pPr>
    <w:r>
      <w:t>PALESTRANTE: ANA ZICCARDI</w:t>
    </w:r>
  </w:p>
  <w:p w:rsidR="00286DD6" w:rsidRDefault="00286D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6"/>
    <w:rsid w:val="0001782A"/>
    <w:rsid w:val="002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9B2"/>
  <w15:chartTrackingRefBased/>
  <w15:docId w15:val="{44CEAC0A-ED52-4918-A120-EFBC2A1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D6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6DD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6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DD6"/>
    <w:rPr>
      <w:rFonts w:ascii="Cambria" w:eastAsia="Times New Roman" w:hAnsi="Cambria" w:cs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6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6DD6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ziccardi</dc:creator>
  <cp:keywords/>
  <dc:description/>
  <cp:lastModifiedBy>ana ziccardi</cp:lastModifiedBy>
  <cp:revision>1</cp:revision>
  <dcterms:created xsi:type="dcterms:W3CDTF">2018-11-05T01:21:00Z</dcterms:created>
  <dcterms:modified xsi:type="dcterms:W3CDTF">2018-11-05T01:24:00Z</dcterms:modified>
</cp:coreProperties>
</file>