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ED" w:rsidRDefault="00F0173D">
      <w:pPr>
        <w:rPr>
          <w:rFonts w:ascii="Arial" w:hAnsi="Arial" w:cs="Arial"/>
          <w:sz w:val="28"/>
          <w:lang/>
        </w:rPr>
      </w:pPr>
      <w:r>
        <w:rPr>
          <w:sz w:val="38"/>
          <w:szCs w:val="38"/>
          <w:lang/>
        </w:rPr>
        <w:t>POSTOPERATIVE PROTOCOL</w:t>
      </w:r>
    </w:p>
    <w:p w:rsidR="00726FED" w:rsidRDefault="00726FED">
      <w:pPr>
        <w:rPr>
          <w:rFonts w:ascii="Arial" w:hAnsi="Arial" w:cs="Arial"/>
          <w:sz w:val="28"/>
          <w:lang/>
        </w:rPr>
      </w:pPr>
    </w:p>
    <w:p w:rsidR="00726FED" w:rsidRDefault="00726FED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</w:p>
    <w:p w:rsidR="00726FED" w:rsidRDefault="00F0173D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-GB"/>
        </w:rPr>
        <w:t>DISTAL BICEPS TENDON REPAIR-</w:t>
      </w:r>
      <w:r w:rsidR="002B3D9F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THERAPIST INFOR</w:t>
      </w:r>
      <w:r>
        <w:rPr>
          <w:rFonts w:ascii="Arial" w:hAnsi="Arial" w:cs="Arial"/>
          <w:b/>
          <w:bCs/>
          <w:sz w:val="32"/>
          <w:szCs w:val="32"/>
          <w:u w:val="single"/>
          <w:lang w:val="en-GB"/>
        </w:rPr>
        <w:t>M</w:t>
      </w:r>
      <w:r w:rsidR="002B3D9F">
        <w:rPr>
          <w:rFonts w:ascii="Arial" w:hAnsi="Arial" w:cs="Arial"/>
          <w:b/>
          <w:bCs/>
          <w:sz w:val="32"/>
          <w:szCs w:val="32"/>
          <w:u w:val="single"/>
          <w:lang w:val="en-GB"/>
        </w:rPr>
        <w:t>ATION</w:t>
      </w:r>
    </w:p>
    <w:p w:rsidR="00726FED" w:rsidRDefault="00726FED">
      <w:pPr>
        <w:rPr>
          <w:rFonts w:ascii="Arial" w:hAnsi="Arial" w:cs="Arial"/>
          <w:sz w:val="28"/>
          <w:lang/>
        </w:rPr>
      </w:pPr>
    </w:p>
    <w:p w:rsidR="00726FED" w:rsidRDefault="00726FED"/>
    <w:p w:rsidR="00726FED" w:rsidRDefault="00726FED" w:rsidP="00F0173D">
      <w:pPr>
        <w:ind w:right="-360"/>
        <w:jc w:val="both"/>
      </w:pPr>
    </w:p>
    <w:p w:rsidR="00726FED" w:rsidRPr="00DB325F" w:rsidRDefault="00DB325F" w:rsidP="00F0173D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8"/>
          <w:lang w:val="en-GB"/>
        </w:rPr>
      </w:pPr>
      <w:r w:rsidRPr="00DB325F">
        <w:rPr>
          <w:rFonts w:ascii="Arial" w:hAnsi="Arial" w:cs="Arial"/>
          <w:sz w:val="28"/>
          <w:lang w:val="en-GB"/>
        </w:rPr>
        <w:t xml:space="preserve">Routine </w:t>
      </w:r>
      <w:r w:rsidR="00F0173D">
        <w:rPr>
          <w:rFonts w:ascii="Arial" w:hAnsi="Arial" w:cs="Arial"/>
          <w:sz w:val="28"/>
          <w:lang w:val="en-GB"/>
        </w:rPr>
        <w:t>Biceps tendon</w:t>
      </w:r>
      <w:r w:rsidRPr="00DB325F">
        <w:rPr>
          <w:rFonts w:ascii="Arial" w:hAnsi="Arial" w:cs="Arial"/>
          <w:sz w:val="28"/>
          <w:lang w:val="en-GB"/>
        </w:rPr>
        <w:t xml:space="preserve"> repair involves </w:t>
      </w:r>
      <w:proofErr w:type="spellStart"/>
      <w:r w:rsidRPr="00DB325F">
        <w:rPr>
          <w:rFonts w:ascii="Arial" w:hAnsi="Arial" w:cs="Arial"/>
          <w:sz w:val="28"/>
          <w:lang w:val="en-GB"/>
        </w:rPr>
        <w:t>reapposition</w:t>
      </w:r>
      <w:proofErr w:type="spellEnd"/>
      <w:r w:rsidRPr="00DB325F">
        <w:rPr>
          <w:rFonts w:ascii="Arial" w:hAnsi="Arial" w:cs="Arial"/>
          <w:sz w:val="28"/>
          <w:lang w:val="en-GB"/>
        </w:rPr>
        <w:t xml:space="preserve"> of the </w:t>
      </w:r>
      <w:r w:rsidR="00F0173D">
        <w:rPr>
          <w:rFonts w:ascii="Arial" w:hAnsi="Arial" w:cs="Arial"/>
          <w:sz w:val="28"/>
          <w:lang w:val="en-GB"/>
        </w:rPr>
        <w:t xml:space="preserve">tendon to the radial </w:t>
      </w:r>
      <w:proofErr w:type="spellStart"/>
      <w:r w:rsidR="00F0173D">
        <w:rPr>
          <w:rFonts w:ascii="Arial" w:hAnsi="Arial" w:cs="Arial"/>
          <w:sz w:val="28"/>
          <w:lang w:val="en-GB"/>
        </w:rPr>
        <w:t>tuberosity</w:t>
      </w:r>
      <w:proofErr w:type="spellEnd"/>
      <w:r w:rsidR="00F0173D">
        <w:rPr>
          <w:rFonts w:ascii="Arial" w:hAnsi="Arial" w:cs="Arial"/>
          <w:sz w:val="28"/>
          <w:lang w:val="en-GB"/>
        </w:rPr>
        <w:t xml:space="preserve"> either through bone tunnel or using bone  anchors.</w:t>
      </w:r>
    </w:p>
    <w:p w:rsidR="00F0173D" w:rsidRPr="00F0173D" w:rsidRDefault="00726FED" w:rsidP="00F0173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8"/>
          <w:lang w:val="en-GB"/>
        </w:rPr>
      </w:pPr>
      <w:r w:rsidRPr="00F0173D">
        <w:rPr>
          <w:rFonts w:ascii="Arial" w:hAnsi="Arial" w:cs="Arial"/>
          <w:sz w:val="28"/>
          <w:lang w:val="en-GB"/>
        </w:rPr>
        <w:t>I</w:t>
      </w:r>
      <w:r w:rsidR="00F0173D" w:rsidRPr="00F0173D">
        <w:rPr>
          <w:rFonts w:ascii="Arial" w:hAnsi="Arial" w:cs="Arial"/>
          <w:sz w:val="28"/>
          <w:lang w:val="en-GB"/>
        </w:rPr>
        <w:t>t takes about 3 months for the tendon to heal, in this period</w:t>
      </w:r>
      <w:r w:rsidR="00F0173D">
        <w:rPr>
          <w:rFonts w:ascii="Arial" w:hAnsi="Arial" w:cs="Arial"/>
          <w:sz w:val="28"/>
          <w:lang w:val="en-GB"/>
        </w:rPr>
        <w:t xml:space="preserve"> it is essential to avoid heavy loading of the tendon.</w:t>
      </w:r>
    </w:p>
    <w:p w:rsidR="00F0173D" w:rsidRPr="00F0173D" w:rsidRDefault="00F0173D" w:rsidP="00F0173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Rarely, in cases of late presentation a reconstruction using allograft may be necessary. Please refer to op note to confirm, the same protocol can be used but stage 2 and 3 are delayed by 2 weeks each.</w:t>
      </w:r>
    </w:p>
    <w:p w:rsidR="00726FED" w:rsidRPr="00F0173D" w:rsidRDefault="00726FED" w:rsidP="00F0173D">
      <w:pPr>
        <w:spacing w:line="360" w:lineRule="auto"/>
        <w:ind w:left="720"/>
        <w:rPr>
          <w:rFonts w:ascii="Arial" w:hAnsi="Arial" w:cs="Arial"/>
          <w:b/>
          <w:bCs/>
          <w:sz w:val="28"/>
          <w:lang w:val="en-GB"/>
        </w:rPr>
      </w:pPr>
    </w:p>
    <w:p w:rsidR="00726FED" w:rsidRDefault="00726FED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u w:val="single"/>
          <w:lang w:val="en-GB"/>
        </w:rPr>
        <w:t>AIMS OF PHYSIOTHERAPY</w:t>
      </w:r>
    </w:p>
    <w:p w:rsidR="00726FED" w:rsidRDefault="00726FED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:rsidR="00726FED" w:rsidRDefault="00F0173D">
      <w:pPr>
        <w:numPr>
          <w:ilvl w:val="0"/>
          <w:numId w:val="9"/>
        </w:numPr>
        <w:spacing w:line="360" w:lineRule="auto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Prevent secondary shoulder stiffness</w:t>
      </w:r>
    </w:p>
    <w:p w:rsidR="00DB325F" w:rsidRDefault="00F0173D">
      <w:pPr>
        <w:numPr>
          <w:ilvl w:val="0"/>
          <w:numId w:val="9"/>
        </w:numPr>
        <w:spacing w:line="360" w:lineRule="auto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Regain Elbow ROM as soon as  practicable.</w:t>
      </w:r>
    </w:p>
    <w:p w:rsidR="00726FED" w:rsidRDefault="00F0173D">
      <w:pPr>
        <w:numPr>
          <w:ilvl w:val="0"/>
          <w:numId w:val="9"/>
        </w:numPr>
        <w:spacing w:line="360" w:lineRule="auto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Restore biceps muscle strength.</w:t>
      </w:r>
    </w:p>
    <w:p w:rsidR="009211DB" w:rsidRDefault="009211DB">
      <w:pPr>
        <w:numPr>
          <w:ilvl w:val="0"/>
          <w:numId w:val="9"/>
        </w:numPr>
        <w:spacing w:line="360" w:lineRule="auto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 xml:space="preserve">Return to sports </w:t>
      </w:r>
    </w:p>
    <w:p w:rsidR="00726FED" w:rsidRDefault="00726FED">
      <w:pPr>
        <w:rPr>
          <w:rFonts w:ascii="Arial" w:hAnsi="Arial" w:cs="Arial"/>
          <w:sz w:val="28"/>
          <w:u w:val="single"/>
          <w:lang w:val="en-GB"/>
        </w:rPr>
      </w:pPr>
    </w:p>
    <w:p w:rsidR="00726FED" w:rsidRDefault="002376C1">
      <w:pPr>
        <w:rPr>
          <w:rFonts w:ascii="Arial" w:hAnsi="Arial" w:cs="Arial"/>
          <w:sz w:val="28"/>
          <w:u w:val="single"/>
          <w:lang w:val="en-GB"/>
        </w:rPr>
      </w:pPr>
      <w:r>
        <w:rPr>
          <w:rFonts w:ascii="Arial" w:hAnsi="Arial" w:cs="Arial"/>
          <w:sz w:val="28"/>
          <w:u w:val="single"/>
          <w:lang w:val="en-GB"/>
        </w:rPr>
        <w:t>!</w:t>
      </w:r>
      <w:proofErr w:type="spellStart"/>
      <w:r>
        <w:rPr>
          <w:rFonts w:ascii="Arial" w:hAnsi="Arial" w:cs="Arial"/>
          <w:sz w:val="28"/>
          <w:u w:val="single"/>
          <w:lang w:val="en-GB"/>
        </w:rPr>
        <w:t>st</w:t>
      </w:r>
      <w:proofErr w:type="spellEnd"/>
      <w:r>
        <w:rPr>
          <w:rFonts w:ascii="Arial" w:hAnsi="Arial" w:cs="Arial"/>
          <w:sz w:val="28"/>
          <w:u w:val="single"/>
          <w:lang w:val="en-GB"/>
        </w:rPr>
        <w:t xml:space="preserve"> Phase</w:t>
      </w:r>
      <w:r w:rsidR="00B42F4B">
        <w:rPr>
          <w:rFonts w:ascii="Arial" w:hAnsi="Arial" w:cs="Arial"/>
          <w:sz w:val="28"/>
          <w:u w:val="single"/>
          <w:lang w:val="en-GB"/>
        </w:rPr>
        <w:t>: Weeks 1-2</w:t>
      </w:r>
    </w:p>
    <w:p w:rsidR="00726FED" w:rsidRDefault="00726FED">
      <w:pPr>
        <w:rPr>
          <w:rFonts w:ascii="Arial" w:hAnsi="Arial" w:cs="Arial"/>
          <w:sz w:val="28"/>
          <w:lang w:val="en-GB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5940"/>
      </w:tblGrid>
      <w:tr w:rsidR="00726FED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Aims</w:t>
            </w:r>
          </w:p>
        </w:tc>
        <w:tc>
          <w:tcPr>
            <w:tcW w:w="594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Treatment Guidelines</w:t>
            </w:r>
          </w:p>
        </w:tc>
      </w:tr>
      <w:tr w:rsidR="00726FE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Minimise pain &amp; swelling</w:t>
            </w:r>
          </w:p>
        </w:tc>
        <w:tc>
          <w:tcPr>
            <w:tcW w:w="5940" w:type="dxa"/>
          </w:tcPr>
          <w:p w:rsidR="00726FED" w:rsidRDefault="00726FED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Analgesia</w:t>
            </w:r>
            <w:r w:rsidR="00DB325F">
              <w:rPr>
                <w:rFonts w:ascii="Arial" w:hAnsi="Arial" w:cs="Arial"/>
                <w:sz w:val="28"/>
                <w:lang w:val="en-GB"/>
              </w:rPr>
              <w:t xml:space="preserve"> - usually codeine and </w:t>
            </w:r>
            <w:proofErr w:type="spellStart"/>
            <w:r w:rsidR="00DB325F">
              <w:rPr>
                <w:rFonts w:ascii="Arial" w:hAnsi="Arial" w:cs="Arial"/>
                <w:sz w:val="28"/>
                <w:lang w:val="en-GB"/>
              </w:rPr>
              <w:t>Paracetamol</w:t>
            </w:r>
            <w:proofErr w:type="spellEnd"/>
            <w:r w:rsidR="00DB325F">
              <w:rPr>
                <w:rFonts w:ascii="Arial" w:hAnsi="Arial" w:cs="Arial"/>
                <w:sz w:val="28"/>
                <w:lang w:val="en-GB"/>
              </w:rPr>
              <w:t xml:space="preserve"> should suffice</w:t>
            </w:r>
          </w:p>
          <w:p w:rsidR="00726FED" w:rsidRDefault="00F0173D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 xml:space="preserve">Do not remove the </w:t>
            </w:r>
            <w:proofErr w:type="spellStart"/>
            <w:r>
              <w:rPr>
                <w:rFonts w:ascii="Arial" w:hAnsi="Arial" w:cs="Arial"/>
                <w:sz w:val="28"/>
                <w:lang w:val="en-GB"/>
              </w:rPr>
              <w:t>backslab</w:t>
            </w:r>
            <w:proofErr w:type="spellEnd"/>
            <w:r>
              <w:rPr>
                <w:rFonts w:ascii="Arial" w:hAnsi="Arial" w:cs="Arial"/>
                <w:sz w:val="28"/>
                <w:lang w:val="en-GB"/>
              </w:rPr>
              <w:t xml:space="preserve"> or locked brace for the first 2 weeks</w:t>
            </w:r>
          </w:p>
        </w:tc>
      </w:tr>
      <w:tr w:rsidR="00726FE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lastRenderedPageBreak/>
              <w:t>Protection of Repair</w:t>
            </w:r>
          </w:p>
        </w:tc>
        <w:tc>
          <w:tcPr>
            <w:tcW w:w="5940" w:type="dxa"/>
          </w:tcPr>
          <w:p w:rsidR="002376C1" w:rsidRPr="00B42F4B" w:rsidRDefault="00B42F4B" w:rsidP="00B42F4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Brace locked 90 degrees at rest</w:t>
            </w:r>
          </w:p>
        </w:tc>
      </w:tr>
      <w:tr w:rsidR="00726FED" w:rsidTr="002376C1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Maintain ROM other joints</w:t>
            </w:r>
          </w:p>
        </w:tc>
        <w:tc>
          <w:tcPr>
            <w:tcW w:w="5940" w:type="dxa"/>
          </w:tcPr>
          <w:p w:rsidR="00B71C28" w:rsidRPr="00B71C28" w:rsidRDefault="002376C1" w:rsidP="002376C1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Active s</w:t>
            </w:r>
            <w:r w:rsidR="00726FED">
              <w:rPr>
                <w:rFonts w:ascii="Arial" w:hAnsi="Arial" w:cs="Arial"/>
                <w:sz w:val="28"/>
                <w:lang w:val="en-GB"/>
              </w:rPr>
              <w:t>houlder, wrist and hand exercises</w:t>
            </w:r>
            <w:r>
              <w:rPr>
                <w:rFonts w:ascii="Arial" w:hAnsi="Arial" w:cs="Arial"/>
                <w:sz w:val="28"/>
                <w:lang w:val="en-GB"/>
              </w:rPr>
              <w:t xml:space="preserve"> as tolerated.</w:t>
            </w:r>
          </w:p>
        </w:tc>
      </w:tr>
      <w:tr w:rsidR="00726FE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Function</w:t>
            </w:r>
          </w:p>
        </w:tc>
        <w:tc>
          <w:tcPr>
            <w:tcW w:w="5940" w:type="dxa"/>
          </w:tcPr>
          <w:p w:rsidR="00726FED" w:rsidRDefault="002376C1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Use collar and cuff to rest the elbow between exercise sessions.</w:t>
            </w:r>
          </w:p>
          <w:p w:rsidR="002376C1" w:rsidRDefault="002376C1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Ice application as required.</w:t>
            </w:r>
          </w:p>
        </w:tc>
      </w:tr>
      <w:tr w:rsidR="00B71C28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880" w:type="dxa"/>
          </w:tcPr>
          <w:p w:rsidR="00B71C28" w:rsidRDefault="00B71C28" w:rsidP="00054A86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Other</w:t>
            </w:r>
          </w:p>
        </w:tc>
        <w:tc>
          <w:tcPr>
            <w:tcW w:w="5940" w:type="dxa"/>
          </w:tcPr>
          <w:p w:rsidR="00B71C28" w:rsidRDefault="002376C1" w:rsidP="002376C1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Consultant review and r</w:t>
            </w:r>
            <w:r w:rsidR="00B71C28">
              <w:rPr>
                <w:rFonts w:ascii="Arial" w:hAnsi="Arial" w:cs="Arial"/>
                <w:sz w:val="28"/>
                <w:lang w:val="en-GB"/>
              </w:rPr>
              <w:t>emove stitches at 2 weeks</w:t>
            </w:r>
          </w:p>
        </w:tc>
      </w:tr>
    </w:tbl>
    <w:p w:rsidR="00726FED" w:rsidRDefault="00726FED">
      <w:pPr>
        <w:rPr>
          <w:lang w:val="en-GB"/>
        </w:rPr>
      </w:pPr>
    </w:p>
    <w:p w:rsidR="00726FED" w:rsidRDefault="00726FED">
      <w:pPr>
        <w:rPr>
          <w:rFonts w:ascii="Arial" w:hAnsi="Arial" w:cs="Arial"/>
          <w:sz w:val="28"/>
          <w:u w:val="single"/>
          <w:lang w:val="en-GB"/>
        </w:rPr>
      </w:pPr>
    </w:p>
    <w:p w:rsidR="00726FED" w:rsidRDefault="002376C1">
      <w:pPr>
        <w:rPr>
          <w:rFonts w:ascii="Arial" w:hAnsi="Arial" w:cs="Arial"/>
          <w:sz w:val="28"/>
          <w:u w:val="single"/>
          <w:lang w:val="en-GB"/>
        </w:rPr>
      </w:pPr>
      <w:r>
        <w:rPr>
          <w:rFonts w:ascii="Arial" w:hAnsi="Arial" w:cs="Arial"/>
          <w:sz w:val="28"/>
          <w:u w:val="single"/>
          <w:lang w:val="en-GB"/>
        </w:rPr>
        <w:t>2nd Phase</w:t>
      </w:r>
      <w:r w:rsidR="00726FED">
        <w:rPr>
          <w:rFonts w:ascii="Arial" w:hAnsi="Arial" w:cs="Arial"/>
          <w:sz w:val="28"/>
          <w:u w:val="single"/>
          <w:lang w:val="en-GB"/>
        </w:rPr>
        <w:t xml:space="preserve">: Weeks </w:t>
      </w:r>
      <w:r w:rsidR="00B42F4B">
        <w:rPr>
          <w:rFonts w:ascii="Arial" w:hAnsi="Arial" w:cs="Arial"/>
          <w:sz w:val="28"/>
          <w:u w:val="single"/>
          <w:lang w:val="en-GB"/>
        </w:rPr>
        <w:t>2-4</w:t>
      </w:r>
    </w:p>
    <w:p w:rsidR="00726FED" w:rsidRDefault="00726FED">
      <w:pPr>
        <w:rPr>
          <w:rFonts w:ascii="Arial" w:hAnsi="Arial" w:cs="Arial"/>
          <w:sz w:val="28"/>
          <w:u w:val="single"/>
          <w:lang w:val="en-GB"/>
        </w:rPr>
      </w:pPr>
    </w:p>
    <w:p w:rsidR="00726FED" w:rsidRDefault="00726FED">
      <w:pPr>
        <w:rPr>
          <w:rFonts w:ascii="Arial" w:hAnsi="Arial" w:cs="Arial"/>
          <w:sz w:val="28"/>
          <w:u w:val="single"/>
          <w:lang w:val="en-GB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5940"/>
      </w:tblGrid>
      <w:tr w:rsidR="00726FED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</w:p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Aims</w:t>
            </w:r>
          </w:p>
        </w:tc>
        <w:tc>
          <w:tcPr>
            <w:tcW w:w="5940" w:type="dxa"/>
          </w:tcPr>
          <w:p w:rsidR="00726FED" w:rsidRDefault="00726FED">
            <w:pPr>
              <w:rPr>
                <w:rFonts w:ascii="Arial" w:hAnsi="Arial" w:cs="Arial"/>
                <w:sz w:val="28"/>
                <w:lang w:val="en-GB"/>
              </w:rPr>
            </w:pPr>
          </w:p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Treatment Guidelines</w:t>
            </w:r>
          </w:p>
        </w:tc>
      </w:tr>
      <w:tr w:rsidR="00726FED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Minimise pain &amp; swelling</w:t>
            </w:r>
          </w:p>
        </w:tc>
        <w:tc>
          <w:tcPr>
            <w:tcW w:w="5940" w:type="dxa"/>
          </w:tcPr>
          <w:p w:rsidR="00726FED" w:rsidRDefault="00726FED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Analgesia</w:t>
            </w:r>
          </w:p>
          <w:p w:rsidR="00726FED" w:rsidRDefault="00726FED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Ice</w:t>
            </w:r>
          </w:p>
        </w:tc>
      </w:tr>
      <w:tr w:rsidR="00726FE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 xml:space="preserve">Protection of Repair </w:t>
            </w:r>
          </w:p>
        </w:tc>
        <w:tc>
          <w:tcPr>
            <w:tcW w:w="5940" w:type="dxa"/>
          </w:tcPr>
          <w:p w:rsidR="00B42F4B" w:rsidRDefault="00B42F4B" w:rsidP="00B42F4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Brace can be unlocked after 2 weeks to allow 30-130 degree ROM</w:t>
            </w:r>
          </w:p>
          <w:p w:rsidR="00B42F4B" w:rsidRDefault="00B42F4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 xml:space="preserve">Active elbow extension, </w:t>
            </w:r>
            <w:r w:rsidRPr="002376C1">
              <w:rPr>
                <w:rFonts w:ascii="Arial" w:hAnsi="Arial" w:cs="Arial"/>
                <w:sz w:val="28"/>
                <w:u w:val="single"/>
                <w:lang w:val="en-GB"/>
              </w:rPr>
              <w:t xml:space="preserve">but only passive flexion </w:t>
            </w:r>
            <w:r>
              <w:rPr>
                <w:rFonts w:ascii="Arial" w:hAnsi="Arial" w:cs="Arial"/>
                <w:sz w:val="28"/>
                <w:lang w:val="en-GB"/>
              </w:rPr>
              <w:t xml:space="preserve">allowed in this period. </w:t>
            </w:r>
            <w:proofErr w:type="spellStart"/>
            <w:r>
              <w:rPr>
                <w:rFonts w:ascii="Arial" w:hAnsi="Arial" w:cs="Arial"/>
                <w:sz w:val="28"/>
                <w:lang w:val="en-GB"/>
              </w:rPr>
              <w:t>upto</w:t>
            </w:r>
            <w:proofErr w:type="spellEnd"/>
            <w:r>
              <w:rPr>
                <w:rFonts w:ascii="Arial" w:hAnsi="Arial" w:cs="Arial"/>
                <w:sz w:val="28"/>
                <w:lang w:val="en-GB"/>
              </w:rPr>
              <w:t xml:space="preserve"> 25 repetitions 4-6 times a day.</w:t>
            </w:r>
          </w:p>
          <w:p w:rsidR="00726FED" w:rsidRDefault="00B42F4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Sling removed but continue brace (fully unlocked after 3 weeks)</w:t>
            </w:r>
          </w:p>
        </w:tc>
      </w:tr>
      <w:tr w:rsidR="00726FE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Increase ROM</w:t>
            </w:r>
          </w:p>
        </w:tc>
        <w:tc>
          <w:tcPr>
            <w:tcW w:w="5940" w:type="dxa"/>
          </w:tcPr>
          <w:p w:rsidR="00726FED" w:rsidRDefault="00B42F4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Aim for full ROM by 6 weeks</w:t>
            </w:r>
          </w:p>
          <w:p w:rsidR="00726FED" w:rsidRDefault="00726FED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</w:tbl>
    <w:p w:rsidR="00726FED" w:rsidRDefault="00726FED">
      <w:pPr>
        <w:rPr>
          <w:rFonts w:ascii="Arial" w:hAnsi="Arial" w:cs="Arial"/>
          <w:sz w:val="28"/>
          <w:u w:val="single"/>
          <w:lang w:val="en-GB"/>
        </w:rPr>
      </w:pPr>
    </w:p>
    <w:p w:rsidR="00DB325F" w:rsidRDefault="00DB325F">
      <w:pPr>
        <w:rPr>
          <w:rFonts w:ascii="Arial" w:hAnsi="Arial" w:cs="Arial"/>
          <w:sz w:val="28"/>
          <w:u w:val="single"/>
          <w:lang w:val="en-GB"/>
        </w:rPr>
      </w:pPr>
    </w:p>
    <w:p w:rsidR="00726FED" w:rsidRDefault="00B42F4B">
      <w:pPr>
        <w:rPr>
          <w:rFonts w:ascii="Arial" w:hAnsi="Arial" w:cs="Arial"/>
          <w:sz w:val="28"/>
          <w:u w:val="single"/>
          <w:lang w:val="en-GB"/>
        </w:rPr>
      </w:pPr>
      <w:r>
        <w:rPr>
          <w:rFonts w:ascii="Arial" w:hAnsi="Arial" w:cs="Arial"/>
          <w:sz w:val="28"/>
          <w:u w:val="single"/>
          <w:lang w:val="en-GB"/>
        </w:rPr>
        <w:t>3rd Phase</w:t>
      </w:r>
      <w:r w:rsidR="00726FED">
        <w:rPr>
          <w:rFonts w:ascii="Arial" w:hAnsi="Arial" w:cs="Arial"/>
          <w:sz w:val="28"/>
          <w:u w:val="single"/>
          <w:lang w:val="en-GB"/>
        </w:rPr>
        <w:t xml:space="preserve">: </w:t>
      </w:r>
      <w:r>
        <w:rPr>
          <w:rFonts w:ascii="Arial" w:hAnsi="Arial" w:cs="Arial"/>
          <w:sz w:val="28"/>
          <w:u w:val="single"/>
          <w:lang w:val="en-GB"/>
        </w:rPr>
        <w:t>4-6 weeks</w:t>
      </w:r>
    </w:p>
    <w:p w:rsidR="00726FED" w:rsidRDefault="00726FED" w:rsidP="006310B6">
      <w:pPr>
        <w:rPr>
          <w:rFonts w:ascii="Arial" w:hAnsi="Arial" w:cs="Arial"/>
          <w:b/>
          <w:sz w:val="28"/>
          <w:u w:val="single"/>
          <w:lang w:val="en-GB"/>
        </w:rPr>
      </w:pPr>
      <w:r>
        <w:rPr>
          <w:rFonts w:ascii="Arial" w:hAnsi="Arial" w:cs="Arial"/>
          <w:sz w:val="28"/>
          <w:lang w:val="en-GB"/>
        </w:rPr>
        <w:t xml:space="preserve">  </w:t>
      </w:r>
    </w:p>
    <w:p w:rsidR="00726FED" w:rsidRDefault="00726FED">
      <w:pPr>
        <w:rPr>
          <w:rFonts w:ascii="Arial" w:hAnsi="Arial" w:cs="Arial"/>
          <w:sz w:val="28"/>
          <w:u w:val="single"/>
          <w:lang w:val="en-GB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5940"/>
      </w:tblGrid>
      <w:tr w:rsidR="00726FED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</w:p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Aims</w:t>
            </w:r>
          </w:p>
        </w:tc>
        <w:tc>
          <w:tcPr>
            <w:tcW w:w="5940" w:type="dxa"/>
          </w:tcPr>
          <w:p w:rsidR="00726FED" w:rsidRDefault="00726FED">
            <w:pPr>
              <w:rPr>
                <w:rFonts w:ascii="Arial" w:hAnsi="Arial" w:cs="Arial"/>
                <w:sz w:val="28"/>
                <w:lang w:val="en-GB"/>
              </w:rPr>
            </w:pPr>
          </w:p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Treatment Guidelines</w:t>
            </w:r>
          </w:p>
        </w:tc>
      </w:tr>
      <w:tr w:rsidR="00726FED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Increase ROM</w:t>
            </w:r>
          </w:p>
        </w:tc>
        <w:tc>
          <w:tcPr>
            <w:tcW w:w="5940" w:type="dxa"/>
          </w:tcPr>
          <w:p w:rsidR="00726FED" w:rsidRDefault="00726FED" w:rsidP="0011069C">
            <w:pPr>
              <w:numPr>
                <w:ilvl w:val="0"/>
                <w:numId w:val="10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Gradually increase range of movement</w:t>
            </w:r>
            <w:r w:rsidR="00B42F4B">
              <w:rPr>
                <w:rFonts w:ascii="Arial" w:hAnsi="Arial" w:cs="Arial"/>
                <w:sz w:val="28"/>
                <w:lang w:val="en-GB"/>
              </w:rPr>
              <w:t xml:space="preserve"> to allow </w:t>
            </w:r>
            <w:r w:rsidR="0011069C">
              <w:rPr>
                <w:rFonts w:ascii="Arial" w:hAnsi="Arial" w:cs="Arial"/>
                <w:sz w:val="28"/>
                <w:lang w:val="en-GB"/>
              </w:rPr>
              <w:t xml:space="preserve">full passive flexion and </w:t>
            </w:r>
            <w:r w:rsidR="00B42F4B">
              <w:rPr>
                <w:rFonts w:ascii="Arial" w:hAnsi="Arial" w:cs="Arial"/>
                <w:sz w:val="28"/>
                <w:lang w:val="en-GB"/>
              </w:rPr>
              <w:t>extension</w:t>
            </w:r>
            <w:r w:rsidR="0011069C">
              <w:rPr>
                <w:rFonts w:ascii="Arial" w:hAnsi="Arial" w:cs="Arial"/>
                <w:sz w:val="28"/>
                <w:lang w:val="en-GB"/>
              </w:rPr>
              <w:t xml:space="preserve"> locked to 20 degrees for 5th week.</w:t>
            </w:r>
          </w:p>
          <w:p w:rsidR="0011069C" w:rsidRDefault="0011069C" w:rsidP="0011069C">
            <w:pPr>
              <w:numPr>
                <w:ilvl w:val="0"/>
                <w:numId w:val="10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Unlock the brace to allow full ROM after 5 weeks</w:t>
            </w:r>
          </w:p>
          <w:p w:rsidR="0011069C" w:rsidRPr="00B71C28" w:rsidRDefault="0011069C" w:rsidP="009211DB">
            <w:pPr>
              <w:numPr>
                <w:ilvl w:val="0"/>
                <w:numId w:val="10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lastRenderedPageBreak/>
              <w:t>Full pro-</w:t>
            </w:r>
            <w:proofErr w:type="spellStart"/>
            <w:r>
              <w:rPr>
                <w:rFonts w:ascii="Arial" w:hAnsi="Arial" w:cs="Arial"/>
                <w:sz w:val="28"/>
                <w:lang w:val="en-GB"/>
              </w:rPr>
              <w:t>supination</w:t>
            </w:r>
            <w:proofErr w:type="spellEnd"/>
            <w:r>
              <w:rPr>
                <w:rFonts w:ascii="Arial" w:hAnsi="Arial" w:cs="Arial"/>
                <w:sz w:val="28"/>
                <w:lang w:val="en-GB"/>
              </w:rPr>
              <w:t xml:space="preserve"> in pain free range</w:t>
            </w:r>
          </w:p>
        </w:tc>
      </w:tr>
      <w:tr w:rsidR="00726FED" w:rsidTr="0011069C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lastRenderedPageBreak/>
              <w:t>Increase muscle control</w:t>
            </w:r>
          </w:p>
          <w:p w:rsidR="00726FED" w:rsidRDefault="00726FED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5940" w:type="dxa"/>
          </w:tcPr>
          <w:p w:rsidR="00726FED" w:rsidRDefault="0011069C" w:rsidP="0011069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 xml:space="preserve">Grip strengthening in neutral position </w:t>
            </w:r>
          </w:p>
          <w:p w:rsidR="0011069C" w:rsidRPr="0011069C" w:rsidRDefault="0011069C" w:rsidP="0011069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Shoulder strengthening</w:t>
            </w:r>
          </w:p>
        </w:tc>
      </w:tr>
      <w:tr w:rsidR="00726FED" w:rsidTr="0011069C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Proprioception</w:t>
            </w:r>
            <w:proofErr w:type="spellEnd"/>
          </w:p>
        </w:tc>
        <w:tc>
          <w:tcPr>
            <w:tcW w:w="5940" w:type="dxa"/>
          </w:tcPr>
          <w:p w:rsidR="00726FED" w:rsidRPr="0011069C" w:rsidRDefault="0011069C" w:rsidP="0011069C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Scar massaging</w:t>
            </w:r>
          </w:p>
        </w:tc>
      </w:tr>
    </w:tbl>
    <w:p w:rsidR="00726FED" w:rsidRDefault="00726FED">
      <w:pPr>
        <w:rPr>
          <w:lang w:val="en-GB"/>
        </w:rPr>
      </w:pPr>
    </w:p>
    <w:p w:rsidR="0011069C" w:rsidRDefault="0011069C" w:rsidP="0011069C">
      <w:pPr>
        <w:rPr>
          <w:rFonts w:ascii="Arial" w:hAnsi="Arial" w:cs="Arial"/>
          <w:sz w:val="28"/>
          <w:u w:val="single"/>
          <w:lang w:val="en-GB"/>
        </w:rPr>
      </w:pPr>
      <w:r>
        <w:rPr>
          <w:rFonts w:ascii="Arial" w:hAnsi="Arial" w:cs="Arial"/>
          <w:sz w:val="28"/>
          <w:u w:val="single"/>
          <w:lang w:val="en-GB"/>
        </w:rPr>
        <w:t>4th Phase: 6-12 weeks</w:t>
      </w:r>
    </w:p>
    <w:p w:rsidR="0011069C" w:rsidRDefault="0011069C" w:rsidP="0011069C">
      <w:pPr>
        <w:rPr>
          <w:rFonts w:ascii="Arial" w:hAnsi="Arial" w:cs="Arial"/>
          <w:sz w:val="28"/>
          <w:u w:val="single"/>
          <w:lang w:val="en-GB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5940"/>
      </w:tblGrid>
      <w:tr w:rsidR="0011069C" w:rsidTr="00D61351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880" w:type="dxa"/>
          </w:tcPr>
          <w:p w:rsidR="0011069C" w:rsidRDefault="0011069C" w:rsidP="00D61351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</w:p>
          <w:p w:rsidR="0011069C" w:rsidRDefault="0011069C" w:rsidP="00D61351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Aims</w:t>
            </w:r>
          </w:p>
        </w:tc>
        <w:tc>
          <w:tcPr>
            <w:tcW w:w="5940" w:type="dxa"/>
          </w:tcPr>
          <w:p w:rsidR="0011069C" w:rsidRDefault="0011069C" w:rsidP="00D61351">
            <w:pPr>
              <w:rPr>
                <w:rFonts w:ascii="Arial" w:hAnsi="Arial" w:cs="Arial"/>
                <w:sz w:val="28"/>
                <w:lang w:val="en-GB"/>
              </w:rPr>
            </w:pPr>
          </w:p>
          <w:p w:rsidR="0011069C" w:rsidRDefault="0011069C" w:rsidP="00D61351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Treatment Guidelines</w:t>
            </w:r>
          </w:p>
        </w:tc>
      </w:tr>
      <w:tr w:rsidR="0011069C" w:rsidRPr="00B71C28" w:rsidTr="00D61351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880" w:type="dxa"/>
          </w:tcPr>
          <w:p w:rsidR="0011069C" w:rsidRDefault="0011069C" w:rsidP="00D61351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Increase ROM</w:t>
            </w:r>
          </w:p>
        </w:tc>
        <w:tc>
          <w:tcPr>
            <w:tcW w:w="5940" w:type="dxa"/>
          </w:tcPr>
          <w:p w:rsidR="0011069C" w:rsidRDefault="0011069C" w:rsidP="0011069C">
            <w:pPr>
              <w:numPr>
                <w:ilvl w:val="0"/>
                <w:numId w:val="10"/>
              </w:numPr>
              <w:rPr>
                <w:rFonts w:ascii="Arial" w:hAnsi="Arial" w:cs="Arial"/>
                <w:sz w:val="28"/>
                <w:lang w:val="en-GB"/>
              </w:rPr>
            </w:pPr>
            <w:r w:rsidRPr="0011069C">
              <w:rPr>
                <w:rFonts w:ascii="Arial" w:hAnsi="Arial" w:cs="Arial"/>
                <w:sz w:val="28"/>
                <w:lang w:val="en-GB"/>
              </w:rPr>
              <w:t>Remove brace and allow full</w:t>
            </w:r>
            <w:r w:rsidRPr="0011069C">
              <w:rPr>
                <w:rFonts w:ascii="Arial" w:hAnsi="Arial" w:cs="Arial"/>
                <w:sz w:val="28"/>
                <w:lang w:val="en-GB"/>
              </w:rPr>
              <w:t xml:space="preserve"> range of movement </w:t>
            </w:r>
          </w:p>
          <w:p w:rsidR="0011069C" w:rsidRPr="0011069C" w:rsidRDefault="0011069C" w:rsidP="0011069C">
            <w:pPr>
              <w:numPr>
                <w:ilvl w:val="0"/>
                <w:numId w:val="10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Passive elbow extension if needed</w:t>
            </w:r>
          </w:p>
        </w:tc>
      </w:tr>
      <w:tr w:rsidR="0011069C" w:rsidRPr="0011069C" w:rsidTr="00D61351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880" w:type="dxa"/>
          </w:tcPr>
          <w:p w:rsidR="0011069C" w:rsidRDefault="0011069C" w:rsidP="00D61351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 xml:space="preserve">Increase muscle </w:t>
            </w: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strength</w:t>
            </w:r>
          </w:p>
          <w:p w:rsidR="0011069C" w:rsidRDefault="0011069C" w:rsidP="00D61351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5940" w:type="dxa"/>
          </w:tcPr>
          <w:p w:rsidR="0011069C" w:rsidRDefault="0011069C" w:rsidP="00D61351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Shoulder strengthening</w:t>
            </w:r>
          </w:p>
          <w:p w:rsidR="0011069C" w:rsidRDefault="0011069C" w:rsidP="00D61351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Light elbow strengthening starting with 2lb weights, increasing by 2.5lb per week as tolerated</w:t>
            </w:r>
          </w:p>
          <w:p w:rsidR="0011069C" w:rsidRPr="0011069C" w:rsidRDefault="0011069C" w:rsidP="0011069C">
            <w:pPr>
              <w:tabs>
                <w:tab w:val="left" w:pos="720"/>
              </w:tabs>
              <w:ind w:left="720"/>
              <w:rPr>
                <w:rFonts w:ascii="Arial" w:hAnsi="Arial" w:cs="Arial"/>
                <w:sz w:val="28"/>
                <w:lang w:val="en-GB"/>
              </w:rPr>
            </w:pPr>
          </w:p>
        </w:tc>
      </w:tr>
    </w:tbl>
    <w:p w:rsidR="00726FED" w:rsidRDefault="00726FED">
      <w:pPr>
        <w:rPr>
          <w:lang w:val="en-GB"/>
        </w:rPr>
      </w:pPr>
    </w:p>
    <w:p w:rsidR="009211DB" w:rsidRDefault="009211DB">
      <w:pPr>
        <w:rPr>
          <w:rFonts w:ascii="Arial" w:hAnsi="Arial" w:cs="Arial"/>
          <w:sz w:val="28"/>
          <w:szCs w:val="28"/>
          <w:u w:val="single"/>
          <w:lang w:val="en-GB"/>
        </w:rPr>
      </w:pPr>
    </w:p>
    <w:p w:rsidR="00726FED" w:rsidRDefault="00726FED">
      <w:pPr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u w:val="single"/>
          <w:lang w:val="en-GB"/>
        </w:rPr>
        <w:t>Return to Functional Activities</w:t>
      </w:r>
    </w:p>
    <w:p w:rsidR="00726FED" w:rsidRDefault="00726FED">
      <w:pPr>
        <w:rPr>
          <w:rFonts w:ascii="Arial" w:hAnsi="Arial" w:cs="Arial"/>
          <w:sz w:val="28"/>
          <w:szCs w:val="28"/>
          <w:u w:val="single"/>
          <w:lang w:val="en-GB"/>
        </w:rPr>
      </w:pPr>
    </w:p>
    <w:p w:rsidR="00726FED" w:rsidRDefault="00DB325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Following timelines are the earliest for these activities to be commenced. Of course the times are approximate and will vary with</w:t>
      </w:r>
      <w:r w:rsidR="00726FED">
        <w:rPr>
          <w:rFonts w:ascii="Arial" w:hAnsi="Arial" w:cs="Arial"/>
          <w:sz w:val="28"/>
          <w:szCs w:val="28"/>
          <w:lang w:val="en-GB"/>
        </w:rPr>
        <w:t xml:space="preserve"> individual</w:t>
      </w:r>
      <w:r>
        <w:rPr>
          <w:rFonts w:ascii="Arial" w:hAnsi="Arial" w:cs="Arial"/>
          <w:sz w:val="28"/>
          <w:szCs w:val="28"/>
          <w:lang w:val="en-GB"/>
        </w:rPr>
        <w:t>s</w:t>
      </w:r>
      <w:r w:rsidR="00726FED">
        <w:rPr>
          <w:rFonts w:ascii="Arial" w:hAnsi="Arial" w:cs="Arial"/>
          <w:sz w:val="28"/>
          <w:szCs w:val="28"/>
          <w:lang w:val="en-GB"/>
        </w:rPr>
        <w:t xml:space="preserve">. </w:t>
      </w:r>
    </w:p>
    <w:p w:rsidR="00DB325F" w:rsidRDefault="00DB325F">
      <w:pPr>
        <w:rPr>
          <w:rFonts w:ascii="Arial" w:hAnsi="Arial" w:cs="Arial"/>
          <w:sz w:val="28"/>
          <w:szCs w:val="28"/>
          <w:lang w:val="en-GB"/>
        </w:rPr>
      </w:pPr>
    </w:p>
    <w:p w:rsidR="00AD25A0" w:rsidRDefault="00AD25A0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Using computer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785B32">
        <w:rPr>
          <w:rFonts w:ascii="Arial" w:hAnsi="Arial" w:cs="Arial"/>
          <w:bCs/>
          <w:sz w:val="28"/>
          <w:szCs w:val="28"/>
          <w:lang w:val="en-GB"/>
        </w:rPr>
        <w:t>2</w:t>
      </w:r>
      <w:r w:rsidRPr="00AD25A0">
        <w:rPr>
          <w:rFonts w:ascii="Arial" w:hAnsi="Arial" w:cs="Arial"/>
          <w:bCs/>
          <w:sz w:val="28"/>
          <w:szCs w:val="28"/>
          <w:lang w:val="en-GB"/>
        </w:rPr>
        <w:t xml:space="preserve"> weeks</w:t>
      </w:r>
    </w:p>
    <w:p w:rsidR="00726FED" w:rsidRPr="00785B32" w:rsidRDefault="00726FED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Driving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AD25A0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9A3F2A" w:rsidRPr="009A3F2A">
        <w:rPr>
          <w:rFonts w:ascii="Arial" w:hAnsi="Arial" w:cs="Arial"/>
          <w:bCs/>
          <w:sz w:val="28"/>
          <w:szCs w:val="28"/>
          <w:lang w:val="en-GB"/>
        </w:rPr>
        <w:t>6-</w:t>
      </w:r>
      <w:r>
        <w:rPr>
          <w:rFonts w:ascii="Arial" w:hAnsi="Arial" w:cs="Arial"/>
          <w:sz w:val="28"/>
          <w:szCs w:val="28"/>
          <w:lang w:val="en-GB"/>
        </w:rPr>
        <w:t>8 weeks</w:t>
      </w:r>
    </w:p>
    <w:p w:rsidR="00785B32" w:rsidRDefault="00785B32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  <w:lang w:val="en-GB"/>
        </w:rPr>
      </w:pPr>
      <w:r w:rsidRPr="00785B32">
        <w:rPr>
          <w:rFonts w:ascii="Arial" w:hAnsi="Arial" w:cs="Arial"/>
          <w:b/>
          <w:sz w:val="28"/>
          <w:szCs w:val="28"/>
          <w:lang w:val="en-GB"/>
        </w:rPr>
        <w:t>Gym</w:t>
      </w:r>
      <w:r w:rsidRPr="00785B32"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 xml:space="preserve">8 weeks for light exercises, at least 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>12 weeks for strengthening</w:t>
      </w:r>
    </w:p>
    <w:p w:rsidR="00726FED" w:rsidRDefault="00726FED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Swimming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AD25A0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103036">
        <w:rPr>
          <w:rFonts w:ascii="Arial" w:hAnsi="Arial" w:cs="Arial"/>
          <w:sz w:val="28"/>
          <w:szCs w:val="28"/>
          <w:lang w:val="en-GB"/>
        </w:rPr>
        <w:t xml:space="preserve">Breaststroke – </w:t>
      </w:r>
      <w:r w:rsidR="000E7A35">
        <w:rPr>
          <w:rFonts w:ascii="Arial" w:hAnsi="Arial" w:cs="Arial"/>
          <w:sz w:val="28"/>
          <w:szCs w:val="28"/>
          <w:lang w:val="en-GB"/>
        </w:rPr>
        <w:t xml:space="preserve"> </w:t>
      </w:r>
      <w:r w:rsidR="00103036">
        <w:rPr>
          <w:rFonts w:ascii="Arial" w:hAnsi="Arial" w:cs="Arial"/>
          <w:sz w:val="28"/>
          <w:szCs w:val="28"/>
          <w:lang w:val="en-GB"/>
        </w:rPr>
        <w:t>10 - 12</w:t>
      </w:r>
      <w:r>
        <w:rPr>
          <w:rFonts w:ascii="Arial" w:hAnsi="Arial" w:cs="Arial"/>
          <w:sz w:val="28"/>
          <w:szCs w:val="28"/>
          <w:lang w:val="en-GB"/>
        </w:rPr>
        <w:t xml:space="preserve"> weeks</w:t>
      </w:r>
    </w:p>
    <w:p w:rsidR="00726FED" w:rsidRDefault="00AD25A0">
      <w:pPr>
        <w:ind w:left="288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 w:rsidR="000E7A35">
        <w:rPr>
          <w:rFonts w:ascii="Arial" w:hAnsi="Arial" w:cs="Arial"/>
          <w:sz w:val="28"/>
          <w:szCs w:val="28"/>
          <w:lang w:val="en-GB"/>
        </w:rPr>
        <w:t xml:space="preserve">Freestyle - </w:t>
      </w:r>
      <w:r w:rsidR="00785B32">
        <w:rPr>
          <w:rFonts w:ascii="Arial" w:hAnsi="Arial" w:cs="Arial"/>
          <w:sz w:val="28"/>
          <w:szCs w:val="28"/>
          <w:lang w:val="en-GB"/>
        </w:rPr>
        <w:t>after 3</w:t>
      </w:r>
      <w:r w:rsidR="00726FED">
        <w:rPr>
          <w:rFonts w:ascii="Arial" w:hAnsi="Arial" w:cs="Arial"/>
          <w:sz w:val="28"/>
          <w:szCs w:val="28"/>
          <w:lang w:val="en-GB"/>
        </w:rPr>
        <w:t xml:space="preserve"> months</w:t>
      </w:r>
      <w:r w:rsidR="00726FED">
        <w:rPr>
          <w:rFonts w:ascii="Arial" w:hAnsi="Arial" w:cs="Arial"/>
          <w:sz w:val="28"/>
          <w:szCs w:val="28"/>
          <w:lang w:val="en-GB"/>
        </w:rPr>
        <w:tab/>
        <w:t xml:space="preserve">      </w:t>
      </w:r>
    </w:p>
    <w:p w:rsidR="00726FED" w:rsidRDefault="00726FED">
      <w:pPr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Golf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AD25A0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103036">
        <w:rPr>
          <w:rFonts w:ascii="Arial" w:hAnsi="Arial" w:cs="Arial"/>
          <w:sz w:val="28"/>
          <w:szCs w:val="28"/>
          <w:lang w:val="en-GB"/>
        </w:rPr>
        <w:t xml:space="preserve">4-6 </w:t>
      </w:r>
      <w:r>
        <w:rPr>
          <w:rFonts w:ascii="Arial" w:hAnsi="Arial" w:cs="Arial"/>
          <w:sz w:val="28"/>
          <w:szCs w:val="28"/>
          <w:lang w:val="en-GB"/>
        </w:rPr>
        <w:t>months</w:t>
      </w:r>
    </w:p>
    <w:p w:rsidR="00726FED" w:rsidRDefault="00726FED">
      <w:pPr>
        <w:numPr>
          <w:ilvl w:val="0"/>
          <w:numId w:val="7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Contact sports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  <w:t xml:space="preserve"> </w:t>
      </w:r>
      <w:r w:rsidR="00AD25A0">
        <w:rPr>
          <w:rFonts w:ascii="Arial" w:hAnsi="Arial" w:cs="Arial"/>
          <w:b/>
          <w:bCs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>6 months</w:t>
      </w:r>
      <w:r w:rsidR="00103036">
        <w:rPr>
          <w:rFonts w:ascii="Arial" w:hAnsi="Arial" w:cs="Arial"/>
          <w:sz w:val="28"/>
          <w:szCs w:val="28"/>
          <w:lang w:val="en-GB"/>
        </w:rPr>
        <w:t xml:space="preserve"> onwards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</w:p>
    <w:p w:rsidR="00726FED" w:rsidRDefault="00726FED">
      <w:pPr>
        <w:numPr>
          <w:ilvl w:val="0"/>
          <w:numId w:val="8"/>
        </w:numPr>
        <w:rPr>
          <w:rFonts w:ascii="Arial" w:hAnsi="Arial" w:cs="Arial"/>
          <w:sz w:val="28"/>
          <w:szCs w:val="28"/>
          <w:lang w:val="en-GB"/>
        </w:rPr>
      </w:pPr>
      <w:r w:rsidRPr="00AD25A0">
        <w:rPr>
          <w:rFonts w:ascii="Arial" w:hAnsi="Arial" w:cs="Arial"/>
          <w:b/>
          <w:bCs/>
          <w:sz w:val="28"/>
          <w:szCs w:val="28"/>
          <w:lang w:val="en-GB"/>
        </w:rPr>
        <w:t>Return to work</w:t>
      </w:r>
      <w:r w:rsidR="009211DB">
        <w:rPr>
          <w:rFonts w:ascii="Arial" w:hAnsi="Arial" w:cs="Arial"/>
          <w:sz w:val="28"/>
          <w:szCs w:val="28"/>
          <w:lang w:val="en-GB"/>
        </w:rPr>
        <w:tab/>
        <w:t>Depende</w:t>
      </w:r>
      <w:r w:rsidRPr="00AD25A0">
        <w:rPr>
          <w:rFonts w:ascii="Arial" w:hAnsi="Arial" w:cs="Arial"/>
          <w:sz w:val="28"/>
          <w:szCs w:val="28"/>
          <w:lang w:val="en-GB"/>
        </w:rPr>
        <w:t xml:space="preserve">nt upon the patient’s occupation. </w:t>
      </w:r>
      <w:r w:rsidR="00AD25A0" w:rsidRPr="00AD25A0">
        <w:rPr>
          <w:rFonts w:ascii="Arial" w:hAnsi="Arial" w:cs="Arial"/>
          <w:sz w:val="28"/>
          <w:szCs w:val="28"/>
          <w:lang w:val="en-GB"/>
        </w:rPr>
        <w:tab/>
      </w:r>
      <w:r w:rsidR="00AD25A0" w:rsidRPr="00AD25A0">
        <w:rPr>
          <w:rFonts w:ascii="Arial" w:hAnsi="Arial" w:cs="Arial"/>
          <w:sz w:val="28"/>
          <w:szCs w:val="28"/>
          <w:lang w:val="en-GB"/>
        </w:rPr>
        <w:tab/>
      </w:r>
      <w:r w:rsidR="00AD25A0" w:rsidRPr="00AD25A0">
        <w:rPr>
          <w:rFonts w:ascii="Arial" w:hAnsi="Arial" w:cs="Arial"/>
          <w:sz w:val="28"/>
          <w:szCs w:val="28"/>
          <w:lang w:val="en-GB"/>
        </w:rPr>
        <w:tab/>
      </w:r>
      <w:r w:rsidRPr="00AD25A0">
        <w:rPr>
          <w:rFonts w:ascii="Arial" w:hAnsi="Arial" w:cs="Arial"/>
          <w:sz w:val="28"/>
          <w:szCs w:val="28"/>
          <w:lang w:val="en-GB"/>
        </w:rPr>
        <w:t>Patient’s i</w:t>
      </w:r>
      <w:r w:rsidR="009A3F2A">
        <w:rPr>
          <w:rFonts w:ascii="Arial" w:hAnsi="Arial" w:cs="Arial"/>
          <w:sz w:val="28"/>
          <w:szCs w:val="28"/>
          <w:lang w:val="en-GB"/>
        </w:rPr>
        <w:t>n sedentary jobs may return at 4</w:t>
      </w:r>
      <w:r w:rsidRPr="00AD25A0">
        <w:rPr>
          <w:rFonts w:ascii="Arial" w:hAnsi="Arial" w:cs="Arial"/>
          <w:sz w:val="28"/>
          <w:szCs w:val="28"/>
          <w:lang w:val="en-GB"/>
        </w:rPr>
        <w:t xml:space="preserve"> </w:t>
      </w:r>
      <w:r w:rsidR="00AD25A0" w:rsidRPr="00AD25A0">
        <w:rPr>
          <w:rFonts w:ascii="Arial" w:hAnsi="Arial" w:cs="Arial"/>
          <w:sz w:val="28"/>
          <w:szCs w:val="28"/>
          <w:lang w:val="en-GB"/>
        </w:rPr>
        <w:tab/>
      </w:r>
      <w:r w:rsidR="00AD25A0" w:rsidRPr="00AD25A0">
        <w:rPr>
          <w:rFonts w:ascii="Arial" w:hAnsi="Arial" w:cs="Arial"/>
          <w:sz w:val="28"/>
          <w:szCs w:val="28"/>
          <w:lang w:val="en-GB"/>
        </w:rPr>
        <w:tab/>
      </w:r>
      <w:r w:rsidR="00AD25A0" w:rsidRPr="00AD25A0">
        <w:rPr>
          <w:rFonts w:ascii="Arial" w:hAnsi="Arial" w:cs="Arial"/>
          <w:sz w:val="28"/>
          <w:szCs w:val="28"/>
          <w:lang w:val="en-GB"/>
        </w:rPr>
        <w:tab/>
      </w:r>
      <w:r w:rsidR="00785B32">
        <w:rPr>
          <w:rFonts w:ascii="Arial" w:hAnsi="Arial" w:cs="Arial"/>
          <w:sz w:val="28"/>
          <w:szCs w:val="28"/>
          <w:lang w:val="en-GB"/>
        </w:rPr>
        <w:t xml:space="preserve">weeks but heavy manual labour will need </w:t>
      </w:r>
      <w:r w:rsidR="00785B32">
        <w:rPr>
          <w:rFonts w:ascii="Arial" w:hAnsi="Arial" w:cs="Arial"/>
          <w:sz w:val="28"/>
          <w:szCs w:val="28"/>
          <w:lang w:val="en-GB"/>
        </w:rPr>
        <w:tab/>
      </w:r>
      <w:r w:rsidR="00785B32">
        <w:rPr>
          <w:rFonts w:ascii="Arial" w:hAnsi="Arial" w:cs="Arial"/>
          <w:sz w:val="28"/>
          <w:szCs w:val="28"/>
          <w:lang w:val="en-GB"/>
        </w:rPr>
        <w:tab/>
      </w:r>
      <w:r w:rsidR="00785B32">
        <w:rPr>
          <w:rFonts w:ascii="Arial" w:hAnsi="Arial" w:cs="Arial"/>
          <w:sz w:val="28"/>
          <w:szCs w:val="28"/>
          <w:lang w:val="en-GB"/>
        </w:rPr>
        <w:tab/>
        <w:t>12 weeks.</w:t>
      </w:r>
    </w:p>
    <w:sectPr w:rsidR="00726FED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C5" w:rsidRDefault="009E1DC5">
      <w:r>
        <w:separator/>
      </w:r>
    </w:p>
  </w:endnote>
  <w:endnote w:type="continuationSeparator" w:id="0">
    <w:p w:rsidR="009E1DC5" w:rsidRDefault="009E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35" w:rsidRDefault="000E7A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A35" w:rsidRDefault="000E7A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35" w:rsidRDefault="000E7A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1DB">
      <w:rPr>
        <w:rStyle w:val="PageNumber"/>
        <w:noProof/>
      </w:rPr>
      <w:t>3</w:t>
    </w:r>
    <w:r>
      <w:rPr>
        <w:rStyle w:val="PageNumber"/>
      </w:rPr>
      <w:fldChar w:fldCharType="end"/>
    </w:r>
  </w:p>
  <w:p w:rsidR="004C6D7D" w:rsidRDefault="004C6D7D" w:rsidP="004C6D7D">
    <w:pPr>
      <w:pStyle w:val="Footer"/>
    </w:pPr>
    <w:proofErr w:type="spellStart"/>
    <w:r>
      <w:t>Mr</w:t>
    </w:r>
    <w:proofErr w:type="spellEnd"/>
    <w:r>
      <w:t xml:space="preserve"> Praveen </w:t>
    </w:r>
    <w:proofErr w:type="spellStart"/>
    <w:r>
      <w:t>Sarda</w:t>
    </w:r>
    <w:proofErr w:type="spellEnd"/>
    <w:r>
      <w:t xml:space="preserve">, Consultant Orthopaedic Surgeon, </w:t>
    </w:r>
    <w:r w:rsidR="00AD25A0">
      <w:t xml:space="preserve">Manchester. </w:t>
    </w:r>
    <w:r w:rsidR="009211DB">
      <w:t>For more information and contact details please visit www.manchestershoulderdoc.com</w:t>
    </w:r>
  </w:p>
  <w:p w:rsidR="000E7A35" w:rsidRDefault="000E7A3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3D" w:rsidRDefault="002B3D9F" w:rsidP="00F0173D">
    <w:proofErr w:type="spellStart"/>
    <w:r>
      <w:t>Mr</w:t>
    </w:r>
    <w:proofErr w:type="spellEnd"/>
    <w:r>
      <w:t xml:space="preserve"> Praveen </w:t>
    </w:r>
    <w:proofErr w:type="spellStart"/>
    <w:r>
      <w:t>Sarda</w:t>
    </w:r>
    <w:proofErr w:type="spellEnd"/>
    <w:r>
      <w:t>,</w:t>
    </w:r>
    <w:r w:rsidR="00622D28">
      <w:t xml:space="preserve"> Consultant Orthopaedic Surgeon</w:t>
    </w:r>
    <w:r w:rsidR="00B71C28">
      <w:t>,</w:t>
    </w:r>
    <w:r>
      <w:t xml:space="preserve"> Manchester. </w:t>
    </w:r>
  </w:p>
  <w:p w:rsidR="00F0173D" w:rsidRPr="00AD25A0" w:rsidRDefault="00F0173D" w:rsidP="00F0173D">
    <w:pPr>
      <w:rPr>
        <w:rFonts w:ascii="Arial" w:hAnsi="Arial" w:cs="Arial"/>
        <w:sz w:val="22"/>
        <w:szCs w:val="22"/>
        <w:lang w:val="en-GB"/>
      </w:rPr>
    </w:pPr>
    <w:r>
      <w:t xml:space="preserve">For more information and contact details, please visit </w:t>
    </w:r>
    <w:r>
      <w:rPr>
        <w:rFonts w:ascii="Arial" w:hAnsi="Arial" w:cs="Arial"/>
        <w:sz w:val="22"/>
        <w:szCs w:val="22"/>
        <w:lang w:val="en-GB"/>
      </w:rPr>
      <w:t>manchestershoulderdoc.com</w:t>
    </w:r>
  </w:p>
  <w:p w:rsidR="002B3D9F" w:rsidRDefault="002B3D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C5" w:rsidRDefault="009E1DC5">
      <w:r>
        <w:separator/>
      </w:r>
    </w:p>
  </w:footnote>
  <w:footnote w:type="continuationSeparator" w:id="0">
    <w:p w:rsidR="009E1DC5" w:rsidRDefault="009E1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818"/>
    <w:multiLevelType w:val="hybridMultilevel"/>
    <w:tmpl w:val="F46A3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575E6"/>
    <w:multiLevelType w:val="hybridMultilevel"/>
    <w:tmpl w:val="749E7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97706"/>
    <w:multiLevelType w:val="multilevel"/>
    <w:tmpl w:val="E4DE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1085E"/>
    <w:multiLevelType w:val="hybridMultilevel"/>
    <w:tmpl w:val="0192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64976"/>
    <w:multiLevelType w:val="hybridMultilevel"/>
    <w:tmpl w:val="E26E2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1C2192"/>
    <w:multiLevelType w:val="hybridMultilevel"/>
    <w:tmpl w:val="3232F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93363"/>
    <w:multiLevelType w:val="hybridMultilevel"/>
    <w:tmpl w:val="3DAC5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A0ABB"/>
    <w:multiLevelType w:val="hybridMultilevel"/>
    <w:tmpl w:val="8FDC8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D3AE5"/>
    <w:multiLevelType w:val="hybridMultilevel"/>
    <w:tmpl w:val="357AE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00AD2"/>
    <w:multiLevelType w:val="hybridMultilevel"/>
    <w:tmpl w:val="FD705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A95"/>
    <w:rsid w:val="00016730"/>
    <w:rsid w:val="00054A86"/>
    <w:rsid w:val="000E7A35"/>
    <w:rsid w:val="00103036"/>
    <w:rsid w:val="0011069C"/>
    <w:rsid w:val="001740FD"/>
    <w:rsid w:val="002376C1"/>
    <w:rsid w:val="002837CF"/>
    <w:rsid w:val="002B3D9F"/>
    <w:rsid w:val="0037098D"/>
    <w:rsid w:val="004C6D7D"/>
    <w:rsid w:val="00500D7C"/>
    <w:rsid w:val="00622D28"/>
    <w:rsid w:val="006310B6"/>
    <w:rsid w:val="00713861"/>
    <w:rsid w:val="00720886"/>
    <w:rsid w:val="00726FED"/>
    <w:rsid w:val="00785B32"/>
    <w:rsid w:val="007C0340"/>
    <w:rsid w:val="00921157"/>
    <w:rsid w:val="009211DB"/>
    <w:rsid w:val="00993A95"/>
    <w:rsid w:val="009A3F2A"/>
    <w:rsid w:val="009E1DC5"/>
    <w:rsid w:val="00AD25A0"/>
    <w:rsid w:val="00B42F4B"/>
    <w:rsid w:val="00B659DA"/>
    <w:rsid w:val="00B71C28"/>
    <w:rsid w:val="00BE5B53"/>
    <w:rsid w:val="00C11BFD"/>
    <w:rsid w:val="00C81EE6"/>
    <w:rsid w:val="00D93D0B"/>
    <w:rsid w:val="00DB325F"/>
    <w:rsid w:val="00E66E58"/>
    <w:rsid w:val="00E704DC"/>
    <w:rsid w:val="00F0173D"/>
    <w:rsid w:val="00F9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81E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B3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3D9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3D9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Guy's &amp; St</vt:lpstr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Guy's &amp; St</dc:title>
  <dc:creator>Shipra22</dc:creator>
  <cp:lastModifiedBy>Shipra22</cp:lastModifiedBy>
  <cp:revision>9</cp:revision>
  <cp:lastPrinted>2011-08-25T08:32:00Z</cp:lastPrinted>
  <dcterms:created xsi:type="dcterms:W3CDTF">2018-06-27T21:46:00Z</dcterms:created>
  <dcterms:modified xsi:type="dcterms:W3CDTF">2018-06-27T22:24:00Z</dcterms:modified>
</cp:coreProperties>
</file>