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37" w:rsidRDefault="001F6F37" w:rsidP="001F6F37">
      <w:pPr>
        <w:pStyle w:val="Title"/>
        <w:ind w:right="-9"/>
        <w:rPr>
          <w:color w:val="000080"/>
          <w:szCs w:val="40"/>
        </w:rPr>
      </w:pPr>
      <w:bookmarkStart w:id="0" w:name="_GoBack"/>
      <w:bookmarkEnd w:id="0"/>
      <w:r>
        <w:rPr>
          <w:color w:val="000080"/>
          <w:szCs w:val="40"/>
        </w:rPr>
        <w:t xml:space="preserve">An </w:t>
      </w:r>
      <w:r>
        <w:rPr>
          <w:rFonts w:ascii="Times New Roman Bold" w:hAnsi="Times New Roman Bold"/>
          <w:color w:val="000080"/>
          <w:szCs w:val="40"/>
        </w:rPr>
        <w:t>Garda</w:t>
      </w:r>
      <w:r>
        <w:rPr>
          <w:color w:val="000080"/>
          <w:szCs w:val="40"/>
        </w:rPr>
        <w:t xml:space="preserve"> Síochána</w:t>
      </w:r>
    </w:p>
    <w:p w:rsidR="001F6F37" w:rsidRDefault="00346D2C" w:rsidP="001F6F37">
      <w:pPr>
        <w:pStyle w:val="Footer"/>
        <w:jc w:val="both"/>
        <w:rPr>
          <w:sz w:val="20"/>
        </w:rPr>
      </w:pPr>
      <w:r>
        <w:rPr>
          <w:noProof/>
          <w:sz w:val="20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-3175</wp:posOffset>
            </wp:positionV>
            <wp:extent cx="1371600" cy="1371600"/>
            <wp:effectExtent l="0" t="0" r="0" b="0"/>
            <wp:wrapNone/>
            <wp:docPr id="3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37" w:rsidRDefault="00775072" w:rsidP="001F6F37">
      <w:pPr>
        <w:pStyle w:val="Footer"/>
        <w:jc w:val="both"/>
        <w:rPr>
          <w:sz w:val="20"/>
        </w:rPr>
      </w:pPr>
      <w:r>
        <w:rPr>
          <w:b/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6985</wp:posOffset>
                </wp:positionV>
                <wp:extent cx="2315845" cy="873125"/>
                <wp:effectExtent l="0" t="3175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Garda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Siochana</w:t>
                            </w:r>
                            <w:proofErr w:type="spellEnd"/>
                          </w:p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 Policing Unit</w:t>
                            </w:r>
                          </w:p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Garda Station</w:t>
                            </w:r>
                          </w:p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Roscommon Town</w:t>
                            </w: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 Roscommon</w:t>
                            </w: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9pt;margin-top:.55pt;width:182.35pt;height:68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Y4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" stroked="f">
                <v:textbox>
                  <w:txbxContent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 Garda Siochana</w:t>
                      </w:r>
                    </w:p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Community Policing Unit</w:t>
                      </w:r>
                    </w:p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Garda Station</w:t>
                      </w:r>
                    </w:p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Roscommon Town</w:t>
                      </w: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 Roscommon</w:t>
                      </w: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2122170" cy="873125"/>
                <wp:effectExtent l="1905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Garda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Siochana</w:t>
                            </w:r>
                            <w:proofErr w:type="spellEnd"/>
                          </w:p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Stáisiún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Gharda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Síochána</w:t>
                            </w:r>
                          </w:p>
                          <w:p w:rsidR="002F3D87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Roscomain</w:t>
                            </w:r>
                            <w:proofErr w:type="spellEnd"/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Roscomain</w:t>
                            </w:r>
                            <w:proofErr w:type="spellEnd"/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F3D87" w:rsidRPr="000D7C29" w:rsidRDefault="002F3D87" w:rsidP="001F6F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4.95pt;margin-top:.55pt;width:167.1pt;height:6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8B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" stroked="f">
                <v:textbox>
                  <w:txbxContent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 Garda Siochana</w:t>
                      </w:r>
                    </w:p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Stáisiún an Gharda Síochána</w:t>
                      </w:r>
                    </w:p>
                    <w:p w:rsidR="002F3D87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Roscomain</w:t>
                      </w: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 Roscomain</w:t>
                      </w: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F3D87" w:rsidRPr="000D7C29" w:rsidRDefault="002F3D87" w:rsidP="001F6F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775072" w:rsidP="001F6F37">
      <w:pPr>
        <w:pStyle w:val="Footer"/>
        <w:jc w:val="both"/>
        <w:rPr>
          <w:sz w:val="20"/>
        </w:rPr>
      </w:pPr>
      <w:r>
        <w:rPr>
          <w:b/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2012315" cy="857250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87" w:rsidRDefault="002F3D87" w:rsidP="001F6F3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Teileafón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/Tel:  (090)6638335</w:t>
                            </w:r>
                          </w:p>
                          <w:p w:rsidR="002F3D87" w:rsidRDefault="002F3D87" w:rsidP="001F6F3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Facs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/Fax:         (090)6638383</w:t>
                            </w:r>
                          </w:p>
                          <w:p w:rsidR="002F3D87" w:rsidRPr="000D7C29" w:rsidRDefault="002F3D87" w:rsidP="001F6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3D87" w:rsidRDefault="002F3D87" w:rsidP="001F6F37">
                            <w:proofErr w:type="spellStart"/>
                            <w:r w:rsidRPr="00E34285">
                              <w:rPr>
                                <w:rStyle w:val="Strong"/>
                                <w:b w:val="0"/>
                                <w:i/>
                                <w:sz w:val="18"/>
                                <w:szCs w:val="18"/>
                              </w:rPr>
                              <w:t>Bí</w:t>
                            </w:r>
                            <w:proofErr w:type="spellEnd"/>
                            <w:r w:rsidRPr="00E34285">
                              <w:rPr>
                                <w:rStyle w:val="Strong"/>
                                <w:b w:val="0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34285">
                              <w:rPr>
                                <w:rStyle w:val="Strong"/>
                                <w:b w:val="0"/>
                                <w:i/>
                                <w:sz w:val="18"/>
                                <w:szCs w:val="18"/>
                              </w:rPr>
                              <w:t>linn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/Join us 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lang w:eastAsia="en-IE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19050" t="0" r="0" b="0"/>
                                  <wp:docPr id="1" name="Picture 1" descr="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lang w:eastAsia="en-IE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19050" t="0" r="0" b="0"/>
                                  <wp:docPr id="2" name="Picture 2" descr="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" o:spid="_x0000_s1028" type="#_x0000_t202" style="position:absolute;left:0;text-align:left;margin-left:-4.95pt;margin-top:4.05pt;width:158.4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2ZhAIAABYFAAAOAAAAZHJzL2Uyb0RvYy54bWysVNuO2yAQfa/Uf0C8Z32pvRtbcVZ7aapK&#10;24u02w8ggGNUDBRI7O2q/94BJ2m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" stroked="f">
                <v:textbox>
                  <w:txbxContent>
                    <w:p w:rsidR="002F3D87" w:rsidRDefault="002F3D87" w:rsidP="001F6F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Teileafón/Tel:  (090)6638335</w:t>
                      </w:r>
                    </w:p>
                    <w:p w:rsidR="002F3D87" w:rsidRDefault="002F3D87" w:rsidP="001F6F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Facs/Fax:         (090)6638383</w:t>
                      </w:r>
                    </w:p>
                    <w:p w:rsidR="002F3D87" w:rsidRPr="000D7C29" w:rsidRDefault="002F3D87" w:rsidP="001F6F3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3D87" w:rsidRDefault="002F3D87" w:rsidP="001F6F37">
                      <w:r w:rsidRPr="00E34285">
                        <w:rPr>
                          <w:rStyle w:val="Strong"/>
                          <w:b w:val="0"/>
                          <w:i/>
                          <w:sz w:val="18"/>
                          <w:szCs w:val="18"/>
                        </w:rPr>
                        <w:t>Bí linn</w:t>
                      </w:r>
                      <w:r>
                        <w:rPr>
                          <w:i/>
                          <w:sz w:val="18"/>
                        </w:rPr>
                        <w:t xml:space="preserve">/Join us </w:t>
                      </w:r>
                      <w:r>
                        <w:rPr>
                          <w:i/>
                          <w:noProof/>
                          <w:sz w:val="18"/>
                          <w:lang w:eastAsia="en-IE"/>
                        </w:rPr>
                        <w:drawing>
                          <wp:inline distT="0" distB="0" distL="0" distR="0">
                            <wp:extent cx="247650" cy="247650"/>
                            <wp:effectExtent l="19050" t="0" r="0" b="0"/>
                            <wp:docPr id="1" name="Picture 1" descr="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noProof/>
                          <w:sz w:val="18"/>
                          <w:lang w:eastAsia="en-IE"/>
                        </w:rPr>
                        <w:drawing>
                          <wp:inline distT="0" distB="0" distL="0" distR="0">
                            <wp:extent cx="247650" cy="247650"/>
                            <wp:effectExtent l="19050" t="0" r="0" b="0"/>
                            <wp:docPr id="2" name="Picture 2" descr="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51435</wp:posOffset>
                </wp:positionV>
                <wp:extent cx="2298065" cy="857250"/>
                <wp:effectExtent l="0" t="0" r="63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D87" w:rsidRDefault="002F3D87" w:rsidP="001F6F37">
                            <w:pPr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Láithreán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Gréasain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/Web 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color w:val="000080"/>
                                  <w:sz w:val="18"/>
                                  <w:szCs w:val="18"/>
                                </w:rPr>
                                <w:t>www.garda.ie</w:t>
                              </w:r>
                            </w:hyperlink>
                          </w:p>
                          <w:p w:rsidR="002F3D87" w:rsidRDefault="002F3D87" w:rsidP="001F6F37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Ríomh-phoist</w:t>
                            </w:r>
                            <w:proofErr w:type="spellEnd"/>
                            <w:proofErr w:type="gramStart"/>
                            <w:r>
                              <w:rPr>
                                <w:color w:val="000000"/>
                                <w:sz w:val="18"/>
                              </w:rPr>
                              <w:t>:/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</w:rPr>
                              <w:t>Email:</w:t>
                            </w:r>
                          </w:p>
                          <w:p w:rsidR="002F3D87" w:rsidRDefault="001E1A04" w:rsidP="001F6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F3D87" w:rsidRPr="000628F1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  <w:lang w:val="en-IE"/>
                                </w:rPr>
                                <w:t>john.l.oconnor@garda.ie</w:t>
                              </w:r>
                            </w:hyperlink>
                          </w:p>
                          <w:p w:rsidR="002F3D87" w:rsidRDefault="002F3D87" w:rsidP="001F6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3D87" w:rsidRPr="00F203A2" w:rsidRDefault="007E109E" w:rsidP="001F6F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E109E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E96BEB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84.9pt;margin-top:4.05pt;width:180.9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Qv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" stroked="f">
                <v:textbox>
                  <w:txbxContent>
                    <w:p w:rsidR="002F3D87" w:rsidRDefault="002F3D87" w:rsidP="001F6F37">
                      <w:pPr>
                        <w:rPr>
                          <w:color w:val="0000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Láithreán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Gréasain</w:t>
                      </w:r>
                      <w:proofErr w:type="spellEnd"/>
                      <w:r>
                        <w:rPr>
                          <w:sz w:val="18"/>
                        </w:rPr>
                        <w:t xml:space="preserve">/Web Site: </w:t>
                      </w:r>
                      <w:hyperlink r:id="rId16" w:history="1">
                        <w:r>
                          <w:rPr>
                            <w:rStyle w:val="Hyperlink"/>
                            <w:color w:val="000080"/>
                            <w:sz w:val="18"/>
                            <w:szCs w:val="18"/>
                          </w:rPr>
                          <w:t>www.garda.ie</w:t>
                        </w:r>
                      </w:hyperlink>
                    </w:p>
                    <w:p w:rsidR="002F3D87" w:rsidRDefault="002F3D87" w:rsidP="001F6F37">
                      <w:pPr>
                        <w:rPr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color w:val="000000"/>
                          <w:sz w:val="18"/>
                        </w:rPr>
                        <w:t>Ríomh-phoist</w:t>
                      </w:r>
                      <w:proofErr w:type="spellEnd"/>
                      <w:proofErr w:type="gramStart"/>
                      <w:r>
                        <w:rPr>
                          <w:color w:val="000000"/>
                          <w:sz w:val="18"/>
                        </w:rPr>
                        <w:t>:/</w:t>
                      </w:r>
                      <w:proofErr w:type="gramEnd"/>
                      <w:r>
                        <w:rPr>
                          <w:color w:val="000000"/>
                          <w:sz w:val="18"/>
                        </w:rPr>
                        <w:t>Email:</w:t>
                      </w:r>
                    </w:p>
                    <w:p w:rsidR="002F3D87" w:rsidRDefault="00503B7D" w:rsidP="001F6F37">
                      <w:pPr>
                        <w:rPr>
                          <w:sz w:val="18"/>
                          <w:szCs w:val="18"/>
                        </w:rPr>
                      </w:pPr>
                      <w:hyperlink r:id="rId17" w:history="1">
                        <w:r w:rsidR="002F3D87" w:rsidRPr="000628F1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  <w:lang w:val="en-IE"/>
                          </w:rPr>
                          <w:t>john.l.oconnor@garda.ie</w:t>
                        </w:r>
                      </w:hyperlink>
                    </w:p>
                    <w:p w:rsidR="002F3D87" w:rsidRDefault="002F3D87" w:rsidP="001F6F3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3D87" w:rsidRPr="00F203A2" w:rsidRDefault="007E109E" w:rsidP="001F6F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E109E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June</w:t>
                      </w:r>
                      <w:r w:rsidR="00E96BEB">
                        <w:rPr>
                          <w:sz w:val="18"/>
                          <w:szCs w:val="18"/>
                        </w:rPr>
                        <w:t xml:space="preserve"> 20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pStyle w:val="Footer"/>
        <w:jc w:val="both"/>
        <w:rPr>
          <w:sz w:val="20"/>
        </w:rPr>
      </w:pPr>
    </w:p>
    <w:p w:rsidR="001F6F37" w:rsidRDefault="001F6F37" w:rsidP="001F6F37">
      <w:pPr>
        <w:tabs>
          <w:tab w:val="left" w:pos="5760"/>
        </w:tabs>
        <w:ind w:right="-9"/>
        <w:jc w:val="both"/>
        <w:rPr>
          <w:rStyle w:val="Strong"/>
          <w:b w:val="0"/>
          <w:i/>
          <w:sz w:val="18"/>
          <w:szCs w:val="18"/>
        </w:rPr>
      </w:pPr>
    </w:p>
    <w:p w:rsidR="001F6F37" w:rsidRDefault="001F6F37" w:rsidP="001F6F37">
      <w:pPr>
        <w:tabs>
          <w:tab w:val="left" w:pos="5760"/>
        </w:tabs>
        <w:ind w:right="-9"/>
        <w:jc w:val="both"/>
      </w:pPr>
      <w:r>
        <w:rPr>
          <w:sz w:val="20"/>
        </w:rPr>
        <w:t>______________________________________________________________________________________</w:t>
      </w:r>
    </w:p>
    <w:p w:rsidR="001F6F37" w:rsidRDefault="001F6F37" w:rsidP="001F6F37">
      <w:pPr>
        <w:pStyle w:val="Header"/>
        <w:rPr>
          <w:b/>
          <w:i/>
        </w:rPr>
      </w:pPr>
    </w:p>
    <w:p w:rsidR="00521DF0" w:rsidRDefault="00521DF0" w:rsidP="00521DF0">
      <w:pPr>
        <w:rPr>
          <w:b/>
        </w:rPr>
      </w:pPr>
      <w:r>
        <w:rPr>
          <w:b/>
        </w:rPr>
        <w:t>Dear Principal,</w:t>
      </w:r>
    </w:p>
    <w:p w:rsidR="00521DF0" w:rsidRDefault="00521DF0" w:rsidP="00521DF0">
      <w:pPr>
        <w:rPr>
          <w:b/>
        </w:rPr>
      </w:pPr>
    </w:p>
    <w:p w:rsidR="00521DF0" w:rsidRDefault="00521DF0" w:rsidP="00521DF0">
      <w:pPr>
        <w:rPr>
          <w:b/>
        </w:rPr>
      </w:pPr>
      <w:r>
        <w:rPr>
          <w:b/>
        </w:rPr>
        <w:t xml:space="preserve">I am pleased to inform you that following </w:t>
      </w:r>
      <w:r w:rsidR="006F1CF6">
        <w:rPr>
          <w:b/>
        </w:rPr>
        <w:t>feedback from schools</w:t>
      </w:r>
      <w:r w:rsidR="007E109E">
        <w:rPr>
          <w:b/>
        </w:rPr>
        <w:t>,</w:t>
      </w:r>
      <w:r w:rsidR="006F1CF6">
        <w:rPr>
          <w:b/>
        </w:rPr>
        <w:t xml:space="preserve"> the Annual Garda Poster Competition will take place despite the obvious obstacles that exist.    </w:t>
      </w:r>
      <w:r>
        <w:rPr>
          <w:b/>
        </w:rPr>
        <w:t xml:space="preserve"> </w:t>
      </w:r>
    </w:p>
    <w:p w:rsidR="006F1CF6" w:rsidRDefault="006F1CF6" w:rsidP="00521DF0">
      <w:pPr>
        <w:rPr>
          <w:b/>
        </w:rPr>
      </w:pPr>
    </w:p>
    <w:p w:rsidR="006F1CF6" w:rsidRDefault="006F1CF6" w:rsidP="00521DF0">
      <w:pPr>
        <w:rPr>
          <w:b/>
        </w:rPr>
      </w:pPr>
      <w:r>
        <w:rPr>
          <w:b/>
        </w:rPr>
        <w:t xml:space="preserve">A number of schools have decided that it was not practical to take part and this is understandable. </w:t>
      </w:r>
      <w:r w:rsidR="00503B7D">
        <w:rPr>
          <w:b/>
        </w:rPr>
        <w:t>We will hopefully be back to some sort of normal in 2021.</w:t>
      </w:r>
    </w:p>
    <w:p w:rsidR="006F1CF6" w:rsidRDefault="006F1CF6" w:rsidP="00521DF0">
      <w:pPr>
        <w:rPr>
          <w:b/>
        </w:rPr>
      </w:pPr>
    </w:p>
    <w:p w:rsidR="00521DF0" w:rsidRDefault="00521DF0" w:rsidP="00521DF0">
      <w:pPr>
        <w:rPr>
          <w:b/>
        </w:rPr>
      </w:pPr>
      <w:r>
        <w:rPr>
          <w:b/>
        </w:rPr>
        <w:t xml:space="preserve">The competition will again be </w:t>
      </w:r>
      <w:r w:rsidR="00146EEC">
        <w:rPr>
          <w:b/>
        </w:rPr>
        <w:t xml:space="preserve">organised </w:t>
      </w:r>
      <w:r>
        <w:rPr>
          <w:b/>
        </w:rPr>
        <w:t>in conjunction with Roscommon County Council.</w:t>
      </w:r>
    </w:p>
    <w:p w:rsidR="006F1CF6" w:rsidRDefault="00521DF0" w:rsidP="00521DF0">
      <w:pPr>
        <w:rPr>
          <w:b/>
        </w:rPr>
      </w:pPr>
      <w:r>
        <w:rPr>
          <w:b/>
        </w:rPr>
        <w:t xml:space="preserve">The closing date for entries is </w:t>
      </w:r>
      <w:r w:rsidRPr="00503B7D">
        <w:rPr>
          <w:b/>
          <w:color w:val="C00000"/>
          <w:u w:val="single"/>
        </w:rPr>
        <w:t xml:space="preserve">Friday </w:t>
      </w:r>
      <w:r w:rsidR="00E96BEB" w:rsidRPr="00503B7D">
        <w:rPr>
          <w:b/>
          <w:color w:val="C00000"/>
          <w:u w:val="single"/>
        </w:rPr>
        <w:t>1</w:t>
      </w:r>
      <w:r w:rsidR="006F1CF6" w:rsidRPr="00503B7D">
        <w:rPr>
          <w:b/>
          <w:color w:val="C00000"/>
          <w:u w:val="single"/>
        </w:rPr>
        <w:t>9</w:t>
      </w:r>
      <w:r w:rsidR="00E96BEB" w:rsidRPr="00503B7D">
        <w:rPr>
          <w:b/>
          <w:color w:val="C00000"/>
          <w:u w:val="single"/>
          <w:vertAlign w:val="superscript"/>
        </w:rPr>
        <w:t>th</w:t>
      </w:r>
      <w:r w:rsidR="00E96BEB" w:rsidRPr="00503B7D">
        <w:rPr>
          <w:b/>
          <w:color w:val="C00000"/>
          <w:u w:val="single"/>
        </w:rPr>
        <w:t xml:space="preserve"> </w:t>
      </w:r>
      <w:r w:rsidR="006F1CF6" w:rsidRPr="00503B7D">
        <w:rPr>
          <w:b/>
          <w:color w:val="C00000"/>
          <w:u w:val="single"/>
        </w:rPr>
        <w:t>June 2020</w:t>
      </w:r>
      <w:r w:rsidRPr="00503B7D">
        <w:rPr>
          <w:b/>
          <w:color w:val="C00000"/>
        </w:rPr>
        <w:t xml:space="preserve">. </w:t>
      </w:r>
    </w:p>
    <w:p w:rsidR="006F1CF6" w:rsidRDefault="006F1CF6" w:rsidP="00521DF0">
      <w:pPr>
        <w:rPr>
          <w:b/>
        </w:rPr>
      </w:pPr>
    </w:p>
    <w:p w:rsidR="00521DF0" w:rsidRDefault="00503B7D" w:rsidP="00521DF0">
      <w:pPr>
        <w:rPr>
          <w:b/>
        </w:rPr>
      </w:pPr>
      <w:r>
        <w:rPr>
          <w:b/>
        </w:rPr>
        <w:t xml:space="preserve">The school will arrange for all entries to </w:t>
      </w:r>
      <w:proofErr w:type="gramStart"/>
      <w:r w:rsidR="006F1CF6">
        <w:rPr>
          <w:b/>
        </w:rPr>
        <w:t>be delivered</w:t>
      </w:r>
      <w:proofErr w:type="gramEnd"/>
      <w:r w:rsidR="006F1CF6">
        <w:rPr>
          <w:b/>
        </w:rPr>
        <w:t xml:space="preserve"> by post or by hand to Roscommon Garda Station for my attention.  </w:t>
      </w:r>
      <w:r w:rsidR="00A364D6">
        <w:rPr>
          <w:b/>
        </w:rPr>
        <w:t xml:space="preserve">For practical reasons, all posters should be A4 Size. </w:t>
      </w:r>
      <w:r>
        <w:rPr>
          <w:b/>
        </w:rPr>
        <w:t xml:space="preserve">Please ensure that the pupils, name, class and school is clearly wrote on the back of the poster. </w:t>
      </w:r>
    </w:p>
    <w:p w:rsidR="00521DF0" w:rsidRDefault="00521DF0" w:rsidP="00521DF0">
      <w:pPr>
        <w:rPr>
          <w:b/>
        </w:rPr>
      </w:pPr>
    </w:p>
    <w:p w:rsidR="00521DF0" w:rsidRDefault="00521DF0" w:rsidP="00521DF0">
      <w:pPr>
        <w:autoSpaceDE w:val="0"/>
        <w:autoSpaceDN w:val="0"/>
        <w:adjustRightInd w:val="0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 xml:space="preserve">We would hope that teachers would encourage their pupils to make a special effort in what has proven to be a worthwhile exercise. </w:t>
      </w:r>
    </w:p>
    <w:p w:rsidR="00521DF0" w:rsidRDefault="00521DF0" w:rsidP="00521DF0">
      <w:pPr>
        <w:autoSpaceDE w:val="0"/>
        <w:autoSpaceDN w:val="0"/>
        <w:adjustRightInd w:val="0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t>In the past</w:t>
      </w:r>
      <w:r w:rsidR="00146EEC">
        <w:rPr>
          <w:b/>
          <w:bCs/>
          <w:lang w:val="en-GB" w:eastAsia="en-GB"/>
        </w:rPr>
        <w:t>,</w:t>
      </w:r>
      <w:r>
        <w:rPr>
          <w:b/>
          <w:bCs/>
          <w:lang w:val="en-GB" w:eastAsia="en-GB"/>
        </w:rPr>
        <w:t xml:space="preserve"> the successful entries have been those that have had an </w:t>
      </w:r>
      <w:r>
        <w:rPr>
          <w:b/>
          <w:bCs/>
          <w:i/>
          <w:color w:val="C00000"/>
          <w:lang w:val="en-GB" w:eastAsia="en-GB"/>
        </w:rPr>
        <w:t>original road safety message</w:t>
      </w:r>
      <w:r w:rsidR="00146EEC">
        <w:rPr>
          <w:b/>
          <w:bCs/>
          <w:i/>
          <w:color w:val="C00000"/>
          <w:lang w:val="en-GB" w:eastAsia="en-GB"/>
        </w:rPr>
        <w:t xml:space="preserve"> and</w:t>
      </w:r>
      <w:r>
        <w:rPr>
          <w:b/>
          <w:bCs/>
          <w:i/>
          <w:color w:val="C00000"/>
          <w:lang w:val="en-GB" w:eastAsia="en-GB"/>
        </w:rPr>
        <w:t xml:space="preserve"> </w:t>
      </w:r>
      <w:r w:rsidR="00146EEC">
        <w:rPr>
          <w:b/>
          <w:bCs/>
          <w:i/>
          <w:color w:val="C00000"/>
          <w:lang w:val="en-GB" w:eastAsia="en-GB"/>
        </w:rPr>
        <w:t xml:space="preserve">they </w:t>
      </w:r>
      <w:proofErr w:type="gramStart"/>
      <w:r>
        <w:rPr>
          <w:b/>
          <w:bCs/>
          <w:i/>
          <w:color w:val="C00000"/>
          <w:lang w:val="en-GB" w:eastAsia="en-GB"/>
        </w:rPr>
        <w:t>were presented</w:t>
      </w:r>
      <w:proofErr w:type="gramEnd"/>
      <w:r>
        <w:rPr>
          <w:b/>
          <w:bCs/>
          <w:i/>
          <w:color w:val="C00000"/>
          <w:lang w:val="en-GB" w:eastAsia="en-GB"/>
        </w:rPr>
        <w:t xml:space="preserve"> in a clear and colourful manner</w:t>
      </w:r>
      <w:r>
        <w:rPr>
          <w:b/>
          <w:bCs/>
          <w:lang w:val="en-GB" w:eastAsia="en-GB"/>
        </w:rPr>
        <w:t xml:space="preserve">.   </w:t>
      </w:r>
    </w:p>
    <w:p w:rsidR="00521DF0" w:rsidRDefault="00521DF0" w:rsidP="00521DF0">
      <w:pPr>
        <w:autoSpaceDE w:val="0"/>
        <w:autoSpaceDN w:val="0"/>
        <w:adjustRightInd w:val="0"/>
        <w:rPr>
          <w:b/>
          <w:bCs/>
          <w:lang w:val="en-GB" w:eastAsia="en-GB"/>
        </w:rPr>
      </w:pPr>
    </w:p>
    <w:p w:rsidR="007E109E" w:rsidRDefault="007E109E" w:rsidP="00521DF0">
      <w:pPr>
        <w:rPr>
          <w:b/>
        </w:rPr>
      </w:pPr>
      <w:r>
        <w:rPr>
          <w:b/>
        </w:rPr>
        <w:t xml:space="preserve">Prizes </w:t>
      </w:r>
      <w:proofErr w:type="gramStart"/>
      <w:r w:rsidR="00521DF0">
        <w:rPr>
          <w:b/>
        </w:rPr>
        <w:t>will be awarded</w:t>
      </w:r>
      <w:proofErr w:type="gramEnd"/>
      <w:r w:rsidR="00521DF0">
        <w:rPr>
          <w:b/>
        </w:rPr>
        <w:t xml:space="preserve"> to the best entries in each school</w:t>
      </w:r>
      <w:r>
        <w:rPr>
          <w:b/>
        </w:rPr>
        <w:t>. The number of prizes for each school has yet to be decided, as they may have to be hand delivered individually to each pupils home.</w:t>
      </w:r>
    </w:p>
    <w:p w:rsidR="007E109E" w:rsidRDefault="007E109E" w:rsidP="00521DF0">
      <w:pPr>
        <w:rPr>
          <w:b/>
        </w:rPr>
      </w:pPr>
    </w:p>
    <w:p w:rsidR="00521DF0" w:rsidRDefault="00521DF0" w:rsidP="00521DF0">
      <w:pPr>
        <w:rPr>
          <w:b/>
        </w:rPr>
      </w:pPr>
      <w:r>
        <w:rPr>
          <w:b/>
        </w:rPr>
        <w:t xml:space="preserve">There will also be </w:t>
      </w:r>
      <w:r w:rsidR="007E109E">
        <w:rPr>
          <w:b/>
        </w:rPr>
        <w:t>three</w:t>
      </w:r>
      <w:r>
        <w:rPr>
          <w:b/>
        </w:rPr>
        <w:t xml:space="preserve"> overall winners and the</w:t>
      </w:r>
      <w:r w:rsidR="00503B7D">
        <w:rPr>
          <w:b/>
        </w:rPr>
        <w:t>y</w:t>
      </w:r>
      <w:r>
        <w:rPr>
          <w:b/>
        </w:rPr>
        <w:t xml:space="preserve"> </w:t>
      </w:r>
      <w:proofErr w:type="gramStart"/>
      <w:r>
        <w:rPr>
          <w:b/>
        </w:rPr>
        <w:t xml:space="preserve">will </w:t>
      </w:r>
      <w:r w:rsidR="007E109E">
        <w:rPr>
          <w:b/>
        </w:rPr>
        <w:t>be presented</w:t>
      </w:r>
      <w:proofErr w:type="gramEnd"/>
      <w:r w:rsidR="007E109E">
        <w:rPr>
          <w:b/>
        </w:rPr>
        <w:t xml:space="preserve"> in person in line with Covid-19 Government regulations. </w:t>
      </w:r>
      <w:r w:rsidR="00A364D6">
        <w:rPr>
          <w:b/>
        </w:rPr>
        <w:t>Venue and date TBC.</w:t>
      </w:r>
    </w:p>
    <w:p w:rsidR="00503B7D" w:rsidRDefault="00521DF0" w:rsidP="00521DF0">
      <w:pPr>
        <w:rPr>
          <w:b/>
        </w:rPr>
      </w:pPr>
      <w:r w:rsidRPr="007E109E">
        <w:rPr>
          <w:b/>
        </w:rPr>
        <w:t xml:space="preserve">The overall winner will receive a family pass for </w:t>
      </w:r>
      <w:proofErr w:type="spellStart"/>
      <w:r w:rsidRPr="007E109E">
        <w:rPr>
          <w:b/>
        </w:rPr>
        <w:t>Zipit</w:t>
      </w:r>
      <w:proofErr w:type="spellEnd"/>
      <w:r w:rsidRPr="007E109E">
        <w:rPr>
          <w:b/>
        </w:rPr>
        <w:t xml:space="preserve">, Lough Key, </w:t>
      </w:r>
      <w:proofErr w:type="gramStart"/>
      <w:r w:rsidRPr="007E109E">
        <w:rPr>
          <w:b/>
        </w:rPr>
        <w:t>Forest</w:t>
      </w:r>
      <w:proofErr w:type="gramEnd"/>
      <w:r w:rsidRPr="007E109E">
        <w:rPr>
          <w:b/>
        </w:rPr>
        <w:t xml:space="preserve"> Park</w:t>
      </w:r>
      <w:r w:rsidR="00146EEC" w:rsidRPr="007E109E">
        <w:rPr>
          <w:b/>
        </w:rPr>
        <w:t xml:space="preserve">. </w:t>
      </w:r>
    </w:p>
    <w:p w:rsidR="00521DF0" w:rsidRPr="007E109E" w:rsidRDefault="00146EEC" w:rsidP="00521DF0">
      <w:pPr>
        <w:rPr>
          <w:b/>
        </w:rPr>
      </w:pPr>
      <w:proofErr w:type="gramStart"/>
      <w:r w:rsidRPr="007E109E">
        <w:rPr>
          <w:b/>
        </w:rPr>
        <w:t>This prize</w:t>
      </w:r>
      <w:r w:rsidR="00521DF0" w:rsidRPr="007E109E">
        <w:rPr>
          <w:b/>
        </w:rPr>
        <w:t xml:space="preserve"> is kindly sponsored by Roscommon County Council</w:t>
      </w:r>
      <w:proofErr w:type="gramEnd"/>
      <w:r w:rsidR="00521DF0" w:rsidRPr="007E109E">
        <w:rPr>
          <w:b/>
        </w:rPr>
        <w:t>.</w:t>
      </w:r>
    </w:p>
    <w:p w:rsidR="009C33DC" w:rsidRDefault="009C33DC" w:rsidP="00521DF0">
      <w:pPr>
        <w:rPr>
          <w:b/>
          <w:color w:val="C00000"/>
        </w:rPr>
      </w:pPr>
    </w:p>
    <w:p w:rsidR="00521DF0" w:rsidRDefault="00521DF0" w:rsidP="00521DF0">
      <w:pPr>
        <w:rPr>
          <w:b/>
        </w:rPr>
      </w:pPr>
      <w:r>
        <w:rPr>
          <w:b/>
        </w:rPr>
        <w:t xml:space="preserve">Please find a list of rules attached. </w:t>
      </w:r>
    </w:p>
    <w:p w:rsidR="00521DF0" w:rsidRDefault="00521DF0" w:rsidP="00521DF0">
      <w:pPr>
        <w:rPr>
          <w:b/>
        </w:rPr>
      </w:pPr>
    </w:p>
    <w:p w:rsidR="00521DF0" w:rsidRDefault="00521DF0" w:rsidP="00521DF0">
      <w:pPr>
        <w:rPr>
          <w:b/>
        </w:rPr>
      </w:pPr>
      <w:r>
        <w:rPr>
          <w:b/>
        </w:rPr>
        <w:t>Any enquiries</w:t>
      </w:r>
      <w:r w:rsidR="00146EEC">
        <w:rPr>
          <w:b/>
        </w:rPr>
        <w:t xml:space="preserve"> </w:t>
      </w:r>
      <w:r>
        <w:rPr>
          <w:b/>
        </w:rPr>
        <w:t>to;</w:t>
      </w:r>
    </w:p>
    <w:p w:rsidR="00521DF0" w:rsidRDefault="00521DF0" w:rsidP="00521DF0">
      <w:pPr>
        <w:rPr>
          <w:b/>
        </w:rPr>
      </w:pPr>
    </w:p>
    <w:p w:rsidR="00521DF0" w:rsidRDefault="00521DF0" w:rsidP="00521DF0">
      <w:pPr>
        <w:rPr>
          <w:b/>
        </w:rPr>
      </w:pPr>
      <w:r>
        <w:rPr>
          <w:b/>
        </w:rPr>
        <w:t xml:space="preserve">Garda John O’Connor, Roscommon </w:t>
      </w:r>
      <w:r w:rsidR="007E109E">
        <w:rPr>
          <w:b/>
        </w:rPr>
        <w:t>–</w:t>
      </w:r>
      <w:r>
        <w:rPr>
          <w:b/>
        </w:rPr>
        <w:t xml:space="preserve"> </w:t>
      </w:r>
      <w:hyperlink r:id="rId18" w:history="1">
        <w:r w:rsidR="007E109E" w:rsidRPr="000B35DF">
          <w:rPr>
            <w:rStyle w:val="Hyperlink"/>
            <w:rFonts w:ascii="Times New Roman" w:hAnsi="Times New Roman"/>
            <w:lang w:val="en-IE"/>
          </w:rPr>
          <w:t>john.l.oconnor@garda.ie</w:t>
        </w:r>
      </w:hyperlink>
      <w:r w:rsidR="007E109E">
        <w:rPr>
          <w:b/>
        </w:rPr>
        <w:t xml:space="preserve"> </w:t>
      </w:r>
      <w:r>
        <w:rPr>
          <w:b/>
          <w:color w:val="C00000"/>
        </w:rPr>
        <w:t>(090) 6638300</w:t>
      </w:r>
      <w:r>
        <w:rPr>
          <w:b/>
        </w:rPr>
        <w:t>.</w:t>
      </w:r>
      <w:r w:rsidR="007E109E">
        <w:rPr>
          <w:b/>
        </w:rPr>
        <w:t xml:space="preserve"> </w:t>
      </w:r>
    </w:p>
    <w:p w:rsidR="00521DF0" w:rsidRDefault="00521DF0" w:rsidP="00521DF0">
      <w:pPr>
        <w:rPr>
          <w:b/>
        </w:rPr>
      </w:pPr>
    </w:p>
    <w:p w:rsidR="00521DF0" w:rsidRDefault="00521DF0" w:rsidP="00521DF0">
      <w:pPr>
        <w:rPr>
          <w:b/>
        </w:rPr>
      </w:pPr>
      <w:r>
        <w:rPr>
          <w:b/>
        </w:rPr>
        <w:t>Regards,</w:t>
      </w:r>
    </w:p>
    <w:p w:rsidR="00521DF0" w:rsidRDefault="00521DF0" w:rsidP="00521DF0">
      <w:pPr>
        <w:rPr>
          <w:b/>
        </w:rPr>
      </w:pPr>
    </w:p>
    <w:p w:rsidR="001F6F37" w:rsidRPr="00CA5168" w:rsidRDefault="00521DF0" w:rsidP="007E109E">
      <w:r w:rsidRPr="00521DF0">
        <w:rPr>
          <w:rFonts w:ascii="Harlow Solid Italic" w:hAnsi="Harlow Solid Italic"/>
          <w:b/>
          <w:i/>
          <w:sz w:val="36"/>
          <w:szCs w:val="36"/>
        </w:rPr>
        <w:t xml:space="preserve">John </w:t>
      </w:r>
    </w:p>
    <w:sectPr w:rsidR="001F6F37" w:rsidRPr="00CA5168" w:rsidSect="00F54D2C">
      <w:footerReference w:type="default" r:id="rId19"/>
      <w:pgSz w:w="11906" w:h="16838"/>
      <w:pgMar w:top="624" w:right="991" w:bottom="6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04" w:rsidRDefault="001E1A04">
      <w:r>
        <w:separator/>
      </w:r>
    </w:p>
  </w:endnote>
  <w:endnote w:type="continuationSeparator" w:id="0">
    <w:p w:rsidR="001E1A04" w:rsidRDefault="001E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m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87" w:rsidRDefault="002F3D87" w:rsidP="00F54D2C">
    <w:pPr>
      <w:pStyle w:val="Footer"/>
      <w:jc w:val="center"/>
      <w:rPr>
        <w:color w:val="000080"/>
        <w:sz w:val="18"/>
        <w:szCs w:val="18"/>
      </w:rPr>
    </w:pPr>
    <w:r w:rsidRPr="00610391">
      <w:rPr>
        <w:color w:val="000080"/>
        <w:sz w:val="18"/>
        <w:szCs w:val="18"/>
      </w:rPr>
      <w:t xml:space="preserve">Ag </w:t>
    </w:r>
    <w:proofErr w:type="spellStart"/>
    <w:r w:rsidRPr="00610391">
      <w:rPr>
        <w:color w:val="000080"/>
        <w:sz w:val="18"/>
        <w:szCs w:val="18"/>
      </w:rPr>
      <w:t>obair</w:t>
    </w:r>
    <w:proofErr w:type="spellEnd"/>
    <w:r w:rsidRPr="00610391">
      <w:rPr>
        <w:color w:val="000080"/>
        <w:sz w:val="18"/>
        <w:szCs w:val="18"/>
      </w:rPr>
      <w:t xml:space="preserve"> le </w:t>
    </w:r>
    <w:proofErr w:type="spellStart"/>
    <w:r w:rsidRPr="00610391">
      <w:rPr>
        <w:color w:val="000080"/>
        <w:sz w:val="18"/>
        <w:szCs w:val="18"/>
      </w:rPr>
      <w:t>Pobail</w:t>
    </w:r>
    <w:proofErr w:type="spellEnd"/>
    <w:r w:rsidRPr="00610391">
      <w:rPr>
        <w:color w:val="000080"/>
        <w:sz w:val="18"/>
        <w:szCs w:val="18"/>
      </w:rPr>
      <w:t xml:space="preserve"> </w:t>
    </w:r>
    <w:proofErr w:type="spellStart"/>
    <w:r w:rsidRPr="00610391">
      <w:rPr>
        <w:color w:val="000080"/>
        <w:sz w:val="18"/>
        <w:szCs w:val="18"/>
      </w:rPr>
      <w:t>chun</w:t>
    </w:r>
    <w:proofErr w:type="spellEnd"/>
    <w:r w:rsidRPr="00610391">
      <w:rPr>
        <w:color w:val="000080"/>
        <w:sz w:val="18"/>
        <w:szCs w:val="18"/>
      </w:rPr>
      <w:t xml:space="preserve"> </w:t>
    </w:r>
    <w:proofErr w:type="spellStart"/>
    <w:r w:rsidRPr="00610391">
      <w:rPr>
        <w:color w:val="000080"/>
        <w:sz w:val="18"/>
        <w:szCs w:val="18"/>
      </w:rPr>
      <w:t>iad</w:t>
    </w:r>
    <w:proofErr w:type="spellEnd"/>
    <w:r w:rsidRPr="00610391">
      <w:rPr>
        <w:color w:val="000080"/>
        <w:sz w:val="18"/>
        <w:szCs w:val="18"/>
      </w:rPr>
      <w:t xml:space="preserve"> a </w:t>
    </w:r>
    <w:proofErr w:type="spellStart"/>
    <w:r w:rsidRPr="00610391">
      <w:rPr>
        <w:color w:val="000080"/>
        <w:sz w:val="18"/>
        <w:szCs w:val="18"/>
      </w:rPr>
      <w:t>chosaint</w:t>
    </w:r>
    <w:proofErr w:type="spellEnd"/>
    <w:r w:rsidRPr="00610391">
      <w:rPr>
        <w:color w:val="000080"/>
        <w:sz w:val="18"/>
        <w:szCs w:val="18"/>
      </w:rPr>
      <w:t xml:space="preserve"> </w:t>
    </w:r>
    <w:proofErr w:type="spellStart"/>
    <w:r w:rsidRPr="00610391">
      <w:rPr>
        <w:color w:val="000080"/>
        <w:sz w:val="18"/>
        <w:szCs w:val="18"/>
      </w:rPr>
      <w:t>agus</w:t>
    </w:r>
    <w:proofErr w:type="spellEnd"/>
    <w:r w:rsidRPr="00610391">
      <w:rPr>
        <w:color w:val="000080"/>
        <w:sz w:val="18"/>
        <w:szCs w:val="18"/>
      </w:rPr>
      <w:t xml:space="preserve"> </w:t>
    </w:r>
    <w:proofErr w:type="spellStart"/>
    <w:r w:rsidRPr="00610391">
      <w:rPr>
        <w:color w:val="000080"/>
        <w:sz w:val="18"/>
        <w:szCs w:val="18"/>
      </w:rPr>
      <w:t>chun</w:t>
    </w:r>
    <w:proofErr w:type="spellEnd"/>
    <w:r w:rsidRPr="00610391">
      <w:rPr>
        <w:color w:val="000080"/>
        <w:sz w:val="18"/>
        <w:szCs w:val="18"/>
      </w:rPr>
      <w:t xml:space="preserve"> </w:t>
    </w:r>
    <w:proofErr w:type="spellStart"/>
    <w:r w:rsidRPr="00610391">
      <w:rPr>
        <w:color w:val="000080"/>
        <w:sz w:val="18"/>
        <w:szCs w:val="18"/>
      </w:rPr>
      <w:t>freastal</w:t>
    </w:r>
    <w:proofErr w:type="spellEnd"/>
    <w:r w:rsidRPr="00610391">
      <w:rPr>
        <w:color w:val="000080"/>
        <w:sz w:val="18"/>
        <w:szCs w:val="18"/>
      </w:rPr>
      <w:t xml:space="preserve"> </w:t>
    </w:r>
    <w:proofErr w:type="spellStart"/>
    <w:r w:rsidRPr="00610391">
      <w:rPr>
        <w:color w:val="000080"/>
        <w:sz w:val="18"/>
        <w:szCs w:val="18"/>
      </w:rPr>
      <w:t>orthu</w:t>
    </w:r>
    <w:proofErr w:type="spellEnd"/>
    <w:r>
      <w:rPr>
        <w:color w:val="000080"/>
        <w:sz w:val="18"/>
        <w:szCs w:val="18"/>
      </w:rPr>
      <w:t xml:space="preserve"> / W</w:t>
    </w:r>
    <w:r w:rsidRPr="00610391">
      <w:rPr>
        <w:color w:val="000080"/>
        <w:sz w:val="18"/>
        <w:szCs w:val="18"/>
      </w:rPr>
      <w:t>orking with C</w:t>
    </w:r>
    <w:r>
      <w:rPr>
        <w:color w:val="000080"/>
        <w:sz w:val="18"/>
        <w:szCs w:val="18"/>
      </w:rPr>
      <w:t>ommunities to Protect and Serve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04" w:rsidRDefault="001E1A04">
      <w:r>
        <w:separator/>
      </w:r>
    </w:p>
  </w:footnote>
  <w:footnote w:type="continuationSeparator" w:id="0">
    <w:p w:rsidR="001E1A04" w:rsidRDefault="001E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A55"/>
    <w:multiLevelType w:val="hybridMultilevel"/>
    <w:tmpl w:val="427AD8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2E0F"/>
    <w:multiLevelType w:val="hybridMultilevel"/>
    <w:tmpl w:val="C1C062E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B0B90"/>
    <w:multiLevelType w:val="hybridMultilevel"/>
    <w:tmpl w:val="B7222BE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07D4C"/>
    <w:multiLevelType w:val="hybridMultilevel"/>
    <w:tmpl w:val="E398C51A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I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37"/>
    <w:rsid w:val="00004732"/>
    <w:rsid w:val="00056BB7"/>
    <w:rsid w:val="000A30EE"/>
    <w:rsid w:val="000F08EF"/>
    <w:rsid w:val="00146EEC"/>
    <w:rsid w:val="001547A6"/>
    <w:rsid w:val="00176AF3"/>
    <w:rsid w:val="00177B80"/>
    <w:rsid w:val="001C5C31"/>
    <w:rsid w:val="001E1A04"/>
    <w:rsid w:val="001F6F37"/>
    <w:rsid w:val="00214F5C"/>
    <w:rsid w:val="002B1FDA"/>
    <w:rsid w:val="002F3D87"/>
    <w:rsid w:val="002F79FA"/>
    <w:rsid w:val="00346D2C"/>
    <w:rsid w:val="00380E72"/>
    <w:rsid w:val="00386773"/>
    <w:rsid w:val="003A4B6B"/>
    <w:rsid w:val="003D35C0"/>
    <w:rsid w:val="00433FDB"/>
    <w:rsid w:val="00442A6E"/>
    <w:rsid w:val="004C2D3B"/>
    <w:rsid w:val="004D6731"/>
    <w:rsid w:val="004F55A9"/>
    <w:rsid w:val="004F7630"/>
    <w:rsid w:val="00503B7D"/>
    <w:rsid w:val="00521DF0"/>
    <w:rsid w:val="00562986"/>
    <w:rsid w:val="005B3E11"/>
    <w:rsid w:val="005C0806"/>
    <w:rsid w:val="00604243"/>
    <w:rsid w:val="0061735A"/>
    <w:rsid w:val="00625466"/>
    <w:rsid w:val="006716E7"/>
    <w:rsid w:val="006769B8"/>
    <w:rsid w:val="006B6EED"/>
    <w:rsid w:val="006C157D"/>
    <w:rsid w:val="006D1DC8"/>
    <w:rsid w:val="006E22A4"/>
    <w:rsid w:val="006F1CF6"/>
    <w:rsid w:val="00775072"/>
    <w:rsid w:val="007915F6"/>
    <w:rsid w:val="007C25CF"/>
    <w:rsid w:val="007D2D13"/>
    <w:rsid w:val="007E109E"/>
    <w:rsid w:val="00841039"/>
    <w:rsid w:val="008430A9"/>
    <w:rsid w:val="008742D7"/>
    <w:rsid w:val="0089227D"/>
    <w:rsid w:val="008B68D4"/>
    <w:rsid w:val="008B7077"/>
    <w:rsid w:val="008C3B61"/>
    <w:rsid w:val="008C7CEB"/>
    <w:rsid w:val="00937DF7"/>
    <w:rsid w:val="009521AD"/>
    <w:rsid w:val="00982D6B"/>
    <w:rsid w:val="009C33DC"/>
    <w:rsid w:val="009E7B9C"/>
    <w:rsid w:val="00A20470"/>
    <w:rsid w:val="00A364D6"/>
    <w:rsid w:val="00A94AC0"/>
    <w:rsid w:val="00AA6756"/>
    <w:rsid w:val="00BD1AB2"/>
    <w:rsid w:val="00C42A0E"/>
    <w:rsid w:val="00C92B79"/>
    <w:rsid w:val="00CF3B78"/>
    <w:rsid w:val="00D05925"/>
    <w:rsid w:val="00D2700A"/>
    <w:rsid w:val="00D734A4"/>
    <w:rsid w:val="00DC1747"/>
    <w:rsid w:val="00DD34E6"/>
    <w:rsid w:val="00DE3E48"/>
    <w:rsid w:val="00E12265"/>
    <w:rsid w:val="00E64CCC"/>
    <w:rsid w:val="00E96BEB"/>
    <w:rsid w:val="00EA1BC6"/>
    <w:rsid w:val="00F161E4"/>
    <w:rsid w:val="00F54D2C"/>
    <w:rsid w:val="00FA1EC9"/>
    <w:rsid w:val="00FC5460"/>
    <w:rsid w:val="00FC5AC8"/>
    <w:rsid w:val="00FE0214"/>
    <w:rsid w:val="00FF0AE4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F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6F3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6F37"/>
    <w:rPr>
      <w:rFonts w:ascii="Normal" w:hAnsi="Normal"/>
      <w:b/>
      <w:color w:val="0000FF"/>
      <w:u w:val="single"/>
      <w:lang w:val="en-GB" w:eastAsia="en-US" w:bidi="ar-SA"/>
    </w:rPr>
  </w:style>
  <w:style w:type="paragraph" w:styleId="Title">
    <w:name w:val="Title"/>
    <w:basedOn w:val="Normal"/>
    <w:qFormat/>
    <w:rsid w:val="001F6F37"/>
    <w:pPr>
      <w:jc w:val="center"/>
    </w:pPr>
    <w:rPr>
      <w:b/>
      <w:bCs/>
      <w:sz w:val="40"/>
    </w:rPr>
  </w:style>
  <w:style w:type="character" w:styleId="Strong">
    <w:name w:val="Strong"/>
    <w:basedOn w:val="DefaultParagraphFont"/>
    <w:qFormat/>
    <w:rsid w:val="001F6F37"/>
    <w:rPr>
      <w:rFonts w:ascii="Normal" w:hAnsi="Normal"/>
      <w:b/>
      <w:bCs/>
      <w:lang w:val="en-IE" w:eastAsia="en-US" w:bidi="ar-SA"/>
    </w:rPr>
  </w:style>
  <w:style w:type="character" w:styleId="FollowedHyperlink">
    <w:name w:val="FollowedHyperlink"/>
    <w:basedOn w:val="DefaultParagraphFont"/>
    <w:rsid w:val="00D270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9B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0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3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6F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6F3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6F37"/>
    <w:rPr>
      <w:rFonts w:ascii="Normal" w:hAnsi="Normal"/>
      <w:b/>
      <w:color w:val="0000FF"/>
      <w:u w:val="single"/>
      <w:lang w:val="en-GB" w:eastAsia="en-US" w:bidi="ar-SA"/>
    </w:rPr>
  </w:style>
  <w:style w:type="paragraph" w:styleId="Title">
    <w:name w:val="Title"/>
    <w:basedOn w:val="Normal"/>
    <w:qFormat/>
    <w:rsid w:val="001F6F37"/>
    <w:pPr>
      <w:jc w:val="center"/>
    </w:pPr>
    <w:rPr>
      <w:b/>
      <w:bCs/>
      <w:sz w:val="40"/>
    </w:rPr>
  </w:style>
  <w:style w:type="character" w:styleId="Strong">
    <w:name w:val="Strong"/>
    <w:basedOn w:val="DefaultParagraphFont"/>
    <w:qFormat/>
    <w:rsid w:val="001F6F37"/>
    <w:rPr>
      <w:rFonts w:ascii="Normal" w:hAnsi="Normal"/>
      <w:b/>
      <w:bCs/>
      <w:lang w:val="en-IE" w:eastAsia="en-US" w:bidi="ar-SA"/>
    </w:rPr>
  </w:style>
  <w:style w:type="character" w:styleId="FollowedHyperlink">
    <w:name w:val="FollowedHyperlink"/>
    <w:basedOn w:val="DefaultParagraphFont"/>
    <w:rsid w:val="00D270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9B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0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mailto:john.l.oconnor@garda.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mailto:john.l.oconnor@garda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da.i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john.l.oconnor@garda.i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d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CF38D-925D-4CFB-A563-6B5450D4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Garda Síochána</vt:lpstr>
    </vt:vector>
  </TitlesOfParts>
  <Company>gardais</Company>
  <LinksUpToDate>false</LinksUpToDate>
  <CharactersWithSpaces>1845</CharactersWithSpaces>
  <SharedDoc>false</SharedDoc>
  <HLinks>
    <vt:vector size="12" baseType="variant"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mailto:john.l.oconnor@garda.ie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http://www.garda.ie/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Garda Síochána</dc:title>
  <dc:creator>g32674g</dc:creator>
  <cp:lastModifiedBy>user</cp:lastModifiedBy>
  <cp:revision>2</cp:revision>
  <cp:lastPrinted>2018-01-31T14:11:00Z</cp:lastPrinted>
  <dcterms:created xsi:type="dcterms:W3CDTF">2020-06-11T11:44:00Z</dcterms:created>
  <dcterms:modified xsi:type="dcterms:W3CDTF">2020-06-11T11:44:00Z</dcterms:modified>
</cp:coreProperties>
</file>