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58B02" w14:textId="65A5F945" w:rsidR="00530ADB" w:rsidRPr="00DE2147" w:rsidRDefault="00530ADB" w:rsidP="00040605">
      <w:pPr>
        <w:jc w:val="center"/>
        <w:rPr>
          <w:b/>
        </w:rPr>
      </w:pPr>
      <w:r w:rsidRPr="00DE2147">
        <w:rPr>
          <w:b/>
        </w:rPr>
        <w:t>IX COLOQUIO DE HISTORIA ANTIGUA</w:t>
      </w:r>
      <w:r w:rsidR="00C02DC8">
        <w:rPr>
          <w:b/>
        </w:rPr>
        <w:t xml:space="preserve"> UNIVERSIDAD DE ZARAGOZA</w:t>
      </w:r>
    </w:p>
    <w:p w14:paraId="0779E531" w14:textId="597ADD6D" w:rsidR="00040605" w:rsidRDefault="00040605" w:rsidP="00040605">
      <w:pPr>
        <w:jc w:val="center"/>
      </w:pPr>
      <w:r w:rsidRPr="00DE2147">
        <w:rPr>
          <w:b/>
        </w:rPr>
        <w:t>XENOFOBIA Y RACISMO EN EL MUNDO ANTIGUO (14-15 SEPTIEMBRE 2017)</w:t>
      </w:r>
      <w:r w:rsidR="005E3C58" w:rsidRPr="00DE2147">
        <w:rPr>
          <w:b/>
        </w:rPr>
        <w:t xml:space="preserve"> / XENOPHOBIA AND RACISM IN THE ANCIENT WORLD (14th and 15th SEPTEMBER 20</w:t>
      </w:r>
      <w:r w:rsidR="004721F0" w:rsidRPr="00DE2147">
        <w:rPr>
          <w:b/>
        </w:rPr>
        <w:t>1</w:t>
      </w:r>
      <w:r w:rsidR="005E3C58" w:rsidRPr="00DE2147">
        <w:rPr>
          <w:b/>
        </w:rPr>
        <w:t>7)</w:t>
      </w:r>
    </w:p>
    <w:p w14:paraId="16D0B292" w14:textId="77777777" w:rsidR="00DE2147" w:rsidRDefault="00DE2147" w:rsidP="00040605">
      <w:pPr>
        <w:jc w:val="center"/>
      </w:pPr>
    </w:p>
    <w:p w14:paraId="5883E077" w14:textId="2AB5A917" w:rsidR="00DE2147" w:rsidRDefault="00DE2147" w:rsidP="00040605">
      <w:pPr>
        <w:jc w:val="center"/>
        <w:rPr>
          <w:b/>
        </w:rPr>
      </w:pPr>
      <w:r w:rsidRPr="00DE2147">
        <w:rPr>
          <w:b/>
        </w:rPr>
        <w:t>Organiza</w:t>
      </w:r>
      <w:r w:rsidR="00A16EEE">
        <w:rPr>
          <w:b/>
        </w:rPr>
        <w:t>n:</w:t>
      </w:r>
      <w:r w:rsidRPr="00DE2147">
        <w:rPr>
          <w:b/>
        </w:rPr>
        <w:t xml:space="preserve"> </w:t>
      </w:r>
      <w:r w:rsidR="00A6629C">
        <w:rPr>
          <w:b/>
        </w:rPr>
        <w:t>Institución Fernando el Católico</w:t>
      </w:r>
      <w:r w:rsidR="00A6629C" w:rsidRPr="00DE2147">
        <w:rPr>
          <w:b/>
        </w:rPr>
        <w:t xml:space="preserve"> </w:t>
      </w:r>
      <w:r w:rsidR="00A6629C">
        <w:rPr>
          <w:b/>
        </w:rPr>
        <w:t xml:space="preserve">y </w:t>
      </w:r>
      <w:r w:rsidRPr="00DE2147">
        <w:rPr>
          <w:b/>
        </w:rPr>
        <w:t xml:space="preserve">Grupo de Investigación </w:t>
      </w:r>
      <w:proofErr w:type="spellStart"/>
      <w:r w:rsidRPr="00DE2147">
        <w:rPr>
          <w:b/>
        </w:rPr>
        <w:t>Hiberus</w:t>
      </w:r>
      <w:bookmarkStart w:id="0" w:name="_GoBack"/>
      <w:bookmarkEnd w:id="0"/>
      <w:proofErr w:type="spellEnd"/>
      <w:r w:rsidR="00A16EEE">
        <w:rPr>
          <w:b/>
        </w:rPr>
        <w:t xml:space="preserve"> </w:t>
      </w:r>
    </w:p>
    <w:p w14:paraId="57A7EECE" w14:textId="77777777" w:rsidR="00A16EEE" w:rsidRDefault="00A16EEE" w:rsidP="00040605">
      <w:pPr>
        <w:jc w:val="center"/>
        <w:rPr>
          <w:b/>
        </w:rPr>
      </w:pPr>
    </w:p>
    <w:p w14:paraId="6F422F1B" w14:textId="77777777" w:rsidR="00A16EEE" w:rsidRDefault="00A16EEE" w:rsidP="00040605">
      <w:pPr>
        <w:jc w:val="center"/>
        <w:rPr>
          <w:b/>
        </w:rPr>
      </w:pPr>
      <w:r>
        <w:rPr>
          <w:b/>
        </w:rPr>
        <w:t xml:space="preserve">Lugar de celebración: Institución Fernando el Católico </w:t>
      </w:r>
    </w:p>
    <w:p w14:paraId="60813737" w14:textId="59160396" w:rsidR="00A16EEE" w:rsidRPr="00DE2147" w:rsidRDefault="00A16EEE" w:rsidP="00040605">
      <w:pPr>
        <w:jc w:val="center"/>
        <w:rPr>
          <w:b/>
        </w:rPr>
      </w:pPr>
      <w:r>
        <w:rPr>
          <w:b/>
        </w:rPr>
        <w:t>(Plaza España 2, Zaragoza)</w:t>
      </w:r>
    </w:p>
    <w:p w14:paraId="6A5A4C02" w14:textId="77777777" w:rsidR="00040605" w:rsidRDefault="00040605"/>
    <w:p w14:paraId="7580AF6B" w14:textId="34A73D47" w:rsidR="00530ADB" w:rsidRDefault="00530ADB" w:rsidP="00995681">
      <w:pPr>
        <w:ind w:left="567" w:hanging="567"/>
        <w:jc w:val="both"/>
      </w:pPr>
      <w:r>
        <w:t>JUEVES 14 DE SEPTIEMBRE</w:t>
      </w:r>
    </w:p>
    <w:p w14:paraId="64D6A36A" w14:textId="77777777" w:rsidR="00530ADB" w:rsidRDefault="00530ADB" w:rsidP="00995681">
      <w:pPr>
        <w:ind w:left="567" w:hanging="567"/>
        <w:jc w:val="both"/>
      </w:pPr>
    </w:p>
    <w:p w14:paraId="1D62781B" w14:textId="6F721993" w:rsidR="00530ADB" w:rsidRDefault="00C02E11" w:rsidP="00995681">
      <w:pPr>
        <w:ind w:left="567" w:hanging="567"/>
        <w:jc w:val="both"/>
      </w:pPr>
      <w:r>
        <w:t>9.30</w:t>
      </w:r>
      <w:r w:rsidR="00530ADB">
        <w:t xml:space="preserve"> h. – Inauguración del Coloquio</w:t>
      </w:r>
    </w:p>
    <w:p w14:paraId="584E2D9C" w14:textId="77777777" w:rsidR="00530ADB" w:rsidRDefault="00530ADB" w:rsidP="00995681">
      <w:pPr>
        <w:ind w:left="567" w:hanging="567"/>
        <w:jc w:val="both"/>
      </w:pPr>
    </w:p>
    <w:p w14:paraId="7B73ACBC" w14:textId="767FB0F0" w:rsidR="00530ADB" w:rsidRDefault="00C02E11" w:rsidP="00995681">
      <w:pPr>
        <w:ind w:left="567" w:hanging="567"/>
        <w:jc w:val="both"/>
      </w:pPr>
      <w:r>
        <w:t>9.45 - 11.15</w:t>
      </w:r>
      <w:r w:rsidR="00530ADB">
        <w:t xml:space="preserve"> h. – Primera sesión:</w:t>
      </w:r>
    </w:p>
    <w:p w14:paraId="368B69B1" w14:textId="77777777" w:rsidR="00530ADB" w:rsidRDefault="00530ADB" w:rsidP="00995681">
      <w:pPr>
        <w:ind w:left="567" w:hanging="567"/>
        <w:jc w:val="both"/>
      </w:pPr>
    </w:p>
    <w:p w14:paraId="58F99BA1" w14:textId="77777777" w:rsidR="008406C2" w:rsidRPr="00823F4B" w:rsidRDefault="008406C2" w:rsidP="008406C2">
      <w:pPr>
        <w:ind w:left="567" w:hanging="567"/>
        <w:jc w:val="both"/>
        <w:rPr>
          <w:lang w:val="en-GB"/>
        </w:rPr>
      </w:pPr>
      <w:proofErr w:type="spellStart"/>
      <w:r>
        <w:t>Manel</w:t>
      </w:r>
      <w:proofErr w:type="spellEnd"/>
      <w:r>
        <w:t xml:space="preserve"> García Sánchez (Barcelona): “</w:t>
      </w:r>
      <w:r w:rsidRPr="00823F4B">
        <w:rPr>
          <w:lang w:val="en-GB"/>
        </w:rPr>
        <w:t xml:space="preserve">La </w:t>
      </w:r>
      <w:proofErr w:type="spellStart"/>
      <w:r w:rsidRPr="00823F4B">
        <w:rPr>
          <w:lang w:val="en-GB"/>
        </w:rPr>
        <w:t>invención</w:t>
      </w:r>
      <w:proofErr w:type="spellEnd"/>
      <w:r w:rsidRPr="00823F4B">
        <w:rPr>
          <w:lang w:val="en-GB"/>
        </w:rPr>
        <w:t xml:space="preserve"> de la </w:t>
      </w:r>
      <w:proofErr w:type="spellStart"/>
      <w:r w:rsidRPr="00823F4B">
        <w:rPr>
          <w:lang w:val="en-GB"/>
        </w:rPr>
        <w:t>alteridad</w:t>
      </w:r>
      <w:proofErr w:type="spellEnd"/>
      <w:r w:rsidRPr="00823F4B">
        <w:rPr>
          <w:lang w:val="en-GB"/>
        </w:rPr>
        <w:t>: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griegos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persas</w:t>
      </w:r>
      <w:proofErr w:type="spellEnd"/>
      <w:r>
        <w:t>”</w:t>
      </w:r>
    </w:p>
    <w:p w14:paraId="6D017394" w14:textId="77777777" w:rsidR="00995681" w:rsidRDefault="00995681" w:rsidP="00995681">
      <w:pPr>
        <w:ind w:left="567" w:hanging="567"/>
        <w:jc w:val="both"/>
      </w:pPr>
      <w:r>
        <w:t>Laura Sancho (Zaragoza): “</w:t>
      </w:r>
      <w:r w:rsidRPr="00E77237">
        <w:t>Autoctonía</w:t>
      </w:r>
      <w:r>
        <w:t xml:space="preserve"> ateniense</w:t>
      </w:r>
      <w:r w:rsidRPr="00E77237">
        <w:t xml:space="preserve"> y pureza de sangre</w:t>
      </w:r>
      <w:r>
        <w:t>”</w:t>
      </w:r>
    </w:p>
    <w:p w14:paraId="45C34D8E" w14:textId="77777777" w:rsidR="00530ADB" w:rsidRDefault="00530ADB" w:rsidP="00995681">
      <w:pPr>
        <w:ind w:left="567" w:hanging="567"/>
        <w:jc w:val="both"/>
      </w:pPr>
    </w:p>
    <w:p w14:paraId="70830B23" w14:textId="4E49FCFE" w:rsidR="00530ADB" w:rsidRDefault="00530ADB" w:rsidP="00995681">
      <w:pPr>
        <w:ind w:left="567" w:hanging="567"/>
        <w:jc w:val="both"/>
      </w:pPr>
      <w:r>
        <w:t>12 – 13.30 h. – Segunda sesión</w:t>
      </w:r>
    </w:p>
    <w:p w14:paraId="62FAF778" w14:textId="77777777" w:rsidR="00995681" w:rsidRDefault="00995681" w:rsidP="00995681">
      <w:pPr>
        <w:ind w:left="567" w:hanging="567"/>
        <w:jc w:val="both"/>
      </w:pPr>
    </w:p>
    <w:p w14:paraId="0E440831" w14:textId="77777777" w:rsidR="00995681" w:rsidRDefault="00995681" w:rsidP="00995681">
      <w:pPr>
        <w:ind w:left="567" w:hanging="567"/>
        <w:jc w:val="both"/>
      </w:pPr>
      <w:r>
        <w:t xml:space="preserve">Jeff </w:t>
      </w:r>
      <w:proofErr w:type="spellStart"/>
      <w:r>
        <w:t>Tatum</w:t>
      </w:r>
      <w:proofErr w:type="spellEnd"/>
      <w:r>
        <w:t xml:space="preserve"> (Wellington, NZ): “</w:t>
      </w:r>
      <w:proofErr w:type="spellStart"/>
      <w:r>
        <w:rPr>
          <w:rFonts w:eastAsia="Times New Roman" w:cs="Times New Roman"/>
        </w:rPr>
        <w:t>Greece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for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Greeks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Plutarch’s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Aratus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Greek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Chauvinism</w:t>
      </w:r>
      <w:proofErr w:type="spellEnd"/>
      <w:r>
        <w:rPr>
          <w:rFonts w:eastAsia="Times New Roman" w:cs="Times New Roman"/>
        </w:rPr>
        <w:t>”</w:t>
      </w:r>
    </w:p>
    <w:p w14:paraId="38454F31" w14:textId="77777777" w:rsidR="008406C2" w:rsidRDefault="008406C2" w:rsidP="008406C2">
      <w:pPr>
        <w:ind w:left="567" w:hanging="567"/>
        <w:jc w:val="both"/>
      </w:pPr>
      <w:r>
        <w:t xml:space="preserve">César </w:t>
      </w:r>
      <w:proofErr w:type="spellStart"/>
      <w:r>
        <w:t>Fornis</w:t>
      </w:r>
      <w:proofErr w:type="spellEnd"/>
      <w:r>
        <w:t xml:space="preserve"> (Sevilla): “</w:t>
      </w:r>
      <w:r w:rsidRPr="003A6914">
        <w:rPr>
          <w:rFonts w:cs="Verdana"/>
          <w:lang w:val="es-ES"/>
        </w:rPr>
        <w:t xml:space="preserve">La </w:t>
      </w:r>
      <w:proofErr w:type="spellStart"/>
      <w:r w:rsidRPr="003A6914">
        <w:rPr>
          <w:rFonts w:cs="Verdana"/>
          <w:i/>
          <w:iCs/>
          <w:lang w:val="es-ES"/>
        </w:rPr>
        <w:t>xenelasia</w:t>
      </w:r>
      <w:proofErr w:type="spellEnd"/>
      <w:r w:rsidRPr="003A6914">
        <w:rPr>
          <w:rFonts w:cs="Verdana"/>
          <w:lang w:val="es-ES"/>
        </w:rPr>
        <w:t xml:space="preserve"> espartana”</w:t>
      </w:r>
    </w:p>
    <w:p w14:paraId="077B888C" w14:textId="77777777" w:rsidR="00530ADB" w:rsidRDefault="00530ADB" w:rsidP="00C42FBB">
      <w:pPr>
        <w:ind w:left="567" w:hanging="567"/>
        <w:jc w:val="both"/>
      </w:pPr>
    </w:p>
    <w:p w14:paraId="29322865" w14:textId="47DED0C6" w:rsidR="00530ADB" w:rsidRPr="00D70493" w:rsidRDefault="00D9215F" w:rsidP="00C42FBB">
      <w:pPr>
        <w:ind w:left="567" w:hanging="567"/>
        <w:jc w:val="both"/>
      </w:pPr>
      <w:r>
        <w:t>16.30 – 18.45</w:t>
      </w:r>
      <w:r w:rsidR="00530ADB">
        <w:t xml:space="preserve"> h. – Tercera sesión</w:t>
      </w:r>
    </w:p>
    <w:p w14:paraId="398F3480" w14:textId="77777777" w:rsidR="00995681" w:rsidRDefault="00995681" w:rsidP="00995681">
      <w:pPr>
        <w:ind w:left="567" w:hanging="567"/>
        <w:jc w:val="both"/>
      </w:pPr>
    </w:p>
    <w:p w14:paraId="26E4169F" w14:textId="7C66725F" w:rsidR="00995681" w:rsidRDefault="00644B87" w:rsidP="00644B87">
      <w:pPr>
        <w:ind w:left="567" w:hanging="567"/>
        <w:jc w:val="both"/>
        <w:rPr>
          <w:rFonts w:eastAsia="Times New Roman" w:cs="Times New Roman"/>
          <w:bCs/>
        </w:rPr>
      </w:pPr>
      <w:r>
        <w:t xml:space="preserve">Francisco Marco (Zaragoza): </w:t>
      </w:r>
      <w:r w:rsidRPr="00C42FBB">
        <w:t>“</w:t>
      </w:r>
      <w:r w:rsidRPr="00C42FBB">
        <w:rPr>
          <w:rFonts w:eastAsia="Times New Roman" w:cs="Times New Roman"/>
          <w:bCs/>
        </w:rPr>
        <w:t xml:space="preserve">Los enterramientos de griegos y galos en el Foro </w:t>
      </w:r>
      <w:proofErr w:type="spellStart"/>
      <w:r w:rsidRPr="00C42FBB">
        <w:rPr>
          <w:rFonts w:eastAsia="Times New Roman" w:cs="Times New Roman"/>
          <w:bCs/>
        </w:rPr>
        <w:t>Boario</w:t>
      </w:r>
      <w:proofErr w:type="spellEnd"/>
      <w:r w:rsidRPr="00C42FBB">
        <w:rPr>
          <w:rFonts w:eastAsia="Times New Roman" w:cs="Times New Roman"/>
          <w:bCs/>
        </w:rPr>
        <w:t>”</w:t>
      </w:r>
    </w:p>
    <w:p w14:paraId="3C04651B" w14:textId="176B96F5" w:rsidR="00AE77B7" w:rsidRDefault="00AE77B7" w:rsidP="00AE77B7">
      <w:pPr>
        <w:ind w:left="567" w:hanging="567"/>
        <w:jc w:val="both"/>
      </w:pPr>
      <w:r>
        <w:t>Francisco Pina Polo (Zaragoza): “</w:t>
      </w:r>
      <w:r w:rsidR="008A7049">
        <w:t xml:space="preserve">La retórica de la xenofobia en discursos judiciales de Cicerón: </w:t>
      </w:r>
      <w:r w:rsidRPr="00D70493">
        <w:rPr>
          <w:i/>
          <w:lang w:val="en-GB"/>
        </w:rPr>
        <w:t xml:space="preserve">Pro </w:t>
      </w:r>
      <w:proofErr w:type="spellStart"/>
      <w:r w:rsidRPr="00D70493">
        <w:rPr>
          <w:i/>
          <w:lang w:val="en-GB"/>
        </w:rPr>
        <w:t>Flacco</w:t>
      </w:r>
      <w:proofErr w:type="spellEnd"/>
      <w:r>
        <w:rPr>
          <w:i/>
          <w:lang w:val="en-GB"/>
        </w:rPr>
        <w:t>,</w:t>
      </w:r>
      <w:r>
        <w:rPr>
          <w:lang w:val="en-GB"/>
        </w:rPr>
        <w:t xml:space="preserve"> </w:t>
      </w:r>
      <w:r>
        <w:rPr>
          <w:i/>
          <w:lang w:val="en-GB"/>
        </w:rPr>
        <w:t xml:space="preserve">Pro </w:t>
      </w:r>
      <w:proofErr w:type="spellStart"/>
      <w:r>
        <w:rPr>
          <w:i/>
          <w:lang w:val="en-GB"/>
        </w:rPr>
        <w:t>Fonteio</w:t>
      </w:r>
      <w:proofErr w:type="spellEnd"/>
      <w:r>
        <w:rPr>
          <w:lang w:val="en-GB"/>
        </w:rPr>
        <w:t xml:space="preserve"> </w:t>
      </w:r>
      <w:r w:rsidR="008A7049">
        <w:rPr>
          <w:lang w:val="en-GB"/>
        </w:rPr>
        <w:t>y</w:t>
      </w:r>
      <w:r>
        <w:rPr>
          <w:lang w:val="en-GB"/>
        </w:rPr>
        <w:t xml:space="preserve"> </w:t>
      </w:r>
      <w:r>
        <w:rPr>
          <w:i/>
          <w:lang w:val="en-GB"/>
        </w:rPr>
        <w:t xml:space="preserve">Pro </w:t>
      </w:r>
      <w:proofErr w:type="spellStart"/>
      <w:r>
        <w:rPr>
          <w:i/>
          <w:lang w:val="en-GB"/>
        </w:rPr>
        <w:t>Scauro</w:t>
      </w:r>
      <w:proofErr w:type="spellEnd"/>
      <w:r>
        <w:t>”</w:t>
      </w:r>
    </w:p>
    <w:p w14:paraId="203695DA" w14:textId="42DE6D80" w:rsidR="00644B87" w:rsidRDefault="00644B87" w:rsidP="00644B87">
      <w:pPr>
        <w:ind w:left="567" w:hanging="567"/>
        <w:jc w:val="both"/>
        <w:rPr>
          <w:rFonts w:eastAsia="Times New Roman" w:cs="Times New Roman"/>
          <w:bCs/>
        </w:rPr>
      </w:pPr>
      <w:r>
        <w:t>Greg Woolf (</w:t>
      </w:r>
      <w:r w:rsidR="001F2FFA">
        <w:t>Londres</w:t>
      </w:r>
      <w:r>
        <w:t>): “</w:t>
      </w:r>
      <w:proofErr w:type="spellStart"/>
      <w:r w:rsidRPr="00B12D5C">
        <w:rPr>
          <w:rFonts w:eastAsia="Times New Roman" w:cs="Times New Roman"/>
          <w:bCs/>
        </w:rPr>
        <w:t>Alien</w:t>
      </w:r>
      <w:proofErr w:type="spellEnd"/>
      <w:r w:rsidRPr="00B12D5C">
        <w:rPr>
          <w:rFonts w:eastAsia="Times New Roman" w:cs="Times New Roman"/>
          <w:bCs/>
        </w:rPr>
        <w:t xml:space="preserve"> </w:t>
      </w:r>
      <w:proofErr w:type="spellStart"/>
      <w:r w:rsidRPr="00B12D5C">
        <w:rPr>
          <w:rFonts w:eastAsia="Times New Roman" w:cs="Times New Roman"/>
          <w:bCs/>
        </w:rPr>
        <w:t>Presences</w:t>
      </w:r>
      <w:proofErr w:type="spellEnd"/>
      <w:r w:rsidRPr="00B12D5C">
        <w:rPr>
          <w:rFonts w:eastAsia="Times New Roman" w:cs="Times New Roman"/>
          <w:bCs/>
        </w:rPr>
        <w:t xml:space="preserve">. The </w:t>
      </w:r>
      <w:proofErr w:type="spellStart"/>
      <w:r w:rsidRPr="00B12D5C">
        <w:rPr>
          <w:rFonts w:eastAsia="Times New Roman" w:cs="Times New Roman"/>
          <w:bCs/>
        </w:rPr>
        <w:t>foreign</w:t>
      </w:r>
      <w:proofErr w:type="spellEnd"/>
      <w:r w:rsidRPr="00B12D5C">
        <w:rPr>
          <w:rFonts w:eastAsia="Times New Roman" w:cs="Times New Roman"/>
          <w:bCs/>
        </w:rPr>
        <w:t xml:space="preserve"> </w:t>
      </w:r>
      <w:proofErr w:type="spellStart"/>
      <w:r w:rsidRPr="00B12D5C">
        <w:rPr>
          <w:rFonts w:eastAsia="Times New Roman" w:cs="Times New Roman"/>
          <w:bCs/>
        </w:rPr>
        <w:t>dead</w:t>
      </w:r>
      <w:proofErr w:type="spellEnd"/>
      <w:r w:rsidRPr="00B12D5C">
        <w:rPr>
          <w:rFonts w:eastAsia="Times New Roman" w:cs="Times New Roman"/>
          <w:bCs/>
        </w:rPr>
        <w:t xml:space="preserve"> in </w:t>
      </w:r>
      <w:proofErr w:type="spellStart"/>
      <w:r w:rsidRPr="00B12D5C">
        <w:rPr>
          <w:rFonts w:eastAsia="Times New Roman" w:cs="Times New Roman"/>
          <w:bCs/>
        </w:rPr>
        <w:t>the</w:t>
      </w:r>
      <w:proofErr w:type="spellEnd"/>
      <w:r w:rsidRPr="00B12D5C">
        <w:rPr>
          <w:rFonts w:eastAsia="Times New Roman" w:cs="Times New Roman"/>
          <w:bCs/>
        </w:rPr>
        <w:t xml:space="preserve"> </w:t>
      </w:r>
      <w:proofErr w:type="spellStart"/>
      <w:r w:rsidRPr="00B12D5C">
        <w:rPr>
          <w:rFonts w:eastAsia="Times New Roman" w:cs="Times New Roman"/>
          <w:bCs/>
        </w:rPr>
        <w:t>graveyards</w:t>
      </w:r>
      <w:proofErr w:type="spellEnd"/>
      <w:r w:rsidRPr="00B12D5C">
        <w:rPr>
          <w:rFonts w:eastAsia="Times New Roman" w:cs="Times New Roman"/>
          <w:bCs/>
        </w:rPr>
        <w:t xml:space="preserve"> of </w:t>
      </w:r>
      <w:proofErr w:type="spellStart"/>
      <w:r w:rsidRPr="00B12D5C">
        <w:rPr>
          <w:rFonts w:eastAsia="Times New Roman" w:cs="Times New Roman"/>
          <w:bCs/>
        </w:rPr>
        <w:t>the</w:t>
      </w:r>
      <w:proofErr w:type="spellEnd"/>
      <w:r w:rsidRPr="00B12D5C">
        <w:rPr>
          <w:rFonts w:eastAsia="Times New Roman" w:cs="Times New Roman"/>
          <w:bCs/>
        </w:rPr>
        <w:t xml:space="preserve"> </w:t>
      </w:r>
      <w:proofErr w:type="spellStart"/>
      <w:r w:rsidRPr="00B12D5C">
        <w:rPr>
          <w:rFonts w:eastAsia="Times New Roman" w:cs="Times New Roman"/>
          <w:bCs/>
        </w:rPr>
        <w:t>Latin</w:t>
      </w:r>
      <w:proofErr w:type="spellEnd"/>
      <w:r w:rsidRPr="00B12D5C">
        <w:rPr>
          <w:rFonts w:eastAsia="Times New Roman" w:cs="Times New Roman"/>
          <w:bCs/>
        </w:rPr>
        <w:t xml:space="preserve"> </w:t>
      </w:r>
      <w:proofErr w:type="spellStart"/>
      <w:r w:rsidRPr="00B12D5C">
        <w:rPr>
          <w:rFonts w:eastAsia="Times New Roman" w:cs="Times New Roman"/>
          <w:bCs/>
        </w:rPr>
        <w:t>west</w:t>
      </w:r>
      <w:proofErr w:type="spellEnd"/>
      <w:r w:rsidRPr="00B12D5C">
        <w:rPr>
          <w:rFonts w:eastAsia="Times New Roman" w:cs="Times New Roman"/>
          <w:bCs/>
        </w:rPr>
        <w:t>”</w:t>
      </w:r>
    </w:p>
    <w:p w14:paraId="685C94BE" w14:textId="77777777" w:rsidR="00530ADB" w:rsidRDefault="00530ADB" w:rsidP="00C10274">
      <w:pPr>
        <w:jc w:val="both"/>
        <w:rPr>
          <w:rFonts w:eastAsia="Times New Roman" w:cs="Times New Roman"/>
          <w:bCs/>
        </w:rPr>
      </w:pPr>
    </w:p>
    <w:p w14:paraId="5CC7E18C" w14:textId="77777777" w:rsidR="00C10274" w:rsidRDefault="00C10274" w:rsidP="00C10274">
      <w:pPr>
        <w:jc w:val="both"/>
        <w:rPr>
          <w:rFonts w:eastAsia="Times New Roman" w:cs="Times New Roman"/>
          <w:bCs/>
        </w:rPr>
      </w:pPr>
    </w:p>
    <w:p w14:paraId="42C3270C" w14:textId="0EE68BD0" w:rsidR="00530ADB" w:rsidRDefault="00530ADB" w:rsidP="00C42FBB">
      <w:pPr>
        <w:ind w:left="567" w:hanging="567"/>
        <w:jc w:val="both"/>
      </w:pPr>
      <w:r>
        <w:t>VIERNES 15 DE SEPTIEMBRE</w:t>
      </w:r>
    </w:p>
    <w:p w14:paraId="3D8E54D3" w14:textId="77777777" w:rsidR="00530ADB" w:rsidRDefault="00530ADB" w:rsidP="00C42FBB">
      <w:pPr>
        <w:ind w:left="567" w:hanging="567"/>
        <w:jc w:val="both"/>
      </w:pPr>
    </w:p>
    <w:p w14:paraId="1858E737" w14:textId="68653921" w:rsidR="00530ADB" w:rsidRPr="00C42FBB" w:rsidRDefault="00C02E11" w:rsidP="00C42FBB">
      <w:pPr>
        <w:ind w:left="567" w:hanging="567"/>
        <w:jc w:val="both"/>
      </w:pPr>
      <w:r>
        <w:t>9.30 – 11</w:t>
      </w:r>
      <w:r w:rsidR="00530ADB">
        <w:t xml:space="preserve"> h. – </w:t>
      </w:r>
      <w:r w:rsidR="00AE77B7">
        <w:t>Cuarta</w:t>
      </w:r>
      <w:r w:rsidR="00530ADB">
        <w:t xml:space="preserve"> sesión</w:t>
      </w:r>
    </w:p>
    <w:p w14:paraId="63C07747" w14:textId="77777777" w:rsidR="00995681" w:rsidRDefault="00995681" w:rsidP="00995681">
      <w:pPr>
        <w:pStyle w:val="HTMLconformatoprevio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956"/>
          <w:tab w:val="left" w:pos="5664"/>
        </w:tabs>
        <w:jc w:val="both"/>
        <w:rPr>
          <w:rFonts w:ascii="Times" w:hAnsi="Times"/>
          <w:sz w:val="24"/>
          <w:szCs w:val="24"/>
        </w:rPr>
      </w:pPr>
    </w:p>
    <w:p w14:paraId="79ADB772" w14:textId="77777777" w:rsidR="00644B87" w:rsidRDefault="00644B87" w:rsidP="00644B87">
      <w:pPr>
        <w:pStyle w:val="HTMLconformatoprevio"/>
        <w:ind w:left="567" w:hanging="567"/>
        <w:jc w:val="both"/>
        <w:rPr>
          <w:rFonts w:ascii="Times" w:hAnsi="Times"/>
          <w:sz w:val="24"/>
          <w:szCs w:val="24"/>
        </w:rPr>
      </w:pPr>
      <w:r w:rsidRPr="005D6179">
        <w:rPr>
          <w:rFonts w:ascii="Times" w:hAnsi="Times"/>
          <w:sz w:val="24"/>
          <w:szCs w:val="24"/>
        </w:rPr>
        <w:t>Gonzalo Cruz Andreotti (Málaga): “¿Racismo en Iberia - Hispania?: hacia una etnografía integradora de la barbarie”</w:t>
      </w:r>
    </w:p>
    <w:p w14:paraId="1FE9FFBF" w14:textId="77777777" w:rsidR="00644B87" w:rsidRPr="00C42FBB" w:rsidRDefault="00644B87" w:rsidP="00644B87">
      <w:pPr>
        <w:pStyle w:val="HTMLconformatoprevio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956"/>
          <w:tab w:val="left" w:pos="5664"/>
        </w:tabs>
        <w:jc w:val="both"/>
        <w:rPr>
          <w:rFonts w:ascii="Times" w:hAnsi="Times"/>
          <w:sz w:val="24"/>
          <w:szCs w:val="24"/>
        </w:rPr>
      </w:pPr>
      <w:r w:rsidRPr="0013648A">
        <w:rPr>
          <w:rFonts w:ascii="Times" w:hAnsi="Times"/>
          <w:sz w:val="24"/>
          <w:szCs w:val="24"/>
        </w:rPr>
        <w:t xml:space="preserve">Isabel </w:t>
      </w:r>
      <w:proofErr w:type="spellStart"/>
      <w:r w:rsidRPr="0013648A">
        <w:rPr>
          <w:rFonts w:ascii="Times" w:hAnsi="Times"/>
          <w:sz w:val="24"/>
          <w:szCs w:val="24"/>
        </w:rPr>
        <w:t>Rodà</w:t>
      </w:r>
      <w:proofErr w:type="spellEnd"/>
      <w:r w:rsidRPr="0013648A">
        <w:rPr>
          <w:rFonts w:ascii="Times" w:hAnsi="Times"/>
          <w:sz w:val="24"/>
          <w:szCs w:val="24"/>
        </w:rPr>
        <w:t xml:space="preserve"> (Barcelona): “El color de la piel en Roma”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</w:p>
    <w:p w14:paraId="50AA96A4" w14:textId="77777777" w:rsidR="00530ADB" w:rsidRDefault="00530ADB" w:rsidP="00C337BB">
      <w:pPr>
        <w:ind w:left="567" w:hanging="567"/>
        <w:jc w:val="both"/>
        <w:rPr>
          <w:rFonts w:cs="Courier"/>
          <w:lang w:val="es-ES"/>
        </w:rPr>
      </w:pPr>
    </w:p>
    <w:p w14:paraId="3B61FF59" w14:textId="1637648B" w:rsidR="00530ADB" w:rsidRDefault="00C02E11" w:rsidP="00C337BB">
      <w:pPr>
        <w:ind w:left="567" w:hanging="567"/>
        <w:jc w:val="both"/>
        <w:rPr>
          <w:rFonts w:cs="Courier"/>
          <w:lang w:val="es-ES"/>
        </w:rPr>
      </w:pPr>
      <w:r>
        <w:rPr>
          <w:rFonts w:cs="Courier"/>
          <w:lang w:val="es-ES"/>
        </w:rPr>
        <w:t>11.30</w:t>
      </w:r>
      <w:r w:rsidR="00D9215F">
        <w:rPr>
          <w:rFonts w:cs="Courier"/>
          <w:lang w:val="es-ES"/>
        </w:rPr>
        <w:t xml:space="preserve"> – 13.45</w:t>
      </w:r>
      <w:r w:rsidR="00530ADB">
        <w:rPr>
          <w:rFonts w:cs="Courier"/>
          <w:lang w:val="es-ES"/>
        </w:rPr>
        <w:t xml:space="preserve"> h. – </w:t>
      </w:r>
      <w:r w:rsidR="00AE77B7">
        <w:rPr>
          <w:rFonts w:cs="Courier"/>
          <w:lang w:val="es-ES"/>
        </w:rPr>
        <w:t>Quinta</w:t>
      </w:r>
      <w:r w:rsidR="00530ADB">
        <w:rPr>
          <w:rFonts w:cs="Courier"/>
          <w:lang w:val="es-ES"/>
        </w:rPr>
        <w:t xml:space="preserve"> sesión</w:t>
      </w:r>
    </w:p>
    <w:p w14:paraId="3ACAB481" w14:textId="77777777" w:rsidR="00995681" w:rsidRPr="0013648A" w:rsidRDefault="00995681" w:rsidP="00995681">
      <w:pPr>
        <w:pStyle w:val="HTMLconformatoprevio"/>
        <w:jc w:val="both"/>
        <w:rPr>
          <w:rFonts w:ascii="Times" w:hAnsi="Times"/>
          <w:sz w:val="24"/>
          <w:szCs w:val="24"/>
        </w:rPr>
      </w:pPr>
    </w:p>
    <w:p w14:paraId="4AF0EB66" w14:textId="77777777" w:rsidR="00644B87" w:rsidRPr="00CF17B9" w:rsidRDefault="00644B87" w:rsidP="00644B87">
      <w:pPr>
        <w:pStyle w:val="HTMLconformatoprevio"/>
        <w:jc w:val="both"/>
        <w:rPr>
          <w:rFonts w:ascii="Times" w:hAnsi="Times"/>
          <w:sz w:val="24"/>
          <w:szCs w:val="24"/>
        </w:rPr>
      </w:pPr>
      <w:proofErr w:type="spellStart"/>
      <w:r w:rsidRPr="00CF17B9">
        <w:rPr>
          <w:rFonts w:ascii="Times" w:hAnsi="Times"/>
          <w:sz w:val="24"/>
          <w:szCs w:val="24"/>
        </w:rPr>
        <w:t>Clifford</w:t>
      </w:r>
      <w:proofErr w:type="spellEnd"/>
      <w:r w:rsidRPr="00CF17B9">
        <w:rPr>
          <w:rFonts w:ascii="Times" w:hAnsi="Times"/>
          <w:sz w:val="24"/>
          <w:szCs w:val="24"/>
        </w:rPr>
        <w:t xml:space="preserve"> Ando (Chicago): “</w:t>
      </w:r>
      <w:proofErr w:type="spellStart"/>
      <w:r w:rsidRPr="00CF17B9">
        <w:rPr>
          <w:rFonts w:ascii="Times" w:hAnsi="Times"/>
          <w:sz w:val="24"/>
          <w:szCs w:val="24"/>
        </w:rPr>
        <w:t>Race</w:t>
      </w:r>
      <w:proofErr w:type="spellEnd"/>
      <w:r w:rsidRPr="00CF17B9">
        <w:rPr>
          <w:rFonts w:ascii="Times" w:hAnsi="Times"/>
          <w:sz w:val="24"/>
          <w:szCs w:val="24"/>
        </w:rPr>
        <w:t xml:space="preserve"> and </w:t>
      </w:r>
      <w:proofErr w:type="spellStart"/>
      <w:r w:rsidRPr="00CF17B9">
        <w:rPr>
          <w:rFonts w:ascii="Times" w:hAnsi="Times"/>
          <w:sz w:val="24"/>
          <w:szCs w:val="24"/>
        </w:rPr>
        <w:t>citizenship</w:t>
      </w:r>
      <w:proofErr w:type="spellEnd"/>
      <w:r w:rsidRPr="00CF17B9">
        <w:rPr>
          <w:rFonts w:ascii="Times" w:hAnsi="Times"/>
          <w:sz w:val="24"/>
          <w:szCs w:val="24"/>
        </w:rPr>
        <w:t xml:space="preserve"> in </w:t>
      </w:r>
      <w:proofErr w:type="spellStart"/>
      <w:r w:rsidRPr="00CF17B9">
        <w:rPr>
          <w:rFonts w:ascii="Times" w:hAnsi="Times"/>
          <w:sz w:val="24"/>
          <w:szCs w:val="24"/>
        </w:rPr>
        <w:t>Roman</w:t>
      </w:r>
      <w:proofErr w:type="spellEnd"/>
      <w:r w:rsidRPr="00CF17B9">
        <w:rPr>
          <w:rFonts w:ascii="Times" w:hAnsi="Times"/>
          <w:sz w:val="24"/>
          <w:szCs w:val="24"/>
        </w:rPr>
        <w:t xml:space="preserve"> </w:t>
      </w:r>
      <w:proofErr w:type="spellStart"/>
      <w:r w:rsidRPr="00CF17B9">
        <w:rPr>
          <w:rFonts w:ascii="Times" w:hAnsi="Times"/>
          <w:sz w:val="24"/>
          <w:szCs w:val="24"/>
        </w:rPr>
        <w:t>law</w:t>
      </w:r>
      <w:proofErr w:type="spellEnd"/>
      <w:r w:rsidRPr="00CF17B9">
        <w:rPr>
          <w:rFonts w:ascii="Times" w:hAnsi="Times"/>
          <w:sz w:val="24"/>
          <w:szCs w:val="24"/>
        </w:rPr>
        <w:t xml:space="preserve"> and </w:t>
      </w:r>
      <w:proofErr w:type="spellStart"/>
      <w:r w:rsidRPr="00CF17B9">
        <w:rPr>
          <w:rFonts w:ascii="Times" w:hAnsi="Times"/>
          <w:sz w:val="24"/>
          <w:szCs w:val="24"/>
        </w:rPr>
        <w:t>administration</w:t>
      </w:r>
      <w:proofErr w:type="spellEnd"/>
      <w:r w:rsidRPr="00CF17B9">
        <w:rPr>
          <w:rFonts w:ascii="Times" w:hAnsi="Times"/>
          <w:sz w:val="24"/>
          <w:szCs w:val="24"/>
        </w:rPr>
        <w:t>”</w:t>
      </w:r>
    </w:p>
    <w:p w14:paraId="4FE72909" w14:textId="77777777" w:rsidR="00C02E11" w:rsidRDefault="00C02E11" w:rsidP="00C02E11">
      <w:pPr>
        <w:pStyle w:val="HTMLconformatoprevio"/>
        <w:ind w:left="567" w:hanging="567"/>
        <w:jc w:val="both"/>
        <w:rPr>
          <w:rFonts w:ascii="Times" w:hAnsi="Times"/>
          <w:sz w:val="24"/>
          <w:szCs w:val="24"/>
        </w:rPr>
      </w:pPr>
      <w:r w:rsidRPr="001F16D6">
        <w:rPr>
          <w:rFonts w:ascii="Times" w:hAnsi="Times"/>
          <w:sz w:val="24"/>
          <w:szCs w:val="24"/>
        </w:rPr>
        <w:t xml:space="preserve">Marietta </w:t>
      </w:r>
      <w:proofErr w:type="spellStart"/>
      <w:r w:rsidRPr="001F16D6">
        <w:rPr>
          <w:rFonts w:ascii="Times" w:hAnsi="Times"/>
          <w:sz w:val="24"/>
          <w:szCs w:val="24"/>
        </w:rPr>
        <w:t>Horster</w:t>
      </w:r>
      <w:proofErr w:type="spellEnd"/>
      <w:r w:rsidRPr="001F16D6">
        <w:rPr>
          <w:rFonts w:ascii="Times" w:hAnsi="Times"/>
          <w:sz w:val="24"/>
          <w:szCs w:val="24"/>
        </w:rPr>
        <w:t xml:space="preserve"> (</w:t>
      </w:r>
      <w:proofErr w:type="spellStart"/>
      <w:r w:rsidRPr="001F16D6">
        <w:rPr>
          <w:rFonts w:ascii="Times" w:hAnsi="Times"/>
          <w:sz w:val="24"/>
          <w:szCs w:val="24"/>
        </w:rPr>
        <w:t>Mainz</w:t>
      </w:r>
      <w:proofErr w:type="spellEnd"/>
      <w:r w:rsidRPr="001F16D6">
        <w:rPr>
          <w:rFonts w:ascii="Times" w:hAnsi="Times"/>
          <w:sz w:val="24"/>
          <w:szCs w:val="24"/>
        </w:rPr>
        <w:t>): “</w:t>
      </w:r>
      <w:proofErr w:type="spellStart"/>
      <w:r w:rsidRPr="008A7049">
        <w:rPr>
          <w:rFonts w:ascii="Times" w:eastAsia="Times New Roman" w:hAnsi="Times" w:cs="Times New Roman"/>
          <w:sz w:val="24"/>
          <w:szCs w:val="24"/>
        </w:rPr>
        <w:t>Upside-down</w:t>
      </w:r>
      <w:proofErr w:type="spellEnd"/>
      <w:r w:rsidRPr="008A7049">
        <w:rPr>
          <w:rFonts w:ascii="Times" w:eastAsia="Times New Roman" w:hAnsi="Times" w:cs="Times New Roman"/>
          <w:sz w:val="24"/>
          <w:szCs w:val="24"/>
        </w:rPr>
        <w:t xml:space="preserve"> and </w:t>
      </w:r>
      <w:proofErr w:type="spellStart"/>
      <w:r w:rsidRPr="008A7049">
        <w:rPr>
          <w:rFonts w:ascii="Times" w:eastAsia="Times New Roman" w:hAnsi="Times" w:cs="Times New Roman"/>
          <w:sz w:val="24"/>
          <w:szCs w:val="24"/>
        </w:rPr>
        <w:t>inside-out</w:t>
      </w:r>
      <w:proofErr w:type="spellEnd"/>
      <w:r w:rsidRPr="008A7049">
        <w:rPr>
          <w:rFonts w:ascii="Times" w:eastAsia="Times New Roman" w:hAnsi="Times" w:cs="Times New Roman"/>
          <w:sz w:val="24"/>
          <w:szCs w:val="24"/>
        </w:rPr>
        <w:t xml:space="preserve">: </w:t>
      </w:r>
      <w:proofErr w:type="spellStart"/>
      <w:r w:rsidRPr="008A7049">
        <w:rPr>
          <w:rFonts w:ascii="Times" w:eastAsia="Times New Roman" w:hAnsi="Times" w:cs="Times New Roman"/>
          <w:sz w:val="24"/>
          <w:szCs w:val="24"/>
        </w:rPr>
        <w:t>Narratives</w:t>
      </w:r>
      <w:proofErr w:type="spellEnd"/>
      <w:r w:rsidRPr="008A7049">
        <w:rPr>
          <w:rFonts w:ascii="Times" w:eastAsia="Times New Roman" w:hAnsi="Times" w:cs="Times New Roman"/>
          <w:sz w:val="24"/>
          <w:szCs w:val="24"/>
        </w:rPr>
        <w:t xml:space="preserve"> of </w:t>
      </w:r>
      <w:proofErr w:type="spellStart"/>
      <w:r w:rsidRPr="008A7049">
        <w:rPr>
          <w:rFonts w:ascii="Times" w:eastAsia="Times New Roman" w:hAnsi="Times" w:cs="Times New Roman"/>
          <w:sz w:val="24"/>
          <w:szCs w:val="24"/>
        </w:rPr>
        <w:t>Roman</w:t>
      </w:r>
      <w:proofErr w:type="spellEnd"/>
      <w:r w:rsidRPr="008A7049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8A7049">
        <w:rPr>
          <w:rFonts w:ascii="Times" w:eastAsia="Times New Roman" w:hAnsi="Times" w:cs="Times New Roman"/>
          <w:sz w:val="24"/>
          <w:szCs w:val="24"/>
        </w:rPr>
        <w:t>society</w:t>
      </w:r>
      <w:proofErr w:type="spellEnd"/>
      <w:r w:rsidRPr="008A7049">
        <w:rPr>
          <w:rFonts w:ascii="Times" w:hAnsi="Times"/>
          <w:sz w:val="24"/>
          <w:szCs w:val="24"/>
        </w:rPr>
        <w:t>”</w:t>
      </w:r>
    </w:p>
    <w:p w14:paraId="686F5832" w14:textId="77777777" w:rsidR="00644B87" w:rsidRPr="00AE77B7" w:rsidRDefault="00644B87" w:rsidP="00644B87">
      <w:pPr>
        <w:ind w:left="567" w:hanging="567"/>
        <w:jc w:val="both"/>
        <w:rPr>
          <w:rFonts w:cs="Courier"/>
          <w:lang w:val="es-ES"/>
        </w:rPr>
      </w:pPr>
      <w:r>
        <w:t>Mª Victoria Escribano (Zaragoza): “</w:t>
      </w:r>
      <w:r w:rsidRPr="007127B7">
        <w:rPr>
          <w:rFonts w:cs="Courier"/>
          <w:i/>
          <w:lang w:val="es-ES"/>
        </w:rPr>
        <w:t xml:space="preserve">Ne </w:t>
      </w:r>
      <w:proofErr w:type="spellStart"/>
      <w:r w:rsidRPr="007127B7">
        <w:rPr>
          <w:rFonts w:cs="Courier"/>
          <w:i/>
          <w:lang w:val="es-ES"/>
        </w:rPr>
        <w:t>utroque</w:t>
      </w:r>
      <w:proofErr w:type="spellEnd"/>
      <w:r w:rsidRPr="007127B7">
        <w:rPr>
          <w:rFonts w:cs="Courier"/>
          <w:i/>
          <w:lang w:val="es-ES"/>
        </w:rPr>
        <w:t xml:space="preserve"> </w:t>
      </w:r>
      <w:proofErr w:type="spellStart"/>
      <w:r w:rsidRPr="007127B7">
        <w:rPr>
          <w:rFonts w:cs="Courier"/>
          <w:i/>
          <w:lang w:val="es-ES"/>
        </w:rPr>
        <w:t>parente</w:t>
      </w:r>
      <w:proofErr w:type="spellEnd"/>
      <w:r w:rsidRPr="007127B7">
        <w:rPr>
          <w:rFonts w:cs="Courier"/>
          <w:i/>
          <w:lang w:val="es-ES"/>
        </w:rPr>
        <w:t xml:space="preserve"> </w:t>
      </w:r>
      <w:proofErr w:type="spellStart"/>
      <w:r w:rsidRPr="007127B7">
        <w:rPr>
          <w:rFonts w:cs="Courier"/>
          <w:i/>
          <w:lang w:val="es-ES"/>
        </w:rPr>
        <w:t>barbaro</w:t>
      </w:r>
      <w:proofErr w:type="spellEnd"/>
      <w:r w:rsidRPr="007127B7">
        <w:rPr>
          <w:rFonts w:cs="Courier"/>
          <w:i/>
          <w:lang w:val="es-ES"/>
        </w:rPr>
        <w:t xml:space="preserve"> </w:t>
      </w:r>
      <w:proofErr w:type="spellStart"/>
      <w:r w:rsidRPr="007127B7">
        <w:rPr>
          <w:rFonts w:cs="Courier"/>
          <w:i/>
          <w:lang w:val="es-ES"/>
        </w:rPr>
        <w:t>genitus</w:t>
      </w:r>
      <w:proofErr w:type="spellEnd"/>
      <w:r w:rsidRPr="007127B7">
        <w:rPr>
          <w:rFonts w:cs="Courier"/>
          <w:i/>
          <w:lang w:val="es-ES"/>
        </w:rPr>
        <w:t xml:space="preserve"> imperator </w:t>
      </w:r>
      <w:proofErr w:type="spellStart"/>
      <w:r w:rsidRPr="007127B7">
        <w:rPr>
          <w:rFonts w:cs="Courier"/>
          <w:i/>
          <w:lang w:val="es-ES"/>
        </w:rPr>
        <w:t>esse</w:t>
      </w:r>
      <w:proofErr w:type="spellEnd"/>
      <w:r w:rsidRPr="007127B7">
        <w:rPr>
          <w:rFonts w:cs="Courier"/>
          <w:i/>
          <w:lang w:val="es-ES"/>
        </w:rPr>
        <w:t xml:space="preserve"> </w:t>
      </w:r>
      <w:proofErr w:type="spellStart"/>
      <w:r w:rsidRPr="007127B7">
        <w:rPr>
          <w:rFonts w:cs="Courier"/>
          <w:i/>
          <w:lang w:val="es-ES"/>
        </w:rPr>
        <w:t>videretur</w:t>
      </w:r>
      <w:proofErr w:type="spellEnd"/>
      <w:r w:rsidRPr="00C337BB">
        <w:rPr>
          <w:rFonts w:cs="Courier"/>
          <w:lang w:val="es-ES"/>
        </w:rPr>
        <w:t xml:space="preserve">: hostilidad racial hacia </w:t>
      </w:r>
      <w:proofErr w:type="spellStart"/>
      <w:r w:rsidRPr="00C337BB">
        <w:rPr>
          <w:rFonts w:cs="Courier"/>
          <w:lang w:val="es-ES"/>
        </w:rPr>
        <w:t>Maximinus</w:t>
      </w:r>
      <w:proofErr w:type="spellEnd"/>
      <w:r w:rsidRPr="00C337BB">
        <w:rPr>
          <w:rFonts w:cs="Courier"/>
          <w:lang w:val="es-ES"/>
        </w:rPr>
        <w:t xml:space="preserve"> </w:t>
      </w:r>
      <w:proofErr w:type="spellStart"/>
      <w:r w:rsidRPr="00C337BB">
        <w:rPr>
          <w:rFonts w:cs="Courier"/>
          <w:lang w:val="es-ES"/>
        </w:rPr>
        <w:t>Thrax</w:t>
      </w:r>
      <w:proofErr w:type="spellEnd"/>
      <w:r w:rsidRPr="00C337BB">
        <w:rPr>
          <w:rFonts w:cs="Courier"/>
          <w:lang w:val="es-ES"/>
        </w:rPr>
        <w:t xml:space="preserve"> en la Historia Augusta</w:t>
      </w:r>
      <w:r w:rsidRPr="00C766B4">
        <w:rPr>
          <w:rFonts w:cs="Courier"/>
          <w:lang w:val="es-ES"/>
        </w:rPr>
        <w:t>”</w:t>
      </w:r>
    </w:p>
    <w:p w14:paraId="629B76D1" w14:textId="77777777" w:rsidR="00530ADB" w:rsidRDefault="00530ADB" w:rsidP="00995681">
      <w:pPr>
        <w:ind w:left="567" w:hanging="567"/>
        <w:jc w:val="both"/>
      </w:pPr>
    </w:p>
    <w:p w14:paraId="62A12A3F" w14:textId="62E9AF0F" w:rsidR="00C42FBB" w:rsidRDefault="00D9215F" w:rsidP="00C02E11">
      <w:pPr>
        <w:ind w:left="567" w:hanging="567"/>
        <w:jc w:val="both"/>
      </w:pPr>
      <w:r>
        <w:t>16.30 – 18.45</w:t>
      </w:r>
      <w:r w:rsidR="00530ADB">
        <w:t xml:space="preserve"> h. – </w:t>
      </w:r>
      <w:r w:rsidR="00AE77B7">
        <w:t>Sexta</w:t>
      </w:r>
      <w:r w:rsidR="00530ADB">
        <w:t xml:space="preserve"> sesión</w:t>
      </w:r>
    </w:p>
    <w:p w14:paraId="51F0A960" w14:textId="77777777" w:rsidR="00C02E11" w:rsidRDefault="00C02E11" w:rsidP="00C02E11">
      <w:pPr>
        <w:ind w:left="567" w:hanging="567"/>
        <w:jc w:val="both"/>
      </w:pPr>
    </w:p>
    <w:p w14:paraId="6930A00C" w14:textId="77777777" w:rsidR="00995681" w:rsidRDefault="00995681" w:rsidP="00995681">
      <w:pPr>
        <w:ind w:left="567" w:hanging="567"/>
        <w:jc w:val="both"/>
      </w:pPr>
      <w:r>
        <w:t>Mar Marcos (Santander): “</w:t>
      </w:r>
      <w:r w:rsidRPr="00475AE0">
        <w:rPr>
          <w:rFonts w:cs="Courier"/>
          <w:lang w:val="es-ES"/>
        </w:rPr>
        <w:t>Prejuicios étnico-culturales en el primer monacato cristiano”</w:t>
      </w:r>
    </w:p>
    <w:p w14:paraId="1F1305CD" w14:textId="77777777" w:rsidR="00995681" w:rsidRDefault="00995681" w:rsidP="00995681">
      <w:pPr>
        <w:pStyle w:val="HTMLconformatoprevio"/>
        <w:ind w:left="567" w:hanging="567"/>
        <w:jc w:val="both"/>
        <w:rPr>
          <w:rFonts w:ascii="Times" w:hAnsi="Times"/>
          <w:sz w:val="24"/>
          <w:szCs w:val="24"/>
        </w:rPr>
      </w:pPr>
      <w:proofErr w:type="spellStart"/>
      <w:r w:rsidRPr="00FE612D">
        <w:rPr>
          <w:rFonts w:ascii="Times" w:hAnsi="Times"/>
          <w:sz w:val="24"/>
          <w:szCs w:val="24"/>
        </w:rPr>
        <w:t>Clelia</w:t>
      </w:r>
      <w:proofErr w:type="spellEnd"/>
      <w:r w:rsidRPr="00FE612D">
        <w:rPr>
          <w:rFonts w:ascii="Times" w:hAnsi="Times"/>
          <w:sz w:val="24"/>
          <w:szCs w:val="24"/>
        </w:rPr>
        <w:t xml:space="preserve"> Martínez Maza (Málaga): “La muerte anunciada del abad </w:t>
      </w:r>
      <w:proofErr w:type="spellStart"/>
      <w:r w:rsidRPr="00FE612D">
        <w:rPr>
          <w:rFonts w:ascii="Times" w:hAnsi="Times"/>
          <w:sz w:val="24"/>
          <w:szCs w:val="24"/>
        </w:rPr>
        <w:t>Nancto</w:t>
      </w:r>
      <w:proofErr w:type="spellEnd"/>
      <w:r w:rsidRPr="00FE612D">
        <w:rPr>
          <w:rFonts w:ascii="Times" w:hAnsi="Times"/>
          <w:sz w:val="24"/>
          <w:szCs w:val="24"/>
        </w:rPr>
        <w:t>: desenlace extremo del rechazo a la diferencia”</w:t>
      </w:r>
    </w:p>
    <w:p w14:paraId="656939B2" w14:textId="77777777" w:rsidR="00644B87" w:rsidRPr="00A231ED" w:rsidRDefault="00644B87" w:rsidP="00644B87">
      <w:pPr>
        <w:pStyle w:val="HTMLconformatoprevio"/>
        <w:ind w:left="567" w:hanging="567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Cristina Rosillo-López (Sevilla): </w:t>
      </w:r>
      <w:r w:rsidRPr="00A231ED">
        <w:rPr>
          <w:rFonts w:ascii="Times" w:hAnsi="Times"/>
          <w:sz w:val="24"/>
          <w:szCs w:val="24"/>
        </w:rPr>
        <w:t>“</w:t>
      </w:r>
      <w:r w:rsidRPr="001F2FFA">
        <w:rPr>
          <w:rFonts w:ascii="Times" w:eastAsia="Times New Roman" w:hAnsi="Times" w:cs="Times New Roman"/>
          <w:i/>
          <w:sz w:val="24"/>
          <w:szCs w:val="24"/>
        </w:rPr>
        <w:t>Black Cleopatra</w:t>
      </w:r>
      <w:r w:rsidRPr="00A231ED">
        <w:rPr>
          <w:rFonts w:ascii="Times" w:eastAsia="Times New Roman" w:hAnsi="Times" w:cs="Times New Roman"/>
          <w:sz w:val="24"/>
          <w:szCs w:val="24"/>
        </w:rPr>
        <w:t>: discursos sobre raza y racismo en el mundo contemporáneo”</w:t>
      </w:r>
    </w:p>
    <w:p w14:paraId="16CFF335" w14:textId="77777777" w:rsidR="00530ADB" w:rsidRDefault="00530ADB" w:rsidP="00995681">
      <w:pPr>
        <w:pStyle w:val="HTMLconformatoprevio"/>
        <w:ind w:left="567" w:hanging="567"/>
        <w:jc w:val="both"/>
        <w:rPr>
          <w:rFonts w:ascii="Times" w:hAnsi="Times"/>
          <w:sz w:val="24"/>
          <w:szCs w:val="24"/>
        </w:rPr>
      </w:pPr>
    </w:p>
    <w:p w14:paraId="42B1ED3A" w14:textId="3EE6B405" w:rsidR="00530ADB" w:rsidRPr="00FE612D" w:rsidRDefault="00530ADB" w:rsidP="00995681">
      <w:pPr>
        <w:pStyle w:val="HTMLconformatoprevio"/>
        <w:ind w:left="567" w:hanging="567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Clausura</w:t>
      </w:r>
    </w:p>
    <w:p w14:paraId="1B695DFF" w14:textId="77777777" w:rsidR="00995681" w:rsidRDefault="00995681" w:rsidP="005D6179">
      <w:pPr>
        <w:pStyle w:val="HTMLconformatoprevio"/>
        <w:jc w:val="both"/>
        <w:rPr>
          <w:rFonts w:ascii="Times" w:hAnsi="Times"/>
          <w:sz w:val="24"/>
          <w:szCs w:val="24"/>
        </w:rPr>
      </w:pPr>
    </w:p>
    <w:p w14:paraId="46EA28A9" w14:textId="77777777" w:rsidR="00040605" w:rsidRDefault="00040605" w:rsidP="00F319A8">
      <w:pPr>
        <w:ind w:left="567" w:hanging="567"/>
      </w:pPr>
    </w:p>
    <w:p w14:paraId="34126E81" w14:textId="77777777" w:rsidR="000B3BC7" w:rsidRDefault="000B3BC7" w:rsidP="00F319A8">
      <w:pPr>
        <w:ind w:left="567" w:hanging="567"/>
      </w:pPr>
    </w:p>
    <w:p w14:paraId="014CE229" w14:textId="77777777" w:rsidR="00040605" w:rsidRDefault="00040605" w:rsidP="00F319A8">
      <w:pPr>
        <w:ind w:left="567" w:hanging="567"/>
      </w:pPr>
    </w:p>
    <w:p w14:paraId="6A7AC99A" w14:textId="77777777" w:rsidR="00FD4D8D" w:rsidRDefault="00FD4D8D" w:rsidP="00F319A8">
      <w:pPr>
        <w:ind w:left="567" w:hanging="567"/>
      </w:pPr>
    </w:p>
    <w:p w14:paraId="5433D40C" w14:textId="77777777" w:rsidR="009D51EB" w:rsidRDefault="009D51EB"/>
    <w:sectPr w:rsidR="009D51EB" w:rsidSect="00EA62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05"/>
    <w:rsid w:val="00040605"/>
    <w:rsid w:val="000B3BC7"/>
    <w:rsid w:val="0013648A"/>
    <w:rsid w:val="001F16D6"/>
    <w:rsid w:val="001F2FFA"/>
    <w:rsid w:val="003A6914"/>
    <w:rsid w:val="004721F0"/>
    <w:rsid w:val="00475AE0"/>
    <w:rsid w:val="004E0A98"/>
    <w:rsid w:val="00530ADB"/>
    <w:rsid w:val="0058096B"/>
    <w:rsid w:val="0058465C"/>
    <w:rsid w:val="005D6179"/>
    <w:rsid w:val="005D6CAD"/>
    <w:rsid w:val="005E3C58"/>
    <w:rsid w:val="005F07A2"/>
    <w:rsid w:val="00602A4C"/>
    <w:rsid w:val="00602DB5"/>
    <w:rsid w:val="00644B87"/>
    <w:rsid w:val="007127B7"/>
    <w:rsid w:val="00823F4B"/>
    <w:rsid w:val="008406C2"/>
    <w:rsid w:val="00875DD1"/>
    <w:rsid w:val="008A7049"/>
    <w:rsid w:val="009059F8"/>
    <w:rsid w:val="00995681"/>
    <w:rsid w:val="009D51EB"/>
    <w:rsid w:val="00A16EEE"/>
    <w:rsid w:val="00A2151D"/>
    <w:rsid w:val="00A231ED"/>
    <w:rsid w:val="00A6629C"/>
    <w:rsid w:val="00AE77B7"/>
    <w:rsid w:val="00B12D5C"/>
    <w:rsid w:val="00B76891"/>
    <w:rsid w:val="00C02DC8"/>
    <w:rsid w:val="00C02E11"/>
    <w:rsid w:val="00C10274"/>
    <w:rsid w:val="00C337BB"/>
    <w:rsid w:val="00C42FBB"/>
    <w:rsid w:val="00C766B4"/>
    <w:rsid w:val="00CF17B9"/>
    <w:rsid w:val="00D70493"/>
    <w:rsid w:val="00D845D4"/>
    <w:rsid w:val="00D9215F"/>
    <w:rsid w:val="00DE2147"/>
    <w:rsid w:val="00E2268F"/>
    <w:rsid w:val="00E437D0"/>
    <w:rsid w:val="00E57EED"/>
    <w:rsid w:val="00E77237"/>
    <w:rsid w:val="00EA6260"/>
    <w:rsid w:val="00F319A8"/>
    <w:rsid w:val="00FA015C"/>
    <w:rsid w:val="00FA065D"/>
    <w:rsid w:val="00FD4D8D"/>
    <w:rsid w:val="00FE4AFD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BC10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136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3648A"/>
    <w:rPr>
      <w:rFonts w:ascii="Courier" w:hAnsi="Courier" w:cs="Courier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136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3648A"/>
    <w:rPr>
      <w:rFonts w:ascii="Courier" w:hAnsi="Courier" w:cs="Courier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320</Words>
  <Characters>1765</Characters>
  <Application>Microsoft Macintosh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Francho</dc:creator>
  <cp:keywords/>
  <dc:description/>
  <cp:lastModifiedBy>Francho</cp:lastModifiedBy>
  <cp:revision>51</cp:revision>
  <dcterms:created xsi:type="dcterms:W3CDTF">2016-01-18T10:08:00Z</dcterms:created>
  <dcterms:modified xsi:type="dcterms:W3CDTF">2017-06-22T08:17:00Z</dcterms:modified>
</cp:coreProperties>
</file>