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14:paraId="56D6927F" w14:textId="77777777" w:rsidR="008069FC" w:rsidRPr="006B3EB5" w:rsidRDefault="00100C25" w:rsidP="00912671">
      <w:pPr>
        <w:jc w:val="center"/>
        <w:rPr>
          <w:lang w:val="en-GB"/>
        </w:rPr>
      </w:pPr>
      <w:r w:rsidRPr="006B3EB5">
        <w:rPr>
          <w:noProof/>
        </w:rPr>
        <w:drawing>
          <wp:inline distT="0" distB="0" distL="0" distR="0" wp14:anchorId="3EA9B7A0" wp14:editId="6C906BF0">
            <wp:extent cx="6372225" cy="3811905"/>
            <wp:effectExtent l="0" t="0" r="3175" b="0"/>
            <wp:docPr id="2" name="Picture 2" descr="Macintosh HD:Users:pbeckford:Downloads:NPS consultation pledge car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beckford:Downloads:NPS consultation pledge card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008" cy="381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EF499" w14:textId="77777777" w:rsidR="00100C25" w:rsidRPr="006B3EB5" w:rsidRDefault="00100C25" w:rsidP="00100C25">
      <w:pPr>
        <w:rPr>
          <w:lang w:val="en-GB"/>
        </w:rPr>
      </w:pPr>
    </w:p>
    <w:p w14:paraId="38BA389F" w14:textId="54876429" w:rsidR="00100C25" w:rsidRPr="00C705B0" w:rsidRDefault="00100C25" w:rsidP="006B3EB5">
      <w:pPr>
        <w:jc w:val="center"/>
        <w:rPr>
          <w:rFonts w:ascii="Glacial Indifference Regular" w:hAnsi="Glacial Indifference Regular"/>
          <w:b/>
          <w:color w:val="D6180E"/>
          <w:sz w:val="28"/>
          <w:szCs w:val="28"/>
          <w:lang w:val="en-GB"/>
        </w:rPr>
      </w:pPr>
      <w:r w:rsidRPr="00C705B0">
        <w:rPr>
          <w:rFonts w:ascii="Glacial Indifference Regular" w:hAnsi="Glacial Indifference Regular"/>
          <w:b/>
          <w:color w:val="D6180E"/>
          <w:sz w:val="28"/>
          <w:szCs w:val="28"/>
          <w:lang w:val="en-GB"/>
        </w:rPr>
        <w:t>I/ we the undersigned believe that expansion</w:t>
      </w:r>
      <w:r w:rsidR="006B3EB5" w:rsidRPr="00C705B0">
        <w:rPr>
          <w:rFonts w:ascii="Glacial Indifference Regular" w:hAnsi="Glacial Indifference Regular"/>
          <w:b/>
          <w:color w:val="D6180E"/>
          <w:sz w:val="28"/>
          <w:szCs w:val="28"/>
          <w:lang w:val="en-GB"/>
        </w:rPr>
        <w:t xml:space="preserve"> at Heathrow can</w:t>
      </w:r>
      <w:r w:rsidRPr="00C705B0">
        <w:rPr>
          <w:rFonts w:ascii="Glacial Indifference Regular" w:hAnsi="Glacial Indifference Regular"/>
          <w:b/>
          <w:color w:val="D6180E"/>
          <w:sz w:val="28"/>
          <w:szCs w:val="28"/>
          <w:lang w:val="en-GB"/>
        </w:rPr>
        <w:t>not be delivered for the following reasons</w:t>
      </w:r>
      <w:r w:rsidR="00C705B0" w:rsidRPr="00C705B0">
        <w:rPr>
          <w:rFonts w:ascii="Glacial Indifference Regular" w:hAnsi="Glacial Indifference Regular"/>
          <w:b/>
          <w:color w:val="D6180E"/>
          <w:sz w:val="28"/>
          <w:szCs w:val="28"/>
          <w:lang w:val="en-GB"/>
        </w:rPr>
        <w:t xml:space="preserve"> (please tick all that apply)</w:t>
      </w:r>
      <w:r w:rsidR="006B3EB5" w:rsidRPr="00C705B0">
        <w:rPr>
          <w:rFonts w:ascii="Glacial Indifference Regular" w:hAnsi="Glacial Indifference Regular"/>
          <w:b/>
          <w:color w:val="D6180E"/>
          <w:sz w:val="28"/>
          <w:szCs w:val="28"/>
          <w:lang w:val="en-GB"/>
        </w:rPr>
        <w:t>:</w:t>
      </w:r>
    </w:p>
    <w:p w14:paraId="5B1AF797" w14:textId="77777777" w:rsidR="006B3EB5" w:rsidRPr="00912671" w:rsidRDefault="006B3EB5" w:rsidP="006B3EB5">
      <w:pPr>
        <w:jc w:val="center"/>
        <w:rPr>
          <w:rFonts w:ascii="Glacial Indifference Regular" w:hAnsi="Glacial Indifference Regular"/>
          <w:b/>
          <w:color w:val="D6180E"/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-801" w:type="dxa"/>
        <w:tblLook w:val="04A0" w:firstRow="1" w:lastRow="0" w:firstColumn="1" w:lastColumn="0" w:noHBand="0" w:noVBand="1"/>
      </w:tblPr>
      <w:tblGrid>
        <w:gridCol w:w="1335"/>
        <w:gridCol w:w="7139"/>
      </w:tblGrid>
      <w:tr w:rsidR="00100C25" w:rsidRPr="006B3EB5" w14:paraId="099CD446" w14:textId="77777777" w:rsidTr="006B3EB5">
        <w:trPr>
          <w:jc w:val="center"/>
        </w:trPr>
        <w:tc>
          <w:tcPr>
            <w:tcW w:w="1335" w:type="dxa"/>
          </w:tcPr>
          <w:p w14:paraId="34993A44" w14:textId="77777777" w:rsidR="00100C25" w:rsidRPr="00912671" w:rsidRDefault="00100C25" w:rsidP="00100C25">
            <w:pPr>
              <w:rPr>
                <w:rFonts w:ascii="Glacial Indifference Regular" w:hAnsi="Glacial Indifference Regular"/>
                <w:sz w:val="28"/>
                <w:szCs w:val="28"/>
                <w:lang w:val="en-GB"/>
              </w:rPr>
            </w:pPr>
          </w:p>
        </w:tc>
        <w:tc>
          <w:tcPr>
            <w:tcW w:w="7139" w:type="dxa"/>
          </w:tcPr>
          <w:p w14:paraId="755D1772" w14:textId="77777777" w:rsidR="006B3EB5" w:rsidRPr="00912671" w:rsidRDefault="006B3EB5" w:rsidP="006B3EB5">
            <w:pPr>
              <w:jc w:val="center"/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</w:pPr>
          </w:p>
          <w:p w14:paraId="0F595AF7" w14:textId="77777777" w:rsidR="00100C25" w:rsidRPr="00912671" w:rsidRDefault="00100C25" w:rsidP="006B3EB5">
            <w:pPr>
              <w:jc w:val="center"/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</w:pPr>
            <w:r w:rsidRPr="00912671"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  <w:t>‘High risk’ of continuing to breach legal air quality limits</w:t>
            </w:r>
          </w:p>
          <w:p w14:paraId="72037498" w14:textId="77777777" w:rsidR="00100C25" w:rsidRPr="00912671" w:rsidRDefault="00100C25" w:rsidP="006B3EB5">
            <w:pPr>
              <w:jc w:val="center"/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</w:pPr>
          </w:p>
        </w:tc>
      </w:tr>
      <w:tr w:rsidR="00100C25" w:rsidRPr="006B3EB5" w14:paraId="19C024A4" w14:textId="77777777" w:rsidTr="006B3EB5">
        <w:trPr>
          <w:jc w:val="center"/>
        </w:trPr>
        <w:tc>
          <w:tcPr>
            <w:tcW w:w="1335" w:type="dxa"/>
          </w:tcPr>
          <w:p w14:paraId="60882804" w14:textId="77777777" w:rsidR="00100C25" w:rsidRPr="00912671" w:rsidRDefault="00100C25" w:rsidP="00100C25">
            <w:pPr>
              <w:rPr>
                <w:rFonts w:ascii="Glacial Indifference Regular" w:hAnsi="Glacial Indifference Regular"/>
                <w:sz w:val="28"/>
                <w:szCs w:val="28"/>
                <w:lang w:val="en-GB"/>
              </w:rPr>
            </w:pPr>
          </w:p>
        </w:tc>
        <w:tc>
          <w:tcPr>
            <w:tcW w:w="7139" w:type="dxa"/>
          </w:tcPr>
          <w:p w14:paraId="62741032" w14:textId="77777777" w:rsidR="006B3EB5" w:rsidRPr="00912671" w:rsidRDefault="006B3EB5" w:rsidP="006B3EB5">
            <w:pPr>
              <w:jc w:val="center"/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</w:pPr>
          </w:p>
          <w:p w14:paraId="563DF2E4" w14:textId="753CD202" w:rsidR="00100C25" w:rsidRDefault="00276FDC" w:rsidP="006B3EB5">
            <w:pPr>
              <w:jc w:val="center"/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</w:pPr>
            <w:r w:rsidRPr="00276FDC"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  <w:t>Significant surface acce</w:t>
            </w:r>
            <w:r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  <w:t>ss costs to be paid by taxpayer</w:t>
            </w:r>
          </w:p>
          <w:p w14:paraId="661DA141" w14:textId="11D2E6FF" w:rsidR="00276FDC" w:rsidRPr="00912671" w:rsidRDefault="00276FDC" w:rsidP="006B3EB5">
            <w:pPr>
              <w:jc w:val="center"/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</w:pPr>
          </w:p>
        </w:tc>
      </w:tr>
      <w:tr w:rsidR="00100C25" w:rsidRPr="006B3EB5" w14:paraId="229DD206" w14:textId="77777777" w:rsidTr="006B3EB5">
        <w:trPr>
          <w:jc w:val="center"/>
        </w:trPr>
        <w:tc>
          <w:tcPr>
            <w:tcW w:w="1335" w:type="dxa"/>
          </w:tcPr>
          <w:p w14:paraId="7B4A5BE0" w14:textId="77777777" w:rsidR="00100C25" w:rsidRPr="00912671" w:rsidRDefault="00100C25" w:rsidP="00100C25">
            <w:pPr>
              <w:rPr>
                <w:rFonts w:ascii="Glacial Indifference Regular" w:hAnsi="Glacial Indifference Regular"/>
                <w:sz w:val="28"/>
                <w:szCs w:val="28"/>
                <w:lang w:val="en-GB"/>
              </w:rPr>
            </w:pPr>
          </w:p>
        </w:tc>
        <w:tc>
          <w:tcPr>
            <w:tcW w:w="7139" w:type="dxa"/>
          </w:tcPr>
          <w:p w14:paraId="6EB39855" w14:textId="77777777" w:rsidR="006B3EB5" w:rsidRPr="00912671" w:rsidRDefault="006B3EB5" w:rsidP="006B3EB5">
            <w:pPr>
              <w:jc w:val="center"/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</w:pPr>
          </w:p>
          <w:p w14:paraId="2E98450D" w14:textId="1A56402C" w:rsidR="00100C25" w:rsidRPr="00912671" w:rsidRDefault="00AD3167" w:rsidP="006B3EB5">
            <w:pPr>
              <w:jc w:val="center"/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</w:pPr>
            <w:r w:rsidRPr="00AD3167"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  <w:t>Overstated economic benefits &amp; damaging to the regions.</w:t>
            </w:r>
          </w:p>
        </w:tc>
      </w:tr>
      <w:tr w:rsidR="00100C25" w:rsidRPr="006B3EB5" w14:paraId="729393B9" w14:textId="77777777" w:rsidTr="006B3EB5">
        <w:trPr>
          <w:jc w:val="center"/>
        </w:trPr>
        <w:tc>
          <w:tcPr>
            <w:tcW w:w="1335" w:type="dxa"/>
          </w:tcPr>
          <w:p w14:paraId="1B8F02E7" w14:textId="77777777" w:rsidR="00100C25" w:rsidRPr="00912671" w:rsidRDefault="00100C25" w:rsidP="00100C25">
            <w:pPr>
              <w:rPr>
                <w:rFonts w:ascii="Glacial Indifference Regular" w:hAnsi="Glacial Indifference Regular"/>
                <w:sz w:val="28"/>
                <w:szCs w:val="28"/>
                <w:lang w:val="en-GB"/>
              </w:rPr>
            </w:pPr>
          </w:p>
        </w:tc>
        <w:tc>
          <w:tcPr>
            <w:tcW w:w="7139" w:type="dxa"/>
          </w:tcPr>
          <w:p w14:paraId="586F1FC6" w14:textId="77777777" w:rsidR="006B3EB5" w:rsidRPr="00912671" w:rsidRDefault="006B3EB5" w:rsidP="006B3EB5">
            <w:pPr>
              <w:jc w:val="center"/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</w:pPr>
          </w:p>
          <w:p w14:paraId="3A22D030" w14:textId="77777777" w:rsidR="00100C25" w:rsidRPr="00912671" w:rsidRDefault="00100C25" w:rsidP="006B3EB5">
            <w:pPr>
              <w:jc w:val="center"/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</w:pPr>
            <w:r w:rsidRPr="00912671"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  <w:t>300,000 more people adversely impacted by noise</w:t>
            </w:r>
          </w:p>
          <w:p w14:paraId="6499926F" w14:textId="77777777" w:rsidR="00100C25" w:rsidRPr="00912671" w:rsidRDefault="00100C25" w:rsidP="006B3EB5">
            <w:pPr>
              <w:jc w:val="center"/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</w:pPr>
          </w:p>
        </w:tc>
      </w:tr>
      <w:tr w:rsidR="00100C25" w:rsidRPr="006B3EB5" w14:paraId="549BA028" w14:textId="77777777" w:rsidTr="006B3EB5">
        <w:trPr>
          <w:jc w:val="center"/>
        </w:trPr>
        <w:tc>
          <w:tcPr>
            <w:tcW w:w="1335" w:type="dxa"/>
          </w:tcPr>
          <w:p w14:paraId="22971386" w14:textId="77777777" w:rsidR="00100C25" w:rsidRPr="00912671" w:rsidRDefault="00100C25" w:rsidP="00100C25">
            <w:pPr>
              <w:rPr>
                <w:rFonts w:ascii="Glacial Indifference Regular" w:hAnsi="Glacial Indifference Regular"/>
                <w:sz w:val="28"/>
                <w:szCs w:val="28"/>
                <w:lang w:val="en-GB"/>
              </w:rPr>
            </w:pPr>
          </w:p>
        </w:tc>
        <w:tc>
          <w:tcPr>
            <w:tcW w:w="7139" w:type="dxa"/>
          </w:tcPr>
          <w:p w14:paraId="18D4C423" w14:textId="77777777" w:rsidR="006B3EB5" w:rsidRPr="00912671" w:rsidRDefault="006B3EB5" w:rsidP="006B3EB5">
            <w:pPr>
              <w:jc w:val="center"/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</w:pPr>
          </w:p>
          <w:p w14:paraId="35753EFE" w14:textId="77777777" w:rsidR="00100C25" w:rsidRPr="00912671" w:rsidRDefault="00100C25" w:rsidP="006B3EB5">
            <w:pPr>
              <w:jc w:val="center"/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</w:pPr>
            <w:r w:rsidRPr="00912671"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  <w:t>3,750 homes destroyed or made uninhabitable</w:t>
            </w:r>
          </w:p>
          <w:p w14:paraId="6DFE6CAA" w14:textId="77777777" w:rsidR="00100C25" w:rsidRPr="00912671" w:rsidRDefault="00100C25" w:rsidP="006B3EB5">
            <w:pPr>
              <w:jc w:val="center"/>
              <w:rPr>
                <w:rFonts w:ascii="Glacial Indifference Regular" w:hAnsi="Glacial Indifference Regular"/>
                <w:color w:val="D6180E"/>
                <w:sz w:val="28"/>
                <w:szCs w:val="28"/>
                <w:lang w:val="en-GB"/>
              </w:rPr>
            </w:pPr>
          </w:p>
        </w:tc>
      </w:tr>
    </w:tbl>
    <w:p w14:paraId="715BF5AC" w14:textId="77777777" w:rsidR="00100C25" w:rsidRPr="006B3EB5" w:rsidRDefault="00100C25" w:rsidP="00100C25">
      <w:pPr>
        <w:rPr>
          <w:lang w:val="en-GB"/>
        </w:rPr>
      </w:pPr>
    </w:p>
    <w:p w14:paraId="47D51DD6" w14:textId="55E67AA6" w:rsidR="00714DF4" w:rsidRPr="00C705B0" w:rsidRDefault="00714DF4" w:rsidP="00714DF4">
      <w:pPr>
        <w:rPr>
          <w:rFonts w:ascii="Glacial Indifference Regular" w:hAnsi="Glacial Indifference Regular"/>
          <w:b/>
          <w:color w:val="000090"/>
          <w:sz w:val="20"/>
          <w:szCs w:val="20"/>
          <w:lang w:val="en-GB"/>
        </w:rPr>
      </w:pPr>
      <w:r w:rsidRPr="00C705B0">
        <w:rPr>
          <w:rFonts w:ascii="Glacial Indifference Regular" w:hAnsi="Glacial Indifference Regular"/>
          <w:b/>
          <w:noProof/>
          <w:color w:val="0000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448E7" wp14:editId="0335F086">
                <wp:simplePos x="0" y="0"/>
                <wp:positionH relativeFrom="column">
                  <wp:posOffset>114300</wp:posOffset>
                </wp:positionH>
                <wp:positionV relativeFrom="paragraph">
                  <wp:posOffset>151130</wp:posOffset>
                </wp:positionV>
                <wp:extent cx="6629400" cy="0"/>
                <wp:effectExtent l="50800" t="25400" r="76200" b="1016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1.9pt" to="531pt,11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C705B0">
        <w:rPr>
          <w:rFonts w:ascii="Glacial Indifference Regular" w:hAnsi="Glacial Indifference Regular"/>
          <w:b/>
          <w:color w:val="000090"/>
          <w:sz w:val="20"/>
          <w:szCs w:val="20"/>
          <w:lang w:val="en-GB"/>
        </w:rPr>
        <w:t xml:space="preserve">  Comment:</w:t>
      </w:r>
    </w:p>
    <w:p w14:paraId="2804DD14" w14:textId="22C6E82C" w:rsidR="00912671" w:rsidRPr="00C705B0" w:rsidRDefault="00912671" w:rsidP="00912671">
      <w:pPr>
        <w:jc w:val="center"/>
        <w:rPr>
          <w:rFonts w:ascii="Glacial Indifference Regular" w:hAnsi="Glacial Indifference Regular"/>
          <w:b/>
          <w:color w:val="000090"/>
          <w:sz w:val="20"/>
          <w:szCs w:val="20"/>
          <w:lang w:val="en-GB"/>
        </w:rPr>
      </w:pPr>
    </w:p>
    <w:p w14:paraId="5DA20987" w14:textId="43C5B76D" w:rsidR="00912671" w:rsidRPr="00C705B0" w:rsidRDefault="00714DF4" w:rsidP="006B3EB5">
      <w:pPr>
        <w:jc w:val="center"/>
        <w:rPr>
          <w:rFonts w:ascii="Glacial Indifference Regular" w:hAnsi="Glacial Indifference Regular"/>
          <w:b/>
          <w:color w:val="000090"/>
          <w:sz w:val="20"/>
          <w:szCs w:val="20"/>
          <w:lang w:val="en-GB"/>
        </w:rPr>
      </w:pPr>
      <w:r w:rsidRPr="00C705B0">
        <w:rPr>
          <w:rFonts w:ascii="Glacial Indifference Regular" w:hAnsi="Glacial Indifference Regular"/>
          <w:b/>
          <w:noProof/>
          <w:color w:val="0000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CBF5E" wp14:editId="28203473">
                <wp:simplePos x="0" y="0"/>
                <wp:positionH relativeFrom="column">
                  <wp:posOffset>114300</wp:posOffset>
                </wp:positionH>
                <wp:positionV relativeFrom="paragraph">
                  <wp:posOffset>128270</wp:posOffset>
                </wp:positionV>
                <wp:extent cx="66294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10.1pt" to="531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2C5461E7" w14:textId="77777777" w:rsidR="00912671" w:rsidRPr="00C705B0" w:rsidRDefault="00912671" w:rsidP="006B3EB5">
      <w:pPr>
        <w:jc w:val="center"/>
        <w:rPr>
          <w:rFonts w:ascii="Glacial Indifference Regular" w:hAnsi="Glacial Indifference Regular"/>
          <w:b/>
          <w:color w:val="000090"/>
          <w:sz w:val="20"/>
          <w:szCs w:val="20"/>
          <w:lang w:val="en-GB"/>
        </w:rPr>
      </w:pPr>
    </w:p>
    <w:p w14:paraId="3C3C96F0" w14:textId="462721CD" w:rsidR="00912671" w:rsidRPr="00C705B0" w:rsidRDefault="00714DF4" w:rsidP="006B3EB5">
      <w:pPr>
        <w:jc w:val="center"/>
        <w:rPr>
          <w:rFonts w:ascii="Glacial Indifference Regular" w:hAnsi="Glacial Indifference Regular"/>
          <w:b/>
          <w:color w:val="000090"/>
          <w:sz w:val="20"/>
          <w:szCs w:val="20"/>
          <w:lang w:val="en-GB"/>
        </w:rPr>
      </w:pPr>
      <w:r w:rsidRPr="00C705B0">
        <w:rPr>
          <w:rFonts w:ascii="Glacial Indifference Regular" w:hAnsi="Glacial Indifference Regular"/>
          <w:b/>
          <w:noProof/>
          <w:color w:val="0000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8ED1D" wp14:editId="7BF780F1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66294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8.3pt" to="531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B773B9E" w14:textId="77777777" w:rsidR="00912671" w:rsidRPr="00C705B0" w:rsidRDefault="00912671" w:rsidP="006B3EB5">
      <w:pPr>
        <w:jc w:val="center"/>
        <w:rPr>
          <w:rFonts w:ascii="Glacial Indifference Regular" w:hAnsi="Glacial Indifference Regular"/>
          <w:b/>
          <w:color w:val="000090"/>
          <w:sz w:val="20"/>
          <w:szCs w:val="20"/>
          <w:lang w:val="en-GB"/>
        </w:rPr>
      </w:pPr>
    </w:p>
    <w:p w14:paraId="6FECAAD6" w14:textId="77777777" w:rsidR="006B3EB5" w:rsidRPr="00C705B0" w:rsidRDefault="006B3EB5" w:rsidP="00C705B0">
      <w:pPr>
        <w:jc w:val="center"/>
        <w:rPr>
          <w:rFonts w:ascii="Glacial Indifference Regular" w:hAnsi="Glacial Indifference Regular"/>
          <w:b/>
          <w:color w:val="000090"/>
          <w:lang w:val="en-GB"/>
        </w:rPr>
      </w:pPr>
      <w:r w:rsidRPr="00C705B0">
        <w:rPr>
          <w:rFonts w:ascii="Glacial Indifference Regular" w:hAnsi="Glacial Indifference Regular"/>
          <w:b/>
          <w:color w:val="000090"/>
          <w:lang w:val="en-GB"/>
        </w:rPr>
        <w:t>Name: _______________</w:t>
      </w:r>
      <w:r w:rsidRPr="00C705B0">
        <w:rPr>
          <w:rFonts w:ascii="Glacial Indifference Regular" w:hAnsi="Glacial Indifference Regular"/>
          <w:b/>
          <w:color w:val="000090"/>
          <w:lang w:val="en-GB"/>
        </w:rPr>
        <w:tab/>
      </w:r>
      <w:r w:rsidRPr="00C705B0">
        <w:rPr>
          <w:rFonts w:ascii="Glacial Indifference Regular" w:hAnsi="Glacial Indifference Regular"/>
          <w:b/>
          <w:color w:val="000090"/>
          <w:lang w:val="en-GB"/>
        </w:rPr>
        <w:tab/>
        <w:t>Signature: __________________</w:t>
      </w:r>
    </w:p>
    <w:p w14:paraId="6562CE8C" w14:textId="77777777" w:rsidR="006B3EB5" w:rsidRPr="00C705B0" w:rsidRDefault="006B3EB5" w:rsidP="00C705B0">
      <w:pPr>
        <w:jc w:val="center"/>
        <w:rPr>
          <w:rFonts w:ascii="Glacial Indifference Regular" w:hAnsi="Glacial Indifference Regular"/>
          <w:b/>
          <w:color w:val="000090"/>
          <w:lang w:val="en-GB"/>
        </w:rPr>
      </w:pPr>
    </w:p>
    <w:p w14:paraId="1A9AC5FA" w14:textId="77777777" w:rsidR="00100C25" w:rsidRPr="00C705B0" w:rsidRDefault="006B3EB5" w:rsidP="00C705B0">
      <w:pPr>
        <w:jc w:val="center"/>
        <w:rPr>
          <w:rFonts w:ascii="Glacial Indifference Regular" w:hAnsi="Glacial Indifference Regular"/>
          <w:b/>
          <w:color w:val="000090"/>
          <w:lang w:val="en-GB"/>
        </w:rPr>
      </w:pPr>
      <w:r w:rsidRPr="00C705B0">
        <w:rPr>
          <w:rFonts w:ascii="Glacial Indifference Regular" w:hAnsi="Glacial Indifference Regular"/>
          <w:b/>
          <w:color w:val="000090"/>
          <w:lang w:val="en-GB"/>
        </w:rPr>
        <w:t>Address: ____________________________________________________________</w:t>
      </w:r>
    </w:p>
    <w:p w14:paraId="691A5188" w14:textId="77777777" w:rsidR="00C705B0" w:rsidRDefault="00C705B0" w:rsidP="00C705B0">
      <w:pPr>
        <w:jc w:val="both"/>
        <w:rPr>
          <w:rFonts w:ascii="Glacial Indifference Regular" w:hAnsi="Glacial Indifference Regular"/>
          <w:b/>
          <w:color w:val="000090"/>
          <w:sz w:val="20"/>
          <w:szCs w:val="20"/>
          <w:lang w:val="en-GB"/>
        </w:rPr>
      </w:pPr>
    </w:p>
    <w:p w14:paraId="31B6CA0A" w14:textId="30229272" w:rsidR="00C705B0" w:rsidRPr="00C705B0" w:rsidRDefault="00C705B0" w:rsidP="00C705B0">
      <w:pPr>
        <w:outlineLvl w:val="2"/>
        <w:rPr>
          <w:rFonts w:ascii="Helvetica" w:eastAsia="Times New Roman" w:hAnsi="Helvetica" w:cs="Times New Roman"/>
          <w:b/>
          <w:bCs/>
          <w:lang w:val="en-GB"/>
        </w:rPr>
      </w:pPr>
      <w:r w:rsidRPr="004A1FFA">
        <w:rPr>
          <w:rFonts w:ascii="Helvetica" w:eastAsia="Times New Roman" w:hAnsi="Helvetica" w:cs="Times New Roman"/>
          <w:b/>
          <w:bCs/>
          <w:lang w:val="en-GB"/>
        </w:rPr>
        <w:t>Email to:</w:t>
      </w:r>
      <w:r>
        <w:rPr>
          <w:rFonts w:ascii="Helvetica" w:eastAsia="Times New Roman" w:hAnsi="Helvetica" w:cs="Times New Roman"/>
          <w:b/>
          <w:bCs/>
          <w:lang w:val="en-GB"/>
        </w:rPr>
        <w:t xml:space="preserve"> </w:t>
      </w:r>
      <w:hyperlink r:id="rId9" w:history="1">
        <w:r w:rsidRPr="004A1FFA">
          <w:rPr>
            <w:rFonts w:ascii="Helvetica" w:hAnsi="Helvetica" w:cs="Times New Roman"/>
            <w:color w:val="0000FF"/>
            <w:u w:val="single"/>
            <w:lang w:val="en-GB"/>
          </w:rPr>
          <w:t>RunwayConsultation@dft.gsi.gov.uk</w:t>
        </w:r>
      </w:hyperlink>
      <w:r>
        <w:rPr>
          <w:rFonts w:ascii="Helvetica" w:eastAsia="Times New Roman" w:hAnsi="Helvetica" w:cs="Times New Roman"/>
          <w:b/>
          <w:bCs/>
          <w:lang w:val="en-GB"/>
        </w:rPr>
        <w:t xml:space="preserve">   </w:t>
      </w:r>
      <w:r w:rsidRPr="004A1FFA">
        <w:rPr>
          <w:rFonts w:ascii="Helvetica" w:eastAsia="Times New Roman" w:hAnsi="Helvetica" w:cs="Times New Roman"/>
          <w:b/>
          <w:bCs/>
          <w:lang w:val="en-GB"/>
        </w:rPr>
        <w:t>W</w:t>
      </w:r>
      <w:bookmarkStart w:id="0" w:name="_GoBack"/>
      <w:bookmarkEnd w:id="0"/>
      <w:r w:rsidRPr="004A1FFA">
        <w:rPr>
          <w:rFonts w:ascii="Helvetica" w:eastAsia="Times New Roman" w:hAnsi="Helvetica" w:cs="Times New Roman"/>
          <w:b/>
          <w:bCs/>
          <w:lang w:val="en-GB"/>
        </w:rPr>
        <w:t>rite to:</w:t>
      </w:r>
      <w:r>
        <w:rPr>
          <w:rFonts w:ascii="Helvetica" w:eastAsia="Times New Roman" w:hAnsi="Helvetica" w:cs="Times New Roman"/>
          <w:b/>
          <w:bCs/>
          <w:lang w:val="en-GB"/>
        </w:rPr>
        <w:t xml:space="preserve"> </w:t>
      </w:r>
      <w:r w:rsidRPr="004A1FFA">
        <w:rPr>
          <w:rFonts w:ascii="Helvetica" w:hAnsi="Helvetica" w:cs="Times New Roman"/>
          <w:lang w:val="en-GB"/>
        </w:rPr>
        <w:t>Freepost RUNWAY CONSULTATION</w:t>
      </w:r>
    </w:p>
    <w:sectPr w:rsidR="00C705B0" w:rsidRPr="00C705B0" w:rsidSect="007362B3">
      <w:pgSz w:w="11906" w:h="16838"/>
      <w:pgMar w:top="454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094EF" w14:textId="77777777" w:rsidR="00912671" w:rsidRDefault="00912671" w:rsidP="00100C25">
      <w:r>
        <w:separator/>
      </w:r>
    </w:p>
  </w:endnote>
  <w:endnote w:type="continuationSeparator" w:id="0">
    <w:p w14:paraId="2CA944BE" w14:textId="77777777" w:rsidR="00912671" w:rsidRDefault="00912671" w:rsidP="0010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acial Indifference Regular">
    <w:panose1 w:val="00000000000000000000"/>
    <w:charset w:val="00"/>
    <w:family w:val="auto"/>
    <w:pitch w:val="variable"/>
    <w:sig w:usb0="80000027" w:usb1="10000048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972E6" w14:textId="77777777" w:rsidR="00912671" w:rsidRDefault="00912671" w:rsidP="00100C25">
      <w:r>
        <w:separator/>
      </w:r>
    </w:p>
  </w:footnote>
  <w:footnote w:type="continuationSeparator" w:id="0">
    <w:p w14:paraId="7DF892BC" w14:textId="77777777" w:rsidR="00912671" w:rsidRDefault="00912671" w:rsidP="00100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25"/>
    <w:rsid w:val="00100C25"/>
    <w:rsid w:val="001A7C3F"/>
    <w:rsid w:val="00276FDC"/>
    <w:rsid w:val="006B3EB5"/>
    <w:rsid w:val="006D2EF4"/>
    <w:rsid w:val="00714DF4"/>
    <w:rsid w:val="007362B3"/>
    <w:rsid w:val="008069FC"/>
    <w:rsid w:val="00912671"/>
    <w:rsid w:val="00AD3167"/>
    <w:rsid w:val="00C705B0"/>
    <w:rsid w:val="00F7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645217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C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2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C25"/>
  </w:style>
  <w:style w:type="paragraph" w:styleId="Footer">
    <w:name w:val="footer"/>
    <w:basedOn w:val="Normal"/>
    <w:link w:val="FooterChar"/>
    <w:uiPriority w:val="99"/>
    <w:unhideWhenUsed/>
    <w:rsid w:val="00100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C25"/>
  </w:style>
  <w:style w:type="table" w:styleId="TableGrid">
    <w:name w:val="Table Grid"/>
    <w:basedOn w:val="TableNormal"/>
    <w:uiPriority w:val="59"/>
    <w:rsid w:val="0010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C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C2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0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C25"/>
  </w:style>
  <w:style w:type="paragraph" w:styleId="Footer">
    <w:name w:val="footer"/>
    <w:basedOn w:val="Normal"/>
    <w:link w:val="FooterChar"/>
    <w:uiPriority w:val="99"/>
    <w:unhideWhenUsed/>
    <w:rsid w:val="00100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C25"/>
  </w:style>
  <w:style w:type="table" w:styleId="TableGrid">
    <w:name w:val="Table Grid"/>
    <w:basedOn w:val="TableNormal"/>
    <w:uiPriority w:val="59"/>
    <w:rsid w:val="00100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RunwayConsultation@dft.gsi.gov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36A680-B75C-9E42-A1E9-B73CD90F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9</cp:revision>
  <dcterms:created xsi:type="dcterms:W3CDTF">2017-12-06T13:42:00Z</dcterms:created>
  <dcterms:modified xsi:type="dcterms:W3CDTF">2017-12-11T09:57:00Z</dcterms:modified>
</cp:coreProperties>
</file>